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749F1" w:rsidRDefault="00D749F1" w:rsidP="00D749F1">
      <w:pPr>
        <w:spacing w:line="360" w:lineRule="auto"/>
        <w:ind w:firstLine="680"/>
        <w:jc w:val="both"/>
        <w:rPr>
          <w:rFonts w:ascii="Times New Roman" w:hAnsi="Times New Roman"/>
          <w:b/>
          <w:bCs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-965835</wp:posOffset>
            </wp:positionH>
            <wp:positionV relativeFrom="paragraph">
              <wp:posOffset>-748030</wp:posOffset>
            </wp:positionV>
            <wp:extent cx="7357745" cy="3876040"/>
            <wp:effectExtent l="19050" t="0" r="0" b="0"/>
            <wp:wrapThrough wrapText="bothSides">
              <wp:wrapPolygon edited="0">
                <wp:start x="-56" y="0"/>
                <wp:lineTo x="-56" y="21444"/>
                <wp:lineTo x="21587" y="21444"/>
                <wp:lineTo x="21587" y="0"/>
                <wp:lineTo x="-56" y="0"/>
              </wp:wrapPolygon>
            </wp:wrapThrough>
            <wp:docPr id="1" name="Рисунок 1" descr="C:\Users\14 кабинет\AppData\Local\Microsoft\Windows\INetCache\Content.Word\photo_2023-10-10_16-40-4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14 кабинет\AppData\Local\Microsoft\Windows\INetCache\Content.Word\photo_2023-10-10_16-40-43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lum bright="30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57745" cy="38760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D749F1" w:rsidRDefault="00D749F1" w:rsidP="00D749F1">
      <w:pPr>
        <w:spacing w:line="360" w:lineRule="auto"/>
        <w:ind w:firstLine="680"/>
        <w:jc w:val="both"/>
        <w:rPr>
          <w:rFonts w:ascii="Times New Roman" w:hAnsi="Times New Roman"/>
          <w:b/>
          <w:bCs/>
          <w:sz w:val="28"/>
          <w:szCs w:val="28"/>
        </w:rPr>
      </w:pPr>
    </w:p>
    <w:p w:rsidR="00D749F1" w:rsidRPr="004025F9" w:rsidRDefault="00D749F1" w:rsidP="00D749F1">
      <w:pPr>
        <w:spacing w:before="100" w:beforeAutospacing="1" w:after="100" w:afterAutospacing="1"/>
        <w:jc w:val="center"/>
        <w:rPr>
          <w:rFonts w:ascii="Calibri" w:eastAsia="Times New Roman" w:hAnsi="Calibri" w:cs="Times New Roman"/>
          <w:sz w:val="28"/>
          <w:szCs w:val="28"/>
        </w:rPr>
      </w:pPr>
    </w:p>
    <w:p w:rsidR="00D749F1" w:rsidRPr="00D749F1" w:rsidRDefault="00D749F1" w:rsidP="00D749F1">
      <w:pPr>
        <w:jc w:val="center"/>
        <w:rPr>
          <w:rFonts w:ascii="Times New Roman" w:hAnsi="Times New Roman"/>
          <w:b/>
          <w:sz w:val="32"/>
          <w:szCs w:val="28"/>
        </w:rPr>
      </w:pPr>
      <w:r w:rsidRPr="00D749F1">
        <w:rPr>
          <w:rFonts w:ascii="Times New Roman" w:eastAsia="Times New Roman" w:hAnsi="Times New Roman" w:cs="Times New Roman"/>
          <w:b/>
          <w:sz w:val="32"/>
          <w:szCs w:val="28"/>
        </w:rPr>
        <w:t xml:space="preserve">План  работы </w:t>
      </w:r>
    </w:p>
    <w:p w:rsidR="00D749F1" w:rsidRPr="00FC35BE" w:rsidRDefault="00D749F1" w:rsidP="00D749F1">
      <w:pPr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FC35BE">
        <w:rPr>
          <w:rFonts w:ascii="Times New Roman" w:eastAsia="Times New Roman" w:hAnsi="Times New Roman" w:cs="Times New Roman"/>
          <w:b/>
          <w:sz w:val="28"/>
          <w:szCs w:val="28"/>
        </w:rPr>
        <w:t xml:space="preserve"> методического объединения учителей</w:t>
      </w:r>
    </w:p>
    <w:p w:rsidR="00D749F1" w:rsidRDefault="00D749F1" w:rsidP="00D749F1">
      <w:pPr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701BC5">
        <w:rPr>
          <w:rFonts w:ascii="Times New Roman" w:eastAsia="Times New Roman" w:hAnsi="Times New Roman" w:cs="Times New Roman"/>
          <w:sz w:val="28"/>
          <w:szCs w:val="28"/>
        </w:rPr>
        <w:t>естественно-математического цикла</w:t>
      </w:r>
      <w:r>
        <w:rPr>
          <w:rFonts w:ascii="Times New Roman" w:eastAsia="Times New Roman" w:hAnsi="Times New Roman" w:cs="Times New Roman"/>
          <w:sz w:val="28"/>
          <w:szCs w:val="28"/>
        </w:rPr>
        <w:t>, технологии и здоровьесбережения</w:t>
      </w:r>
      <w:r w:rsidRPr="00701BC5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D749F1" w:rsidRPr="00FC35BE" w:rsidRDefault="00D749F1" w:rsidP="00D749F1">
      <w:pPr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202</w:t>
      </w:r>
      <w:r>
        <w:rPr>
          <w:rFonts w:ascii="Times New Roman" w:hAnsi="Times New Roman"/>
          <w:sz w:val="28"/>
          <w:szCs w:val="28"/>
        </w:rPr>
        <w:t>3</w:t>
      </w:r>
      <w:r>
        <w:rPr>
          <w:rFonts w:ascii="Times New Roman" w:eastAsia="Times New Roman" w:hAnsi="Times New Roman" w:cs="Times New Roman"/>
          <w:sz w:val="28"/>
          <w:szCs w:val="28"/>
        </w:rPr>
        <w:t>– 202</w:t>
      </w:r>
      <w:r>
        <w:rPr>
          <w:rFonts w:ascii="Times New Roman" w:hAnsi="Times New Roman"/>
          <w:sz w:val="28"/>
          <w:szCs w:val="28"/>
        </w:rPr>
        <w:t>4</w:t>
      </w:r>
      <w:r w:rsidRPr="00FC35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учебный </w:t>
      </w:r>
      <w:r w:rsidRPr="00FC35BE">
        <w:rPr>
          <w:rFonts w:ascii="Times New Roman" w:eastAsia="Times New Roman" w:hAnsi="Times New Roman" w:cs="Times New Roman"/>
          <w:sz w:val="28"/>
          <w:szCs w:val="28"/>
        </w:rPr>
        <w:t>год</w:t>
      </w:r>
    </w:p>
    <w:p w:rsidR="00D749F1" w:rsidRPr="00090B35" w:rsidRDefault="00D749F1" w:rsidP="00D749F1">
      <w:pPr>
        <w:rPr>
          <w:rFonts w:ascii="Calibri" w:eastAsia="Times New Roman" w:hAnsi="Calibri" w:cs="Times New Roman"/>
          <w:sz w:val="28"/>
          <w:szCs w:val="28"/>
        </w:rPr>
      </w:pPr>
    </w:p>
    <w:p w:rsidR="00D749F1" w:rsidRPr="00090B35" w:rsidRDefault="00D749F1" w:rsidP="00D749F1">
      <w:pPr>
        <w:rPr>
          <w:rFonts w:ascii="Calibri" w:eastAsia="Times New Roman" w:hAnsi="Calibri" w:cs="Times New Roman"/>
          <w:sz w:val="28"/>
          <w:szCs w:val="28"/>
        </w:rPr>
      </w:pPr>
    </w:p>
    <w:p w:rsidR="00D749F1" w:rsidRDefault="00D749F1" w:rsidP="00D749F1">
      <w:pPr>
        <w:tabs>
          <w:tab w:val="left" w:pos="7815"/>
        </w:tabs>
        <w:spacing w:line="360" w:lineRule="auto"/>
        <w:jc w:val="right"/>
        <w:rPr>
          <w:rFonts w:ascii="Calibri" w:eastAsia="Times New Roman" w:hAnsi="Calibri" w:cs="Times New Roman"/>
          <w:sz w:val="28"/>
          <w:szCs w:val="28"/>
        </w:rPr>
      </w:pPr>
    </w:p>
    <w:p w:rsidR="00D749F1" w:rsidRDefault="00D749F1" w:rsidP="00D749F1">
      <w:pPr>
        <w:tabs>
          <w:tab w:val="left" w:pos="7815"/>
        </w:tabs>
        <w:spacing w:line="360" w:lineRule="auto"/>
        <w:rPr>
          <w:rFonts w:ascii="Calibri" w:eastAsia="Times New Roman" w:hAnsi="Calibri" w:cs="Times New Roman"/>
          <w:sz w:val="28"/>
          <w:szCs w:val="28"/>
        </w:rPr>
      </w:pPr>
    </w:p>
    <w:p w:rsidR="00D749F1" w:rsidRPr="00B94311" w:rsidRDefault="00D749F1" w:rsidP="00D749F1">
      <w:pPr>
        <w:tabs>
          <w:tab w:val="left" w:pos="7815"/>
        </w:tabs>
        <w:spacing w:line="36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B94311">
        <w:rPr>
          <w:rFonts w:ascii="Times New Roman" w:eastAsia="Times New Roman" w:hAnsi="Times New Roman" w:cs="Times New Roman"/>
          <w:sz w:val="28"/>
          <w:szCs w:val="28"/>
        </w:rPr>
        <w:t>Руководитель ШМО:</w:t>
      </w:r>
    </w:p>
    <w:p w:rsidR="00D749F1" w:rsidRPr="00D749F1" w:rsidRDefault="00D749F1" w:rsidP="00D749F1">
      <w:pPr>
        <w:spacing w:line="36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Мальцева Лариса Анатольевна</w:t>
      </w:r>
    </w:p>
    <w:p w:rsidR="00D749F1" w:rsidRDefault="00D749F1" w:rsidP="00D749F1">
      <w:pPr>
        <w:spacing w:line="360" w:lineRule="auto"/>
        <w:ind w:firstLine="68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lastRenderedPageBreak/>
        <w:t>Методическая тема</w:t>
      </w:r>
      <w:r w:rsidRPr="00B94311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школы:</w:t>
      </w:r>
      <w:r w:rsidRPr="00B9431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«Формирование функциональной грамотности как фактор достижения качества образования и воспитания обучающихся в условиях реализации ФГОС»</w:t>
      </w:r>
    </w:p>
    <w:p w:rsidR="00D749F1" w:rsidRPr="00300B00" w:rsidRDefault="00D749F1" w:rsidP="00D749F1">
      <w:pPr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300B00">
        <w:rPr>
          <w:rFonts w:ascii="Times New Roman" w:eastAsia="Times New Roman" w:hAnsi="Times New Roman" w:cs="Times New Roman"/>
          <w:b/>
          <w:sz w:val="28"/>
          <w:szCs w:val="28"/>
        </w:rPr>
        <w:t>Методическая тема ШМО учителей естественно-математического цикла, технологии и здоровьесбережения на 2022- 2027</w:t>
      </w:r>
    </w:p>
    <w:p w:rsidR="00D749F1" w:rsidRDefault="00D749F1" w:rsidP="00D749F1">
      <w:pPr>
        <w:spacing w:line="36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B94311">
        <w:rPr>
          <w:rFonts w:ascii="Times New Roman" w:eastAsia="Times New Roman" w:hAnsi="Times New Roman" w:cs="Times New Roman"/>
          <w:sz w:val="28"/>
          <w:szCs w:val="28"/>
        </w:rPr>
        <w:t>«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Формирование и развитие</w:t>
      </w:r>
      <w:r w:rsidRPr="00B4209F">
        <w:rPr>
          <w:rFonts w:ascii="Times New Roman" w:eastAsia="Times New Roman" w:hAnsi="Times New Roman" w:cs="Times New Roman"/>
          <w:bCs/>
          <w:sz w:val="28"/>
          <w:szCs w:val="28"/>
        </w:rPr>
        <w:t xml:space="preserve"> функциональной грамотности учащихся на уроках как важнейшее условие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 повышения</w:t>
      </w:r>
      <w:r w:rsidRPr="00B4209F">
        <w:rPr>
          <w:rFonts w:ascii="Times New Roman" w:eastAsia="Times New Roman" w:hAnsi="Times New Roman" w:cs="Times New Roman"/>
          <w:bCs/>
          <w:sz w:val="28"/>
          <w:szCs w:val="28"/>
        </w:rPr>
        <w:t xml:space="preserve"> качества образования</w:t>
      </w:r>
      <w:r w:rsidRPr="00B94311">
        <w:rPr>
          <w:rFonts w:ascii="Times New Roman" w:eastAsia="Times New Roman" w:hAnsi="Times New Roman" w:cs="Times New Roman"/>
          <w:bCs/>
          <w:sz w:val="28"/>
          <w:szCs w:val="28"/>
        </w:rPr>
        <w:t>»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.</w:t>
      </w:r>
    </w:p>
    <w:p w:rsidR="00D749F1" w:rsidRDefault="00D749F1" w:rsidP="00D749F1">
      <w:pPr>
        <w:spacing w:line="360" w:lineRule="auto"/>
        <w:ind w:firstLine="68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94311">
        <w:rPr>
          <w:rFonts w:ascii="Times New Roman" w:eastAsia="Times New Roman" w:hAnsi="Times New Roman" w:cs="Times New Roman"/>
          <w:b/>
          <w:bCs/>
          <w:sz w:val="28"/>
          <w:szCs w:val="28"/>
        </w:rPr>
        <w:t>Цель:</w:t>
      </w:r>
      <w:r w:rsidRPr="00B9431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D749F1" w:rsidRDefault="00D749F1" w:rsidP="00D749F1">
      <w:pPr>
        <w:spacing w:line="360" w:lineRule="auto"/>
        <w:ind w:firstLine="68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94311">
        <w:rPr>
          <w:rFonts w:ascii="Times New Roman" w:eastAsia="Times New Roman" w:hAnsi="Times New Roman" w:cs="Times New Roman"/>
          <w:bCs/>
          <w:sz w:val="28"/>
          <w:szCs w:val="28"/>
        </w:rPr>
        <w:t xml:space="preserve">Совершенствование профессионализма учителя 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для подготовки  к Международной оценке качества образования и </w:t>
      </w:r>
      <w:r w:rsidRPr="005C3885">
        <w:rPr>
          <w:rFonts w:ascii="Times New Roman" w:eastAsia="Times New Roman" w:hAnsi="Times New Roman" w:cs="Times New Roman"/>
          <w:sz w:val="28"/>
          <w:szCs w:val="28"/>
        </w:rPr>
        <w:t>успешной реализации содержания и технологии профессиональной компетентности учителя по формированию функциональной грамотности учащихся в учебном процессе.</w:t>
      </w:r>
    </w:p>
    <w:p w:rsidR="008A3FB6" w:rsidRPr="008A3FB6" w:rsidRDefault="008A3FB6" w:rsidP="008A3FB6">
      <w:pPr>
        <w:pStyle w:val="Heading1"/>
        <w:ind w:left="481"/>
        <w:rPr>
          <w:bCs w:val="0"/>
          <w:sz w:val="28"/>
          <w:szCs w:val="28"/>
          <w:lang w:eastAsia="ru-RU"/>
        </w:rPr>
      </w:pPr>
      <w:r w:rsidRPr="008A3FB6">
        <w:rPr>
          <w:bCs w:val="0"/>
          <w:sz w:val="28"/>
          <w:szCs w:val="28"/>
          <w:lang w:eastAsia="ru-RU"/>
        </w:rPr>
        <w:t>Основные задачи:</w:t>
      </w:r>
    </w:p>
    <w:p w:rsidR="008A3FB6" w:rsidRPr="008A3FB6" w:rsidRDefault="008A3FB6" w:rsidP="008A3FB6">
      <w:pPr>
        <w:pStyle w:val="aa"/>
        <w:rPr>
          <w:sz w:val="28"/>
          <w:szCs w:val="28"/>
          <w:lang w:eastAsia="ru-RU"/>
        </w:rPr>
      </w:pPr>
    </w:p>
    <w:p w:rsidR="008A3FB6" w:rsidRPr="008A3FB6" w:rsidRDefault="008A3FB6" w:rsidP="008A3FB6">
      <w:pPr>
        <w:pStyle w:val="a3"/>
        <w:widowControl w:val="0"/>
        <w:numPr>
          <w:ilvl w:val="0"/>
          <w:numId w:val="4"/>
        </w:numPr>
        <w:tabs>
          <w:tab w:val="left" w:pos="830"/>
        </w:tabs>
        <w:autoSpaceDE w:val="0"/>
        <w:autoSpaceDN w:val="0"/>
        <w:spacing w:before="1" w:after="0" w:line="240" w:lineRule="auto"/>
        <w:ind w:right="451" w:firstLine="0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8A3FB6">
        <w:rPr>
          <w:rFonts w:ascii="Times New Roman" w:hAnsi="Times New Roman"/>
          <w:sz w:val="28"/>
          <w:szCs w:val="28"/>
        </w:rPr>
        <w:t>Продолжить внедрение инновационных программ и технологий для повышения качества обучения.</w:t>
      </w:r>
    </w:p>
    <w:p w:rsidR="008A3FB6" w:rsidRPr="008A3FB6" w:rsidRDefault="008A3FB6" w:rsidP="008A3FB6">
      <w:pPr>
        <w:pStyle w:val="a3"/>
        <w:widowControl w:val="0"/>
        <w:numPr>
          <w:ilvl w:val="0"/>
          <w:numId w:val="4"/>
        </w:numPr>
        <w:tabs>
          <w:tab w:val="left" w:pos="830"/>
        </w:tabs>
        <w:autoSpaceDE w:val="0"/>
        <w:autoSpaceDN w:val="0"/>
        <w:spacing w:after="0" w:line="240" w:lineRule="auto"/>
        <w:ind w:right="452" w:firstLine="0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8A3FB6">
        <w:rPr>
          <w:rFonts w:ascii="Times New Roman" w:hAnsi="Times New Roman"/>
          <w:sz w:val="28"/>
          <w:szCs w:val="28"/>
        </w:rPr>
        <w:t>Изучение и внедрение в практику работы нормативных документов, регламентирующих условия реализации образовательной программы по предметам естественно – математического цикла</w:t>
      </w:r>
      <w:r>
        <w:rPr>
          <w:rFonts w:ascii="Times New Roman" w:hAnsi="Times New Roman"/>
          <w:sz w:val="28"/>
          <w:szCs w:val="28"/>
        </w:rPr>
        <w:t>, технологии и здоровьесбережения</w:t>
      </w:r>
      <w:r w:rsidRPr="008A3FB6">
        <w:rPr>
          <w:rFonts w:ascii="Times New Roman" w:hAnsi="Times New Roman"/>
          <w:sz w:val="28"/>
          <w:szCs w:val="28"/>
        </w:rPr>
        <w:t xml:space="preserve"> с учётом достижения целей, устанавливаемых Федеральным государственным образовательным стандартом-3.</w:t>
      </w:r>
    </w:p>
    <w:p w:rsidR="008A3FB6" w:rsidRPr="008A3FB6" w:rsidRDefault="008A3FB6" w:rsidP="008A3FB6">
      <w:pPr>
        <w:pStyle w:val="a3"/>
        <w:widowControl w:val="0"/>
        <w:numPr>
          <w:ilvl w:val="0"/>
          <w:numId w:val="4"/>
        </w:numPr>
        <w:tabs>
          <w:tab w:val="left" w:pos="830"/>
        </w:tabs>
        <w:autoSpaceDE w:val="0"/>
        <w:autoSpaceDN w:val="0"/>
        <w:spacing w:after="0" w:line="240" w:lineRule="auto"/>
        <w:ind w:right="448" w:firstLine="0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8A3FB6">
        <w:rPr>
          <w:rFonts w:ascii="Times New Roman" w:hAnsi="Times New Roman"/>
          <w:sz w:val="28"/>
          <w:szCs w:val="28"/>
        </w:rPr>
        <w:t>Продолжить систематизацию программного и научно-методического обеспечения учебных программ по предметам для обеспечения качества образования учащихся.</w:t>
      </w:r>
    </w:p>
    <w:p w:rsidR="008A3FB6" w:rsidRPr="008A3FB6" w:rsidRDefault="008A3FB6" w:rsidP="008A3FB6">
      <w:pPr>
        <w:pStyle w:val="a3"/>
        <w:widowControl w:val="0"/>
        <w:numPr>
          <w:ilvl w:val="0"/>
          <w:numId w:val="4"/>
        </w:numPr>
        <w:tabs>
          <w:tab w:val="left" w:pos="830"/>
        </w:tabs>
        <w:autoSpaceDE w:val="0"/>
        <w:autoSpaceDN w:val="0"/>
        <w:spacing w:after="0" w:line="240" w:lineRule="auto"/>
        <w:ind w:right="455" w:firstLine="0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8A3FB6">
        <w:rPr>
          <w:rFonts w:ascii="Times New Roman" w:hAnsi="Times New Roman"/>
          <w:sz w:val="28"/>
          <w:szCs w:val="28"/>
        </w:rPr>
        <w:t>Развитие творческих способностей учащихся. Повышение интереса к изучению предметов естественно-математического цикла.</w:t>
      </w:r>
    </w:p>
    <w:p w:rsidR="008A3FB6" w:rsidRPr="008A3FB6" w:rsidRDefault="008A3FB6" w:rsidP="008A3FB6">
      <w:pPr>
        <w:pStyle w:val="a3"/>
        <w:widowControl w:val="0"/>
        <w:numPr>
          <w:ilvl w:val="0"/>
          <w:numId w:val="4"/>
        </w:numPr>
        <w:tabs>
          <w:tab w:val="left" w:pos="830"/>
        </w:tabs>
        <w:autoSpaceDE w:val="0"/>
        <w:autoSpaceDN w:val="0"/>
        <w:spacing w:after="0" w:line="240" w:lineRule="auto"/>
        <w:ind w:right="453" w:firstLine="0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8A3FB6">
        <w:rPr>
          <w:rFonts w:ascii="Times New Roman" w:hAnsi="Times New Roman"/>
          <w:sz w:val="28"/>
          <w:szCs w:val="28"/>
        </w:rPr>
        <w:t>Активизировать деятельность педагогов по систематизации и повышению уровня подготовки одаренных и мотивированных учащихся к участию в олимпиадах, конкурсах, исследовательской и проектной деятельности.</w:t>
      </w:r>
    </w:p>
    <w:p w:rsidR="008A3FB6" w:rsidRPr="008A3FB6" w:rsidRDefault="008A3FB6" w:rsidP="008A3FB6">
      <w:pPr>
        <w:pStyle w:val="a3"/>
        <w:widowControl w:val="0"/>
        <w:numPr>
          <w:ilvl w:val="0"/>
          <w:numId w:val="4"/>
        </w:numPr>
        <w:tabs>
          <w:tab w:val="left" w:pos="830"/>
        </w:tabs>
        <w:autoSpaceDE w:val="0"/>
        <w:autoSpaceDN w:val="0"/>
        <w:spacing w:after="0" w:line="240" w:lineRule="auto"/>
        <w:ind w:right="452" w:firstLine="0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8A3FB6">
        <w:rPr>
          <w:rFonts w:ascii="Times New Roman" w:hAnsi="Times New Roman"/>
          <w:sz w:val="28"/>
          <w:szCs w:val="28"/>
        </w:rPr>
        <w:t>Продолжить работу по предупреждению отклонений в освоении учащимися обязательного минимума содержания образования по предметам.</w:t>
      </w:r>
    </w:p>
    <w:p w:rsidR="008A3FB6" w:rsidRPr="008A3FB6" w:rsidRDefault="008A3FB6" w:rsidP="008A3FB6">
      <w:pPr>
        <w:pStyle w:val="a3"/>
        <w:widowControl w:val="0"/>
        <w:numPr>
          <w:ilvl w:val="0"/>
          <w:numId w:val="4"/>
        </w:numPr>
        <w:tabs>
          <w:tab w:val="left" w:pos="830"/>
        </w:tabs>
        <w:autoSpaceDE w:val="0"/>
        <w:autoSpaceDN w:val="0"/>
        <w:spacing w:after="0" w:line="240" w:lineRule="auto"/>
        <w:ind w:right="451" w:firstLine="0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8A3FB6">
        <w:rPr>
          <w:rFonts w:ascii="Times New Roman" w:hAnsi="Times New Roman"/>
          <w:sz w:val="28"/>
          <w:szCs w:val="28"/>
        </w:rPr>
        <w:t>Продолжить работу по повышению уровня подготовки учащихся к ЕГЭ и ОГЭ (ГИА) по предметам естественно-математического цикла.</w:t>
      </w:r>
    </w:p>
    <w:p w:rsidR="008A3FB6" w:rsidRPr="008A3FB6" w:rsidRDefault="008A3FB6" w:rsidP="008A3FB6">
      <w:pPr>
        <w:pStyle w:val="a3"/>
        <w:widowControl w:val="0"/>
        <w:numPr>
          <w:ilvl w:val="0"/>
          <w:numId w:val="4"/>
        </w:numPr>
        <w:tabs>
          <w:tab w:val="left" w:pos="830"/>
        </w:tabs>
        <w:autoSpaceDE w:val="0"/>
        <w:autoSpaceDN w:val="0"/>
        <w:spacing w:after="0" w:line="240" w:lineRule="auto"/>
        <w:ind w:right="450" w:firstLine="0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8A3FB6">
        <w:rPr>
          <w:rFonts w:ascii="Times New Roman" w:hAnsi="Times New Roman"/>
          <w:sz w:val="28"/>
          <w:szCs w:val="28"/>
        </w:rPr>
        <w:t xml:space="preserve">Продолжить работу по созданию условий для повышения уровня мастерства учителей через участие в мастер-классах, круглых столах, семинарах; через организацию системы работы по самообразованию и </w:t>
      </w:r>
      <w:r w:rsidRPr="008A3FB6">
        <w:rPr>
          <w:rFonts w:ascii="Times New Roman" w:hAnsi="Times New Roman"/>
          <w:sz w:val="28"/>
          <w:szCs w:val="28"/>
        </w:rPr>
        <w:lastRenderedPageBreak/>
        <w:t>обмену опытом; через накопление инновационных разработок и распространение передовых педагогических идей.</w:t>
      </w:r>
    </w:p>
    <w:p w:rsidR="008A3FB6" w:rsidRPr="008A3FB6" w:rsidRDefault="008A3FB6" w:rsidP="008A3FB6">
      <w:pPr>
        <w:pStyle w:val="a3"/>
        <w:widowControl w:val="0"/>
        <w:numPr>
          <w:ilvl w:val="0"/>
          <w:numId w:val="4"/>
        </w:numPr>
        <w:tabs>
          <w:tab w:val="left" w:pos="830"/>
        </w:tabs>
        <w:autoSpaceDE w:val="0"/>
        <w:autoSpaceDN w:val="0"/>
        <w:spacing w:after="0" w:line="240" w:lineRule="auto"/>
        <w:ind w:right="453" w:firstLine="0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8A3FB6">
        <w:rPr>
          <w:rFonts w:ascii="Times New Roman" w:hAnsi="Times New Roman"/>
          <w:sz w:val="28"/>
          <w:szCs w:val="28"/>
        </w:rPr>
        <w:t xml:space="preserve">Вести планомерную работу по преемственности в обучении в целях перехода на обновлённые ФГОС </w:t>
      </w:r>
    </w:p>
    <w:p w:rsidR="008A3FB6" w:rsidRPr="008A3FB6" w:rsidRDefault="008A3FB6" w:rsidP="008A3FB6">
      <w:pPr>
        <w:pStyle w:val="aa"/>
        <w:spacing w:before="2"/>
        <w:rPr>
          <w:sz w:val="28"/>
          <w:szCs w:val="28"/>
          <w:lang w:eastAsia="ru-RU"/>
        </w:rPr>
      </w:pPr>
    </w:p>
    <w:p w:rsidR="008A3FB6" w:rsidRPr="008A3FB6" w:rsidRDefault="008A3FB6" w:rsidP="008A3FB6">
      <w:pPr>
        <w:pStyle w:val="Heading1"/>
        <w:spacing w:line="274" w:lineRule="exact"/>
        <w:ind w:left="830"/>
        <w:rPr>
          <w:bCs w:val="0"/>
          <w:sz w:val="28"/>
          <w:szCs w:val="28"/>
          <w:lang w:eastAsia="ru-RU"/>
        </w:rPr>
      </w:pPr>
      <w:r w:rsidRPr="008A3FB6">
        <w:rPr>
          <w:bCs w:val="0"/>
          <w:sz w:val="28"/>
          <w:szCs w:val="28"/>
          <w:lang w:eastAsia="ru-RU"/>
        </w:rPr>
        <w:t>Ожидаемые результаты работы:</w:t>
      </w:r>
    </w:p>
    <w:p w:rsidR="008A3FB6" w:rsidRPr="008A3FB6" w:rsidRDefault="008A3FB6" w:rsidP="008A3FB6">
      <w:pPr>
        <w:pStyle w:val="a3"/>
        <w:widowControl w:val="0"/>
        <w:numPr>
          <w:ilvl w:val="1"/>
          <w:numId w:val="4"/>
        </w:numPr>
        <w:tabs>
          <w:tab w:val="left" w:pos="842"/>
        </w:tabs>
        <w:autoSpaceDE w:val="0"/>
        <w:autoSpaceDN w:val="0"/>
        <w:spacing w:after="0" w:line="240" w:lineRule="auto"/>
        <w:ind w:left="841" w:right="449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8A3FB6">
        <w:rPr>
          <w:rFonts w:ascii="Times New Roman" w:hAnsi="Times New Roman"/>
          <w:sz w:val="28"/>
          <w:szCs w:val="28"/>
        </w:rPr>
        <w:t>овладение учителями МО системой преподавания предметов в соответствии с обновлёнными ФГОС – СООО</w:t>
      </w:r>
      <w:r>
        <w:rPr>
          <w:rFonts w:ascii="Times New Roman" w:hAnsi="Times New Roman"/>
          <w:sz w:val="28"/>
          <w:szCs w:val="28"/>
        </w:rPr>
        <w:t>, ООО.</w:t>
      </w:r>
    </w:p>
    <w:p w:rsidR="008A3FB6" w:rsidRPr="008A3FB6" w:rsidRDefault="008A3FB6" w:rsidP="008A3FB6">
      <w:pPr>
        <w:pStyle w:val="a3"/>
        <w:widowControl w:val="0"/>
        <w:numPr>
          <w:ilvl w:val="1"/>
          <w:numId w:val="4"/>
        </w:numPr>
        <w:tabs>
          <w:tab w:val="left" w:pos="842"/>
        </w:tabs>
        <w:autoSpaceDE w:val="0"/>
        <w:autoSpaceDN w:val="0"/>
        <w:spacing w:after="0" w:line="240" w:lineRule="auto"/>
        <w:ind w:left="841" w:right="447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8A3FB6">
        <w:rPr>
          <w:rFonts w:ascii="Times New Roman" w:hAnsi="Times New Roman"/>
          <w:sz w:val="28"/>
          <w:szCs w:val="28"/>
        </w:rPr>
        <w:t>создание условий в процессе обучения для развитие творческой активности обучающихся.</w:t>
      </w:r>
    </w:p>
    <w:p w:rsidR="008A3FB6" w:rsidRPr="008A3FB6" w:rsidRDefault="008A3FB6" w:rsidP="008A3FB6">
      <w:pPr>
        <w:pStyle w:val="a3"/>
        <w:widowControl w:val="0"/>
        <w:numPr>
          <w:ilvl w:val="1"/>
          <w:numId w:val="4"/>
        </w:numPr>
        <w:tabs>
          <w:tab w:val="left" w:pos="842"/>
        </w:tabs>
        <w:autoSpaceDE w:val="0"/>
        <w:autoSpaceDN w:val="0"/>
        <w:spacing w:after="0" w:line="240" w:lineRule="auto"/>
        <w:ind w:left="841" w:right="444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8A3FB6">
        <w:rPr>
          <w:rFonts w:ascii="Times New Roman" w:hAnsi="Times New Roman"/>
          <w:sz w:val="28"/>
          <w:szCs w:val="28"/>
        </w:rPr>
        <w:t>формирование представлений о дисциплинах естественно - математического цикла как части общечеловеческой культуры, понимания значимости их для общественного процесса.</w:t>
      </w:r>
    </w:p>
    <w:p w:rsidR="008A3FB6" w:rsidRDefault="008A3FB6" w:rsidP="00D749F1">
      <w:pPr>
        <w:spacing w:line="360" w:lineRule="auto"/>
        <w:ind w:firstLine="68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8A3FB6" w:rsidRDefault="008A3FB6" w:rsidP="008A3FB6">
      <w:pPr>
        <w:spacing w:line="360" w:lineRule="auto"/>
        <w:ind w:firstLine="68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Проблемы</w:t>
      </w:r>
      <w:r w:rsidRPr="00B94311">
        <w:rPr>
          <w:rFonts w:ascii="Times New Roman" w:eastAsia="Times New Roman" w:hAnsi="Times New Roman" w:cs="Times New Roman"/>
          <w:b/>
          <w:bCs/>
          <w:sz w:val="28"/>
          <w:szCs w:val="28"/>
        </w:rPr>
        <w:t>, над которой работает МО</w:t>
      </w:r>
      <w:r w:rsidRPr="00B94311">
        <w:rPr>
          <w:rFonts w:ascii="Times New Roman" w:eastAsia="Times New Roman" w:hAnsi="Times New Roman" w:cs="Times New Roman"/>
          <w:sz w:val="28"/>
          <w:szCs w:val="28"/>
        </w:rPr>
        <w:t xml:space="preserve">: </w:t>
      </w:r>
    </w:p>
    <w:p w:rsidR="008A3FB6" w:rsidRPr="00F9350C" w:rsidRDefault="008A3FB6" w:rsidP="008A3FB6">
      <w:pPr>
        <w:spacing w:line="360" w:lineRule="auto"/>
        <w:ind w:firstLine="680"/>
        <w:jc w:val="both"/>
        <w:textAlignment w:val="baseline"/>
        <w:outlineLvl w:val="0"/>
        <w:rPr>
          <w:rFonts w:ascii="Times New Roman" w:eastAsia="Times New Roman" w:hAnsi="Times New Roman" w:cs="Times New Roman"/>
          <w:bCs/>
          <w:kern w:val="36"/>
          <w:sz w:val="28"/>
          <w:szCs w:val="28"/>
        </w:rPr>
      </w:pPr>
      <w:r w:rsidRPr="00F9350C">
        <w:rPr>
          <w:rFonts w:ascii="Times New Roman" w:eastAsia="Times New Roman" w:hAnsi="Times New Roman" w:cs="Times New Roman"/>
          <w:bCs/>
          <w:kern w:val="36"/>
          <w:sz w:val="28"/>
          <w:szCs w:val="28"/>
        </w:rPr>
        <w:t>1.Эффективные механизмы формирования, развития и оценки функциональной грамотности обучающихся.</w:t>
      </w:r>
    </w:p>
    <w:p w:rsidR="008A3FB6" w:rsidRDefault="008A3FB6" w:rsidP="008A3FB6">
      <w:pPr>
        <w:spacing w:line="360" w:lineRule="auto"/>
        <w:ind w:firstLine="68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2.</w:t>
      </w:r>
      <w:r w:rsidRPr="005C3885">
        <w:rPr>
          <w:rFonts w:ascii="Times New Roman" w:eastAsia="Times New Roman" w:hAnsi="Times New Roman" w:cs="Times New Roman"/>
          <w:bCs/>
          <w:sz w:val="28"/>
          <w:szCs w:val="28"/>
        </w:rPr>
        <w:t xml:space="preserve">Внедрение эффективных педагогических технологий как фактор повышения качества физико-математического образования 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в условиях Единой системы оценки качества образования.</w:t>
      </w:r>
      <w:r w:rsidRPr="005C3885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8A3FB6" w:rsidRPr="00B94311" w:rsidRDefault="008A3FB6" w:rsidP="008A3FB6">
      <w:pPr>
        <w:spacing w:line="360" w:lineRule="auto"/>
        <w:ind w:firstLine="680"/>
        <w:jc w:val="both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B94311">
        <w:rPr>
          <w:rFonts w:ascii="Times New Roman" w:eastAsia="Times New Roman" w:hAnsi="Times New Roman" w:cs="Times New Roman"/>
          <w:b/>
          <w:bCs/>
          <w:sz w:val="28"/>
          <w:szCs w:val="28"/>
        </w:rPr>
        <w:t>Для решения проблемы был определен следующий круг задач:</w:t>
      </w:r>
    </w:p>
    <w:p w:rsidR="008A3FB6" w:rsidRPr="00B94311" w:rsidRDefault="008A3FB6" w:rsidP="008A3FB6">
      <w:pPr>
        <w:numPr>
          <w:ilvl w:val="0"/>
          <w:numId w:val="1"/>
        </w:numPr>
        <w:spacing w:after="0" w:line="360" w:lineRule="auto"/>
        <w:ind w:left="0" w:firstLine="68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94311">
        <w:rPr>
          <w:rFonts w:ascii="Times New Roman" w:eastAsia="Times New Roman" w:hAnsi="Times New Roman" w:cs="Times New Roman"/>
          <w:bCs/>
          <w:sz w:val="28"/>
          <w:szCs w:val="28"/>
        </w:rPr>
        <w:t>Непрерывное совершенствование уровня педагогического мастерства.</w:t>
      </w:r>
    </w:p>
    <w:p w:rsidR="008A3FB6" w:rsidRPr="00B94311" w:rsidRDefault="008A3FB6" w:rsidP="008A3FB6">
      <w:pPr>
        <w:numPr>
          <w:ilvl w:val="0"/>
          <w:numId w:val="1"/>
        </w:numPr>
        <w:spacing w:after="0" w:line="360" w:lineRule="auto"/>
        <w:ind w:left="0" w:firstLine="68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94311">
        <w:rPr>
          <w:rFonts w:ascii="Times New Roman" w:eastAsia="Times New Roman" w:hAnsi="Times New Roman" w:cs="Times New Roman"/>
          <w:bCs/>
          <w:sz w:val="28"/>
          <w:szCs w:val="28"/>
        </w:rPr>
        <w:t>Осуществление дидактических принципов обучения, воспитания и поддержки здоровья детей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,</w:t>
      </w:r>
      <w:r w:rsidRPr="00B94311">
        <w:rPr>
          <w:rFonts w:ascii="Times New Roman" w:eastAsia="Times New Roman" w:hAnsi="Times New Roman" w:cs="Times New Roman"/>
          <w:bCs/>
          <w:sz w:val="28"/>
          <w:szCs w:val="28"/>
        </w:rPr>
        <w:t xml:space="preserve"> адекватных требованиям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 нового</w:t>
      </w:r>
      <w:r w:rsidRPr="00B94311">
        <w:rPr>
          <w:rFonts w:ascii="Times New Roman" w:eastAsia="Times New Roman" w:hAnsi="Times New Roman" w:cs="Times New Roman"/>
          <w:bCs/>
          <w:sz w:val="28"/>
          <w:szCs w:val="28"/>
        </w:rPr>
        <w:t xml:space="preserve"> ФГОС.</w:t>
      </w:r>
    </w:p>
    <w:p w:rsidR="008A3FB6" w:rsidRPr="00B94311" w:rsidRDefault="008A3FB6" w:rsidP="008A3FB6">
      <w:pPr>
        <w:numPr>
          <w:ilvl w:val="0"/>
          <w:numId w:val="1"/>
        </w:numPr>
        <w:spacing w:after="0" w:line="360" w:lineRule="auto"/>
        <w:ind w:left="0" w:firstLine="68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94311">
        <w:rPr>
          <w:rFonts w:ascii="Times New Roman" w:eastAsia="Times New Roman" w:hAnsi="Times New Roman" w:cs="Times New Roman"/>
          <w:bCs/>
          <w:sz w:val="28"/>
          <w:szCs w:val="28"/>
        </w:rPr>
        <w:t xml:space="preserve"> Работа по совершенствованию учебно-методического комплекса; использование интернет- ресурсов в учебно-образовательных целях, создание рабочих программ по предметам. </w:t>
      </w:r>
    </w:p>
    <w:p w:rsidR="008A3FB6" w:rsidRDefault="008A3FB6" w:rsidP="008A3FB6">
      <w:pPr>
        <w:spacing w:line="360" w:lineRule="auto"/>
        <w:ind w:firstLine="680"/>
        <w:jc w:val="both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8A3FB6" w:rsidRDefault="008A3FB6" w:rsidP="008A3FB6">
      <w:pPr>
        <w:ind w:left="122" w:firstLine="271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8A3FB6" w:rsidRPr="008A3FB6" w:rsidRDefault="008A3FB6" w:rsidP="008A3FB6">
      <w:pPr>
        <w:rPr>
          <w:rFonts w:ascii="Times New Roman" w:eastAsia="Times New Roman" w:hAnsi="Times New Roman" w:cs="Times New Roman"/>
          <w:b/>
          <w:sz w:val="28"/>
          <w:szCs w:val="28"/>
        </w:rPr>
        <w:sectPr w:rsidR="008A3FB6" w:rsidRPr="008A3FB6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10" w:h="16840"/>
          <w:pgMar w:top="1040" w:right="400" w:bottom="280" w:left="1580" w:header="720" w:footer="720" w:gutter="0"/>
          <w:cols w:space="720"/>
        </w:sectPr>
      </w:pPr>
    </w:p>
    <w:p w:rsidR="00D749F1" w:rsidRPr="00B94311" w:rsidRDefault="00D749F1" w:rsidP="008A3FB6">
      <w:pPr>
        <w:spacing w:line="360" w:lineRule="auto"/>
        <w:jc w:val="both"/>
        <w:rPr>
          <w:rFonts w:ascii="Times New Roman" w:eastAsia="Times New Roman" w:hAnsi="Times New Roman" w:cs="Times New Roman"/>
          <w:b/>
          <w:bCs/>
          <w:iCs/>
          <w:sz w:val="28"/>
          <w:szCs w:val="28"/>
        </w:rPr>
      </w:pPr>
      <w:r w:rsidRPr="00B94311">
        <w:rPr>
          <w:rFonts w:ascii="Times New Roman" w:eastAsia="Times New Roman" w:hAnsi="Times New Roman" w:cs="Times New Roman"/>
          <w:b/>
          <w:bCs/>
          <w:iCs/>
          <w:sz w:val="28"/>
          <w:szCs w:val="28"/>
        </w:rPr>
        <w:lastRenderedPageBreak/>
        <w:t>Формы методической работы  ШМО:</w:t>
      </w:r>
    </w:p>
    <w:p w:rsidR="00D749F1" w:rsidRPr="00B94311" w:rsidRDefault="00D749F1" w:rsidP="00D749F1">
      <w:pPr>
        <w:pStyle w:val="a3"/>
        <w:numPr>
          <w:ilvl w:val="0"/>
          <w:numId w:val="2"/>
        </w:numPr>
        <w:tabs>
          <w:tab w:val="clear" w:pos="1080"/>
          <w:tab w:val="num" w:pos="720"/>
        </w:tabs>
        <w:spacing w:after="0" w:line="360" w:lineRule="auto"/>
        <w:ind w:left="0" w:firstLine="680"/>
        <w:jc w:val="both"/>
        <w:rPr>
          <w:rFonts w:ascii="Times New Roman" w:hAnsi="Times New Roman"/>
          <w:bCs/>
          <w:sz w:val="28"/>
          <w:szCs w:val="28"/>
        </w:rPr>
      </w:pPr>
      <w:r w:rsidRPr="00B94311">
        <w:rPr>
          <w:rFonts w:ascii="Times New Roman" w:hAnsi="Times New Roman"/>
          <w:bCs/>
          <w:sz w:val="28"/>
          <w:szCs w:val="28"/>
        </w:rPr>
        <w:t xml:space="preserve">Проведение </w:t>
      </w:r>
      <w:r w:rsidR="008A3FB6">
        <w:rPr>
          <w:rFonts w:ascii="Times New Roman" w:hAnsi="Times New Roman"/>
          <w:bCs/>
          <w:sz w:val="28"/>
          <w:szCs w:val="28"/>
        </w:rPr>
        <w:t xml:space="preserve">методических </w:t>
      </w:r>
      <w:r w:rsidRPr="00B94311">
        <w:rPr>
          <w:rFonts w:ascii="Times New Roman" w:hAnsi="Times New Roman"/>
          <w:bCs/>
          <w:sz w:val="28"/>
          <w:szCs w:val="28"/>
        </w:rPr>
        <w:t>заседаний.</w:t>
      </w:r>
    </w:p>
    <w:p w:rsidR="00D749F1" w:rsidRPr="00B94311" w:rsidRDefault="00D749F1" w:rsidP="00D749F1">
      <w:pPr>
        <w:pStyle w:val="a3"/>
        <w:numPr>
          <w:ilvl w:val="0"/>
          <w:numId w:val="2"/>
        </w:numPr>
        <w:tabs>
          <w:tab w:val="clear" w:pos="1080"/>
          <w:tab w:val="num" w:pos="720"/>
        </w:tabs>
        <w:spacing w:after="0" w:line="360" w:lineRule="auto"/>
        <w:ind w:left="0" w:firstLine="680"/>
        <w:jc w:val="both"/>
        <w:rPr>
          <w:rFonts w:ascii="Times New Roman" w:hAnsi="Times New Roman"/>
          <w:bCs/>
          <w:sz w:val="28"/>
          <w:szCs w:val="28"/>
        </w:rPr>
      </w:pPr>
      <w:r w:rsidRPr="00B94311">
        <w:rPr>
          <w:rFonts w:ascii="Times New Roman" w:hAnsi="Times New Roman"/>
          <w:bCs/>
          <w:sz w:val="28"/>
          <w:szCs w:val="28"/>
        </w:rPr>
        <w:t>Осуществление внутришкольных мониторингов преподавания предметов.</w:t>
      </w:r>
    </w:p>
    <w:p w:rsidR="00D749F1" w:rsidRPr="00B94311" w:rsidRDefault="00D749F1" w:rsidP="00D749F1">
      <w:pPr>
        <w:pStyle w:val="a3"/>
        <w:numPr>
          <w:ilvl w:val="0"/>
          <w:numId w:val="2"/>
        </w:numPr>
        <w:tabs>
          <w:tab w:val="clear" w:pos="1080"/>
          <w:tab w:val="num" w:pos="720"/>
        </w:tabs>
        <w:spacing w:after="0" w:line="360" w:lineRule="auto"/>
        <w:ind w:left="0" w:firstLine="680"/>
        <w:jc w:val="both"/>
        <w:rPr>
          <w:rFonts w:ascii="Times New Roman" w:hAnsi="Times New Roman"/>
          <w:bCs/>
          <w:sz w:val="28"/>
          <w:szCs w:val="28"/>
        </w:rPr>
      </w:pPr>
      <w:r w:rsidRPr="00B94311">
        <w:rPr>
          <w:rFonts w:ascii="Times New Roman" w:hAnsi="Times New Roman"/>
          <w:bCs/>
          <w:sz w:val="28"/>
          <w:szCs w:val="28"/>
        </w:rPr>
        <w:t>Подготовка и проведение  предметных недель.</w:t>
      </w:r>
    </w:p>
    <w:p w:rsidR="00D749F1" w:rsidRPr="00B94311" w:rsidRDefault="00D749F1" w:rsidP="00D749F1">
      <w:pPr>
        <w:pStyle w:val="a3"/>
        <w:numPr>
          <w:ilvl w:val="0"/>
          <w:numId w:val="2"/>
        </w:numPr>
        <w:tabs>
          <w:tab w:val="clear" w:pos="1080"/>
          <w:tab w:val="num" w:pos="720"/>
        </w:tabs>
        <w:spacing w:after="0" w:line="360" w:lineRule="auto"/>
        <w:ind w:left="0" w:firstLine="680"/>
        <w:jc w:val="both"/>
        <w:rPr>
          <w:rFonts w:ascii="Times New Roman" w:hAnsi="Times New Roman"/>
          <w:bCs/>
          <w:sz w:val="28"/>
          <w:szCs w:val="28"/>
        </w:rPr>
      </w:pPr>
      <w:r w:rsidRPr="00B94311">
        <w:rPr>
          <w:rFonts w:ascii="Times New Roman" w:hAnsi="Times New Roman"/>
          <w:bCs/>
          <w:sz w:val="28"/>
          <w:szCs w:val="28"/>
        </w:rPr>
        <w:t>Работа учителей над темами самообразования.</w:t>
      </w:r>
    </w:p>
    <w:p w:rsidR="00D749F1" w:rsidRPr="00B94311" w:rsidRDefault="00D749F1" w:rsidP="00D749F1">
      <w:pPr>
        <w:pStyle w:val="a3"/>
        <w:numPr>
          <w:ilvl w:val="0"/>
          <w:numId w:val="2"/>
        </w:numPr>
        <w:tabs>
          <w:tab w:val="clear" w:pos="1080"/>
          <w:tab w:val="num" w:pos="720"/>
        </w:tabs>
        <w:spacing w:after="0" w:line="360" w:lineRule="auto"/>
        <w:ind w:left="0" w:firstLine="680"/>
        <w:jc w:val="both"/>
        <w:rPr>
          <w:rFonts w:ascii="Times New Roman" w:hAnsi="Times New Roman"/>
          <w:bCs/>
          <w:sz w:val="28"/>
          <w:szCs w:val="28"/>
        </w:rPr>
      </w:pPr>
      <w:r w:rsidRPr="00B94311">
        <w:rPr>
          <w:rFonts w:ascii="Times New Roman" w:hAnsi="Times New Roman"/>
          <w:bCs/>
          <w:sz w:val="28"/>
          <w:szCs w:val="28"/>
        </w:rPr>
        <w:t>Организация и проведение открытых уроков</w:t>
      </w:r>
    </w:p>
    <w:p w:rsidR="00D749F1" w:rsidRPr="00B94311" w:rsidRDefault="00D749F1" w:rsidP="00D749F1">
      <w:pPr>
        <w:pStyle w:val="a3"/>
        <w:numPr>
          <w:ilvl w:val="0"/>
          <w:numId w:val="2"/>
        </w:numPr>
        <w:spacing w:after="0" w:line="360" w:lineRule="auto"/>
        <w:ind w:left="0" w:firstLine="680"/>
        <w:jc w:val="both"/>
        <w:rPr>
          <w:rFonts w:ascii="Times New Roman" w:hAnsi="Times New Roman"/>
          <w:bCs/>
          <w:sz w:val="28"/>
          <w:szCs w:val="28"/>
        </w:rPr>
      </w:pPr>
      <w:r w:rsidRPr="00B94311">
        <w:rPr>
          <w:rFonts w:ascii="Times New Roman" w:hAnsi="Times New Roman"/>
          <w:bCs/>
          <w:sz w:val="28"/>
          <w:szCs w:val="28"/>
        </w:rPr>
        <w:t>Анализ опыта участия учащихся школы  в сдаче  ОГЭ и ЕГЭ по математике</w:t>
      </w:r>
      <w:r>
        <w:rPr>
          <w:rFonts w:ascii="Times New Roman" w:hAnsi="Times New Roman"/>
          <w:bCs/>
          <w:sz w:val="28"/>
          <w:szCs w:val="28"/>
        </w:rPr>
        <w:t>, физике, географии, биологии, химии  и информатики.</w:t>
      </w:r>
    </w:p>
    <w:p w:rsidR="00D749F1" w:rsidRPr="00B94311" w:rsidRDefault="00D749F1" w:rsidP="00D749F1">
      <w:pPr>
        <w:pStyle w:val="a3"/>
        <w:numPr>
          <w:ilvl w:val="0"/>
          <w:numId w:val="2"/>
        </w:numPr>
        <w:spacing w:after="0" w:line="360" w:lineRule="auto"/>
        <w:ind w:left="0" w:firstLine="680"/>
        <w:jc w:val="both"/>
        <w:rPr>
          <w:rFonts w:ascii="Times New Roman" w:hAnsi="Times New Roman"/>
          <w:bCs/>
          <w:sz w:val="28"/>
          <w:szCs w:val="28"/>
        </w:rPr>
      </w:pPr>
      <w:r w:rsidRPr="00B94311">
        <w:rPr>
          <w:rFonts w:ascii="Times New Roman" w:hAnsi="Times New Roman"/>
          <w:bCs/>
          <w:sz w:val="28"/>
          <w:szCs w:val="28"/>
        </w:rPr>
        <w:t>Участие в подготовке педагогических советов по методической теме школы.</w:t>
      </w:r>
    </w:p>
    <w:p w:rsidR="00D749F1" w:rsidRDefault="00D749F1" w:rsidP="00D749F1">
      <w:pPr>
        <w:pStyle w:val="a3"/>
        <w:numPr>
          <w:ilvl w:val="0"/>
          <w:numId w:val="2"/>
        </w:numPr>
        <w:tabs>
          <w:tab w:val="clear" w:pos="1080"/>
          <w:tab w:val="num" w:pos="720"/>
        </w:tabs>
        <w:spacing w:after="0" w:line="360" w:lineRule="auto"/>
        <w:ind w:left="0" w:firstLine="680"/>
        <w:jc w:val="both"/>
        <w:rPr>
          <w:rFonts w:ascii="Times New Roman" w:hAnsi="Times New Roman"/>
          <w:bCs/>
          <w:sz w:val="28"/>
          <w:szCs w:val="28"/>
        </w:rPr>
      </w:pPr>
      <w:r w:rsidRPr="00B94311">
        <w:rPr>
          <w:rFonts w:ascii="Times New Roman" w:hAnsi="Times New Roman"/>
          <w:bCs/>
          <w:sz w:val="28"/>
          <w:szCs w:val="28"/>
        </w:rPr>
        <w:t>Участие  в конкурсах, олимпиадах различных уровней.</w:t>
      </w:r>
    </w:p>
    <w:p w:rsidR="008A3FB6" w:rsidRPr="008A3FB6" w:rsidRDefault="008A3FB6" w:rsidP="008A3FB6">
      <w:pPr>
        <w:pStyle w:val="a3"/>
        <w:numPr>
          <w:ilvl w:val="0"/>
          <w:numId w:val="2"/>
        </w:numPr>
        <w:spacing w:after="0" w:line="360" w:lineRule="auto"/>
        <w:ind w:left="0" w:firstLine="680"/>
        <w:jc w:val="both"/>
        <w:rPr>
          <w:rFonts w:ascii="Times New Roman" w:hAnsi="Times New Roman"/>
          <w:bCs/>
          <w:sz w:val="28"/>
          <w:szCs w:val="28"/>
        </w:rPr>
      </w:pPr>
      <w:r w:rsidRPr="008A3FB6">
        <w:rPr>
          <w:rFonts w:ascii="Times New Roman" w:hAnsi="Times New Roman"/>
          <w:bCs/>
          <w:sz w:val="28"/>
          <w:szCs w:val="28"/>
        </w:rPr>
        <w:t>Методическая помощь и индивидуальные консультации по вопросам преподавания предметов, организации внеурочной деятельности.</w:t>
      </w:r>
    </w:p>
    <w:p w:rsidR="008A3FB6" w:rsidRPr="008A3FB6" w:rsidRDefault="008A3FB6" w:rsidP="008A3FB6">
      <w:pPr>
        <w:pStyle w:val="a3"/>
        <w:numPr>
          <w:ilvl w:val="0"/>
          <w:numId w:val="2"/>
        </w:numPr>
        <w:spacing w:after="0" w:line="360" w:lineRule="auto"/>
        <w:ind w:left="0" w:firstLine="680"/>
        <w:jc w:val="both"/>
        <w:rPr>
          <w:rFonts w:ascii="Times New Roman" w:hAnsi="Times New Roman"/>
          <w:bCs/>
          <w:sz w:val="28"/>
          <w:szCs w:val="28"/>
        </w:rPr>
      </w:pPr>
      <w:r w:rsidRPr="008A3FB6">
        <w:rPr>
          <w:rFonts w:ascii="Times New Roman" w:hAnsi="Times New Roman"/>
          <w:bCs/>
          <w:sz w:val="28"/>
          <w:szCs w:val="28"/>
        </w:rPr>
        <w:t>Взаимопосещение уроков педагогами.</w:t>
      </w:r>
    </w:p>
    <w:p w:rsidR="008A3FB6" w:rsidRDefault="008A3FB6" w:rsidP="008A3FB6">
      <w:pPr>
        <w:pStyle w:val="a3"/>
        <w:numPr>
          <w:ilvl w:val="0"/>
          <w:numId w:val="2"/>
        </w:numPr>
        <w:spacing w:after="0" w:line="360" w:lineRule="auto"/>
        <w:ind w:left="0" w:firstLine="680"/>
        <w:jc w:val="both"/>
        <w:rPr>
          <w:rFonts w:ascii="Times New Roman" w:hAnsi="Times New Roman"/>
          <w:bCs/>
          <w:sz w:val="28"/>
          <w:szCs w:val="28"/>
        </w:rPr>
      </w:pPr>
      <w:r w:rsidRPr="008A3FB6">
        <w:rPr>
          <w:rFonts w:ascii="Times New Roman" w:hAnsi="Times New Roman"/>
          <w:bCs/>
          <w:sz w:val="28"/>
          <w:szCs w:val="28"/>
        </w:rPr>
        <w:t>Курсовая</w:t>
      </w:r>
      <w:r w:rsidRPr="008A3FB6">
        <w:rPr>
          <w:rFonts w:ascii="Times New Roman" w:hAnsi="Times New Roman"/>
          <w:bCs/>
          <w:sz w:val="28"/>
          <w:szCs w:val="28"/>
        </w:rPr>
        <w:tab/>
        <w:t>подготовка повышения</w:t>
      </w:r>
      <w:r w:rsidRPr="008A3FB6">
        <w:rPr>
          <w:rFonts w:ascii="Times New Roman" w:hAnsi="Times New Roman"/>
          <w:bCs/>
          <w:sz w:val="28"/>
          <w:szCs w:val="28"/>
        </w:rPr>
        <w:tab/>
        <w:t>квалификации</w:t>
      </w:r>
      <w:r w:rsidRPr="008A3FB6">
        <w:rPr>
          <w:rFonts w:ascii="Times New Roman" w:hAnsi="Times New Roman"/>
          <w:bCs/>
          <w:sz w:val="28"/>
          <w:szCs w:val="28"/>
        </w:rPr>
        <w:tab/>
        <w:t>учителей реализующих</w:t>
      </w:r>
      <w:r w:rsidRPr="008A3FB6">
        <w:rPr>
          <w:rFonts w:ascii="Times New Roman" w:hAnsi="Times New Roman"/>
          <w:bCs/>
          <w:sz w:val="28"/>
          <w:szCs w:val="28"/>
        </w:rPr>
        <w:tab/>
        <w:t xml:space="preserve">ООП по новым ФГОС </w:t>
      </w:r>
      <w:r>
        <w:rPr>
          <w:rFonts w:ascii="Times New Roman" w:hAnsi="Times New Roman"/>
          <w:bCs/>
          <w:sz w:val="28"/>
          <w:szCs w:val="28"/>
        </w:rPr>
        <w:t>– ФОП.</w:t>
      </w:r>
    </w:p>
    <w:p w:rsidR="008A3FB6" w:rsidRPr="008A3FB6" w:rsidRDefault="008A3FB6" w:rsidP="008A3FB6">
      <w:pPr>
        <w:pStyle w:val="a3"/>
        <w:numPr>
          <w:ilvl w:val="0"/>
          <w:numId w:val="2"/>
        </w:numPr>
        <w:spacing w:after="0" w:line="360" w:lineRule="auto"/>
        <w:ind w:left="0" w:firstLine="680"/>
        <w:jc w:val="both"/>
        <w:rPr>
          <w:rFonts w:ascii="Times New Roman" w:hAnsi="Times New Roman"/>
          <w:bCs/>
          <w:sz w:val="28"/>
          <w:szCs w:val="28"/>
        </w:rPr>
      </w:pPr>
      <w:r w:rsidRPr="008A3FB6">
        <w:rPr>
          <w:rFonts w:ascii="Times New Roman" w:hAnsi="Times New Roman"/>
          <w:bCs/>
          <w:sz w:val="28"/>
          <w:szCs w:val="28"/>
        </w:rPr>
        <w:t>Прохождение аттестации педагогических кадров.</w:t>
      </w:r>
    </w:p>
    <w:p w:rsidR="008A3FB6" w:rsidRPr="008A3FB6" w:rsidRDefault="008A3FB6" w:rsidP="008A3FB6">
      <w:pPr>
        <w:pStyle w:val="a3"/>
        <w:numPr>
          <w:ilvl w:val="0"/>
          <w:numId w:val="2"/>
        </w:numPr>
        <w:spacing w:after="0" w:line="360" w:lineRule="auto"/>
        <w:ind w:left="0" w:firstLine="680"/>
        <w:jc w:val="both"/>
        <w:rPr>
          <w:rFonts w:ascii="Times New Roman" w:hAnsi="Times New Roman"/>
          <w:bCs/>
          <w:sz w:val="28"/>
          <w:szCs w:val="28"/>
        </w:rPr>
      </w:pPr>
      <w:r w:rsidRPr="008A3FB6">
        <w:rPr>
          <w:rFonts w:ascii="Times New Roman" w:hAnsi="Times New Roman"/>
          <w:bCs/>
          <w:sz w:val="28"/>
          <w:szCs w:val="28"/>
        </w:rPr>
        <w:t>Выступления</w:t>
      </w:r>
      <w:r w:rsidRPr="008A3FB6">
        <w:rPr>
          <w:rFonts w:ascii="Times New Roman" w:hAnsi="Times New Roman"/>
          <w:bCs/>
          <w:sz w:val="28"/>
          <w:szCs w:val="28"/>
        </w:rPr>
        <w:tab/>
        <w:t>учителей</w:t>
      </w:r>
      <w:r w:rsidRPr="008A3FB6">
        <w:rPr>
          <w:rFonts w:ascii="Times New Roman" w:hAnsi="Times New Roman"/>
          <w:bCs/>
          <w:sz w:val="28"/>
          <w:szCs w:val="28"/>
        </w:rPr>
        <w:tab/>
        <w:t>на</w:t>
      </w:r>
      <w:r w:rsidRPr="008A3FB6">
        <w:rPr>
          <w:rFonts w:ascii="Times New Roman" w:hAnsi="Times New Roman"/>
          <w:bCs/>
          <w:sz w:val="28"/>
          <w:szCs w:val="28"/>
        </w:rPr>
        <w:tab/>
        <w:t>МО,</w:t>
      </w:r>
      <w:r w:rsidRPr="008A3FB6">
        <w:rPr>
          <w:rFonts w:ascii="Times New Roman" w:hAnsi="Times New Roman"/>
          <w:bCs/>
          <w:sz w:val="28"/>
          <w:szCs w:val="28"/>
        </w:rPr>
        <w:tab/>
        <w:t>практико-ориентированных</w:t>
      </w:r>
      <w:r w:rsidRPr="008A3FB6">
        <w:rPr>
          <w:rFonts w:ascii="Times New Roman" w:hAnsi="Times New Roman"/>
          <w:bCs/>
          <w:sz w:val="28"/>
          <w:szCs w:val="28"/>
        </w:rPr>
        <w:tab/>
        <w:t xml:space="preserve">семинарах, педагогических </w:t>
      </w:r>
      <w:r>
        <w:rPr>
          <w:rFonts w:ascii="Times New Roman" w:hAnsi="Times New Roman"/>
          <w:bCs/>
          <w:sz w:val="28"/>
          <w:szCs w:val="28"/>
        </w:rPr>
        <w:t>советах районного и окружного уровня</w:t>
      </w:r>
    </w:p>
    <w:p w:rsidR="00D749F1" w:rsidRPr="008A3FB6" w:rsidRDefault="00D749F1" w:rsidP="008A3FB6">
      <w:pPr>
        <w:pStyle w:val="a3"/>
        <w:spacing w:after="0" w:line="360" w:lineRule="auto"/>
        <w:ind w:left="680"/>
        <w:jc w:val="both"/>
        <w:rPr>
          <w:rFonts w:ascii="Times New Roman" w:hAnsi="Times New Roman"/>
          <w:bCs/>
          <w:sz w:val="28"/>
          <w:szCs w:val="28"/>
        </w:rPr>
      </w:pPr>
    </w:p>
    <w:p w:rsidR="008A3FB6" w:rsidRDefault="008A3FB6" w:rsidP="00D749F1">
      <w:pPr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8A3FB6" w:rsidRDefault="008A3FB6" w:rsidP="00D749F1">
      <w:pPr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8A3FB6" w:rsidRDefault="008A3FB6" w:rsidP="00D749F1">
      <w:pPr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8A3FB6" w:rsidRDefault="008A3FB6" w:rsidP="00D749F1">
      <w:pPr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8A3FB6" w:rsidRDefault="008A3FB6" w:rsidP="00D749F1">
      <w:pPr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DD0A20" w:rsidRDefault="00DD0A20" w:rsidP="00D749F1">
      <w:pPr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8A3FB6" w:rsidRDefault="008A3FB6" w:rsidP="00D749F1">
      <w:pPr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D749F1" w:rsidRPr="008158B9" w:rsidRDefault="008A3FB6" w:rsidP="00D749F1">
      <w:pPr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lastRenderedPageBreak/>
        <w:t>Тематика заседаний методического объединения на 2023-2024 учебный год</w:t>
      </w:r>
    </w:p>
    <w:p w:rsidR="008A3FB6" w:rsidRDefault="008A3FB6" w:rsidP="008A3FB6">
      <w:pPr>
        <w:pStyle w:val="Heading1"/>
        <w:spacing w:before="90" w:after="16" w:line="264" w:lineRule="auto"/>
        <w:ind w:left="0" w:right="4457"/>
      </w:pPr>
    </w:p>
    <w:tbl>
      <w:tblPr>
        <w:tblStyle w:val="ac"/>
        <w:tblW w:w="0" w:type="auto"/>
        <w:tblInd w:w="-459" w:type="dxa"/>
        <w:tblLook w:val="04A0"/>
      </w:tblPr>
      <w:tblGrid>
        <w:gridCol w:w="1296"/>
        <w:gridCol w:w="6005"/>
        <w:gridCol w:w="2729"/>
      </w:tblGrid>
      <w:tr w:rsidR="001D4C96" w:rsidTr="00417EB0">
        <w:tc>
          <w:tcPr>
            <w:tcW w:w="1286" w:type="dxa"/>
          </w:tcPr>
          <w:p w:rsidR="001D4C96" w:rsidRPr="005238A2" w:rsidRDefault="001D4C96" w:rsidP="001D4C96">
            <w:pPr>
              <w:rPr>
                <w:rFonts w:ascii="Times New Roman" w:hAnsi="Times New Roman" w:cs="Times New Roman"/>
              </w:rPr>
            </w:pPr>
            <w:r w:rsidRPr="005238A2">
              <w:rPr>
                <w:rFonts w:ascii="Times New Roman" w:hAnsi="Times New Roman" w:cs="Times New Roman"/>
              </w:rPr>
              <w:t>Дата</w:t>
            </w:r>
          </w:p>
        </w:tc>
        <w:tc>
          <w:tcPr>
            <w:tcW w:w="6005" w:type="dxa"/>
          </w:tcPr>
          <w:p w:rsidR="001D4C96" w:rsidRPr="005238A2" w:rsidRDefault="001D4C96" w:rsidP="008A3FB6">
            <w:pPr>
              <w:pStyle w:val="Heading1"/>
              <w:spacing w:before="90" w:after="16" w:line="264" w:lineRule="auto"/>
              <w:ind w:left="0" w:right="4457"/>
            </w:pPr>
            <w:r w:rsidRPr="005238A2">
              <w:t>Содержание</w:t>
            </w:r>
          </w:p>
        </w:tc>
        <w:tc>
          <w:tcPr>
            <w:tcW w:w="2739" w:type="dxa"/>
          </w:tcPr>
          <w:p w:rsidR="001D4C96" w:rsidRPr="005238A2" w:rsidRDefault="001D4C96" w:rsidP="001D4C96">
            <w:pPr>
              <w:rPr>
                <w:rFonts w:ascii="Times New Roman" w:hAnsi="Times New Roman" w:cs="Times New Roman"/>
              </w:rPr>
            </w:pPr>
            <w:r w:rsidRPr="005238A2">
              <w:rPr>
                <w:rFonts w:ascii="Times New Roman" w:hAnsi="Times New Roman" w:cs="Times New Roman"/>
              </w:rPr>
              <w:t>Ответственный</w:t>
            </w:r>
          </w:p>
        </w:tc>
      </w:tr>
      <w:tr w:rsidR="001D4C96" w:rsidTr="00417EB0">
        <w:tc>
          <w:tcPr>
            <w:tcW w:w="1286" w:type="dxa"/>
          </w:tcPr>
          <w:p w:rsidR="001D4C96" w:rsidRPr="005238A2" w:rsidRDefault="001D4C96" w:rsidP="001D4C96">
            <w:pPr>
              <w:rPr>
                <w:rFonts w:ascii="Times New Roman" w:hAnsi="Times New Roman" w:cs="Times New Roman"/>
              </w:rPr>
            </w:pPr>
            <w:r w:rsidRPr="005238A2">
              <w:rPr>
                <w:rFonts w:ascii="Times New Roman" w:hAnsi="Times New Roman" w:cs="Times New Roman"/>
                <w:sz w:val="24"/>
              </w:rPr>
              <w:t>Август- октябрь</w:t>
            </w:r>
          </w:p>
        </w:tc>
        <w:tc>
          <w:tcPr>
            <w:tcW w:w="6005" w:type="dxa"/>
          </w:tcPr>
          <w:p w:rsidR="001D4C96" w:rsidRPr="005238A2" w:rsidRDefault="001D4C96" w:rsidP="001D4C96">
            <w:pPr>
              <w:rPr>
                <w:rFonts w:ascii="Times New Roman" w:hAnsi="Times New Roman" w:cs="Times New Roman"/>
                <w:b/>
                <w:sz w:val="24"/>
              </w:rPr>
            </w:pPr>
            <w:r w:rsidRPr="005238A2">
              <w:rPr>
                <w:rFonts w:ascii="Times New Roman" w:hAnsi="Times New Roman" w:cs="Times New Roman"/>
                <w:b/>
                <w:sz w:val="24"/>
              </w:rPr>
              <w:t>Заседание</w:t>
            </w:r>
            <w:r w:rsidRPr="005238A2">
              <w:rPr>
                <w:rFonts w:ascii="Times New Roman" w:hAnsi="Times New Roman" w:cs="Times New Roman"/>
                <w:b/>
                <w:spacing w:val="-1"/>
                <w:sz w:val="24"/>
              </w:rPr>
              <w:t xml:space="preserve"> </w:t>
            </w:r>
            <w:r w:rsidRPr="005238A2">
              <w:rPr>
                <w:rFonts w:ascii="Times New Roman" w:hAnsi="Times New Roman" w:cs="Times New Roman"/>
                <w:b/>
                <w:sz w:val="24"/>
              </w:rPr>
              <w:t>№1.</w:t>
            </w:r>
          </w:p>
          <w:p w:rsidR="001D4C96" w:rsidRPr="005238A2" w:rsidRDefault="001D4C96" w:rsidP="001D4C96">
            <w:pPr>
              <w:rPr>
                <w:rFonts w:ascii="Times New Roman" w:hAnsi="Times New Roman" w:cs="Times New Roman"/>
                <w:i/>
                <w:sz w:val="24"/>
              </w:rPr>
            </w:pPr>
            <w:r w:rsidRPr="005238A2">
              <w:rPr>
                <w:rFonts w:ascii="Times New Roman" w:hAnsi="Times New Roman" w:cs="Times New Roman"/>
                <w:i/>
                <w:sz w:val="24"/>
              </w:rPr>
              <w:t>«Организация</w:t>
            </w:r>
            <w:r w:rsidRPr="005238A2">
              <w:rPr>
                <w:rFonts w:ascii="Times New Roman" w:hAnsi="Times New Roman" w:cs="Times New Roman"/>
                <w:i/>
                <w:spacing w:val="1"/>
                <w:sz w:val="24"/>
              </w:rPr>
              <w:t xml:space="preserve"> </w:t>
            </w:r>
            <w:r w:rsidRPr="005238A2">
              <w:rPr>
                <w:rFonts w:ascii="Times New Roman" w:hAnsi="Times New Roman" w:cs="Times New Roman"/>
                <w:i/>
                <w:sz w:val="24"/>
              </w:rPr>
              <w:t>учебно</w:t>
            </w:r>
            <w:r w:rsidRPr="005238A2">
              <w:rPr>
                <w:rFonts w:ascii="Times New Roman" w:hAnsi="Times New Roman" w:cs="Times New Roman"/>
                <w:i/>
                <w:spacing w:val="1"/>
                <w:sz w:val="24"/>
              </w:rPr>
              <w:t xml:space="preserve"> </w:t>
            </w:r>
            <w:r w:rsidRPr="005238A2">
              <w:rPr>
                <w:rFonts w:ascii="Times New Roman" w:hAnsi="Times New Roman" w:cs="Times New Roman"/>
                <w:i/>
                <w:sz w:val="24"/>
              </w:rPr>
              <w:t>–</w:t>
            </w:r>
            <w:r w:rsidRPr="005238A2">
              <w:rPr>
                <w:rFonts w:ascii="Times New Roman" w:hAnsi="Times New Roman" w:cs="Times New Roman"/>
                <w:i/>
                <w:spacing w:val="1"/>
                <w:sz w:val="24"/>
              </w:rPr>
              <w:t xml:space="preserve"> </w:t>
            </w:r>
            <w:r w:rsidRPr="005238A2">
              <w:rPr>
                <w:rFonts w:ascii="Times New Roman" w:hAnsi="Times New Roman" w:cs="Times New Roman"/>
                <w:i/>
                <w:sz w:val="24"/>
              </w:rPr>
              <w:t>воспитательного</w:t>
            </w:r>
            <w:r w:rsidRPr="005238A2">
              <w:rPr>
                <w:rFonts w:ascii="Times New Roman" w:hAnsi="Times New Roman" w:cs="Times New Roman"/>
                <w:i/>
                <w:spacing w:val="-67"/>
                <w:sz w:val="24"/>
              </w:rPr>
              <w:t xml:space="preserve">  </w:t>
            </w:r>
            <w:r w:rsidRPr="005238A2">
              <w:rPr>
                <w:rFonts w:ascii="Times New Roman" w:hAnsi="Times New Roman" w:cs="Times New Roman"/>
                <w:i/>
                <w:sz w:val="24"/>
              </w:rPr>
              <w:t>процесса</w:t>
            </w:r>
            <w:r w:rsidRPr="005238A2">
              <w:rPr>
                <w:rFonts w:ascii="Times New Roman" w:hAnsi="Times New Roman" w:cs="Times New Roman"/>
                <w:i/>
                <w:spacing w:val="1"/>
                <w:sz w:val="24"/>
              </w:rPr>
              <w:t xml:space="preserve"> </w:t>
            </w:r>
            <w:r w:rsidRPr="005238A2">
              <w:rPr>
                <w:rFonts w:ascii="Times New Roman" w:hAnsi="Times New Roman" w:cs="Times New Roman"/>
                <w:i/>
                <w:sz w:val="24"/>
              </w:rPr>
              <w:t>коллективом МО в новом учебном</w:t>
            </w:r>
            <w:r w:rsidRPr="005238A2">
              <w:rPr>
                <w:rFonts w:ascii="Times New Roman" w:hAnsi="Times New Roman" w:cs="Times New Roman"/>
                <w:i/>
                <w:spacing w:val="1"/>
                <w:sz w:val="24"/>
              </w:rPr>
              <w:t xml:space="preserve"> </w:t>
            </w:r>
            <w:r w:rsidRPr="005238A2">
              <w:rPr>
                <w:rFonts w:ascii="Times New Roman" w:hAnsi="Times New Roman" w:cs="Times New Roman"/>
                <w:i/>
                <w:sz w:val="24"/>
              </w:rPr>
              <w:t>году».</w:t>
            </w:r>
          </w:p>
          <w:p w:rsidR="001D4C96" w:rsidRPr="005238A2" w:rsidRDefault="001D4C96" w:rsidP="001D4C96">
            <w:pPr>
              <w:rPr>
                <w:rFonts w:ascii="Times New Roman" w:hAnsi="Times New Roman" w:cs="Times New Roman"/>
                <w:b/>
                <w:sz w:val="24"/>
              </w:rPr>
            </w:pPr>
            <w:r w:rsidRPr="005238A2">
              <w:rPr>
                <w:rFonts w:ascii="Times New Roman" w:hAnsi="Times New Roman" w:cs="Times New Roman"/>
                <w:b/>
                <w:sz w:val="24"/>
              </w:rPr>
              <w:t>План</w:t>
            </w:r>
            <w:r w:rsidRPr="005238A2">
              <w:rPr>
                <w:rFonts w:ascii="Times New Roman" w:hAnsi="Times New Roman" w:cs="Times New Roman"/>
                <w:b/>
                <w:spacing w:val="-1"/>
                <w:sz w:val="24"/>
              </w:rPr>
              <w:t xml:space="preserve"> </w:t>
            </w:r>
            <w:r w:rsidRPr="005238A2">
              <w:rPr>
                <w:rFonts w:ascii="Times New Roman" w:hAnsi="Times New Roman" w:cs="Times New Roman"/>
                <w:b/>
                <w:sz w:val="24"/>
              </w:rPr>
              <w:t>заседания:</w:t>
            </w:r>
          </w:p>
          <w:p w:rsidR="001D4C96" w:rsidRPr="005238A2" w:rsidRDefault="001D4C96" w:rsidP="001D4C96">
            <w:pPr>
              <w:rPr>
                <w:rFonts w:ascii="Times New Roman" w:hAnsi="Times New Roman" w:cs="Times New Roman"/>
                <w:sz w:val="24"/>
              </w:rPr>
            </w:pPr>
            <w:r w:rsidRPr="005238A2">
              <w:rPr>
                <w:rFonts w:ascii="Times New Roman" w:hAnsi="Times New Roman" w:cs="Times New Roman"/>
                <w:sz w:val="24"/>
              </w:rPr>
              <w:t>1.Анализ</w:t>
            </w:r>
            <w:r w:rsidRPr="005238A2">
              <w:rPr>
                <w:rFonts w:ascii="Times New Roman" w:hAnsi="Times New Roman" w:cs="Times New Roman"/>
                <w:spacing w:val="-3"/>
                <w:sz w:val="24"/>
              </w:rPr>
              <w:t xml:space="preserve"> </w:t>
            </w:r>
            <w:r w:rsidRPr="005238A2">
              <w:rPr>
                <w:rFonts w:ascii="Times New Roman" w:hAnsi="Times New Roman" w:cs="Times New Roman"/>
                <w:sz w:val="24"/>
              </w:rPr>
              <w:t>работы</w:t>
            </w:r>
            <w:r w:rsidRPr="005238A2">
              <w:rPr>
                <w:rFonts w:ascii="Times New Roman" w:hAnsi="Times New Roman" w:cs="Times New Roman"/>
                <w:spacing w:val="-2"/>
                <w:sz w:val="24"/>
              </w:rPr>
              <w:t xml:space="preserve"> </w:t>
            </w:r>
            <w:r w:rsidRPr="005238A2">
              <w:rPr>
                <w:rFonts w:ascii="Times New Roman" w:hAnsi="Times New Roman" w:cs="Times New Roman"/>
                <w:sz w:val="24"/>
              </w:rPr>
              <w:t>МО</w:t>
            </w:r>
            <w:r w:rsidRPr="005238A2">
              <w:rPr>
                <w:rFonts w:ascii="Times New Roman" w:hAnsi="Times New Roman" w:cs="Times New Roman"/>
                <w:spacing w:val="-3"/>
                <w:sz w:val="24"/>
              </w:rPr>
              <w:t xml:space="preserve"> </w:t>
            </w:r>
            <w:r w:rsidRPr="005238A2">
              <w:rPr>
                <w:rFonts w:ascii="Times New Roman" w:hAnsi="Times New Roman" w:cs="Times New Roman"/>
                <w:sz w:val="24"/>
              </w:rPr>
              <w:t>за</w:t>
            </w:r>
            <w:r w:rsidRPr="005238A2">
              <w:rPr>
                <w:rFonts w:ascii="Times New Roman" w:hAnsi="Times New Roman" w:cs="Times New Roman"/>
                <w:spacing w:val="-3"/>
                <w:sz w:val="24"/>
              </w:rPr>
              <w:t xml:space="preserve"> </w:t>
            </w:r>
            <w:r w:rsidRPr="005238A2">
              <w:rPr>
                <w:rFonts w:ascii="Times New Roman" w:hAnsi="Times New Roman" w:cs="Times New Roman"/>
                <w:sz w:val="24"/>
              </w:rPr>
              <w:t>истекший</w:t>
            </w:r>
            <w:r w:rsidRPr="005238A2">
              <w:rPr>
                <w:rFonts w:ascii="Times New Roman" w:hAnsi="Times New Roman" w:cs="Times New Roman"/>
                <w:spacing w:val="1"/>
                <w:sz w:val="24"/>
              </w:rPr>
              <w:t xml:space="preserve"> </w:t>
            </w:r>
            <w:r w:rsidRPr="005238A2">
              <w:rPr>
                <w:rFonts w:ascii="Times New Roman" w:hAnsi="Times New Roman" w:cs="Times New Roman"/>
                <w:sz w:val="24"/>
              </w:rPr>
              <w:t>учебный</w:t>
            </w:r>
            <w:r w:rsidRPr="005238A2">
              <w:rPr>
                <w:rFonts w:ascii="Times New Roman" w:hAnsi="Times New Roman" w:cs="Times New Roman"/>
                <w:spacing w:val="-3"/>
                <w:sz w:val="24"/>
              </w:rPr>
              <w:t xml:space="preserve"> </w:t>
            </w:r>
            <w:r w:rsidRPr="005238A2">
              <w:rPr>
                <w:rFonts w:ascii="Times New Roman" w:hAnsi="Times New Roman" w:cs="Times New Roman"/>
                <w:sz w:val="24"/>
              </w:rPr>
              <w:t>год.</w:t>
            </w:r>
          </w:p>
          <w:p w:rsidR="001D4C96" w:rsidRPr="005238A2" w:rsidRDefault="001D4C96" w:rsidP="001D4C96">
            <w:pPr>
              <w:rPr>
                <w:rFonts w:ascii="Times New Roman" w:hAnsi="Times New Roman" w:cs="Times New Roman"/>
                <w:sz w:val="24"/>
              </w:rPr>
            </w:pPr>
            <w:r w:rsidRPr="005238A2">
              <w:rPr>
                <w:rFonts w:ascii="Times New Roman" w:hAnsi="Times New Roman" w:cs="Times New Roman"/>
                <w:sz w:val="24"/>
              </w:rPr>
              <w:t>2.Утверждение плана работы МО на</w:t>
            </w:r>
            <w:r w:rsidRPr="005238A2">
              <w:rPr>
                <w:rFonts w:ascii="Times New Roman" w:hAnsi="Times New Roman" w:cs="Times New Roman"/>
                <w:spacing w:val="1"/>
                <w:sz w:val="24"/>
              </w:rPr>
              <w:t xml:space="preserve"> </w:t>
            </w:r>
            <w:r w:rsidRPr="005238A2">
              <w:rPr>
                <w:rFonts w:ascii="Times New Roman" w:hAnsi="Times New Roman" w:cs="Times New Roman"/>
                <w:sz w:val="24"/>
              </w:rPr>
              <w:t>новый</w:t>
            </w:r>
            <w:r w:rsidRPr="005238A2">
              <w:rPr>
                <w:rFonts w:ascii="Times New Roman" w:hAnsi="Times New Roman" w:cs="Times New Roman"/>
                <w:spacing w:val="1"/>
                <w:sz w:val="24"/>
              </w:rPr>
              <w:t xml:space="preserve"> </w:t>
            </w:r>
            <w:r w:rsidRPr="005238A2">
              <w:rPr>
                <w:rFonts w:ascii="Times New Roman" w:hAnsi="Times New Roman" w:cs="Times New Roman"/>
                <w:sz w:val="24"/>
              </w:rPr>
              <w:t xml:space="preserve">учебный  год.   </w:t>
            </w:r>
            <w:r w:rsidRPr="005238A2">
              <w:rPr>
                <w:rFonts w:ascii="Times New Roman" w:hAnsi="Times New Roman" w:cs="Times New Roman"/>
                <w:spacing w:val="57"/>
                <w:sz w:val="24"/>
              </w:rPr>
              <w:t xml:space="preserve"> </w:t>
            </w:r>
            <w:r w:rsidRPr="005238A2">
              <w:rPr>
                <w:rFonts w:ascii="Times New Roman" w:hAnsi="Times New Roman" w:cs="Times New Roman"/>
                <w:sz w:val="24"/>
              </w:rPr>
              <w:t xml:space="preserve">Разработка </w:t>
            </w:r>
            <w:r w:rsidRPr="005238A2">
              <w:rPr>
                <w:rFonts w:ascii="Times New Roman" w:hAnsi="Times New Roman" w:cs="Times New Roman"/>
                <w:spacing w:val="-2"/>
                <w:sz w:val="24"/>
              </w:rPr>
              <w:t xml:space="preserve">плана </w:t>
            </w:r>
            <w:r w:rsidRPr="005238A2">
              <w:rPr>
                <w:rFonts w:ascii="Times New Roman" w:hAnsi="Times New Roman" w:cs="Times New Roman"/>
                <w:spacing w:val="-58"/>
                <w:sz w:val="24"/>
              </w:rPr>
              <w:t xml:space="preserve"> </w:t>
            </w:r>
            <w:r w:rsidRPr="005238A2">
              <w:rPr>
                <w:rFonts w:ascii="Times New Roman" w:hAnsi="Times New Roman" w:cs="Times New Roman"/>
                <w:sz w:val="24"/>
              </w:rPr>
              <w:t>методической</w:t>
            </w:r>
            <w:r w:rsidRPr="005238A2">
              <w:rPr>
                <w:rFonts w:ascii="Times New Roman" w:hAnsi="Times New Roman" w:cs="Times New Roman"/>
                <w:spacing w:val="1"/>
                <w:sz w:val="24"/>
              </w:rPr>
              <w:t xml:space="preserve"> </w:t>
            </w:r>
            <w:r w:rsidRPr="005238A2">
              <w:rPr>
                <w:rFonts w:ascii="Times New Roman" w:hAnsi="Times New Roman" w:cs="Times New Roman"/>
                <w:sz w:val="24"/>
              </w:rPr>
              <w:t>работы,</w:t>
            </w:r>
            <w:r w:rsidRPr="005238A2">
              <w:rPr>
                <w:rFonts w:ascii="Times New Roman" w:hAnsi="Times New Roman" w:cs="Times New Roman"/>
                <w:spacing w:val="1"/>
                <w:sz w:val="24"/>
              </w:rPr>
              <w:t xml:space="preserve"> </w:t>
            </w:r>
            <w:r w:rsidRPr="005238A2">
              <w:rPr>
                <w:rFonts w:ascii="Times New Roman" w:hAnsi="Times New Roman" w:cs="Times New Roman"/>
                <w:sz w:val="24"/>
              </w:rPr>
              <w:t>обеспечивающей</w:t>
            </w:r>
            <w:r w:rsidRPr="005238A2">
              <w:rPr>
                <w:rFonts w:ascii="Times New Roman" w:hAnsi="Times New Roman" w:cs="Times New Roman"/>
                <w:spacing w:val="1"/>
                <w:sz w:val="24"/>
              </w:rPr>
              <w:t xml:space="preserve"> </w:t>
            </w:r>
            <w:r w:rsidRPr="005238A2">
              <w:rPr>
                <w:rFonts w:ascii="Times New Roman" w:hAnsi="Times New Roman" w:cs="Times New Roman"/>
                <w:sz w:val="24"/>
              </w:rPr>
              <w:t>сопровождение</w:t>
            </w:r>
            <w:r w:rsidRPr="005238A2">
              <w:rPr>
                <w:rFonts w:ascii="Times New Roman" w:hAnsi="Times New Roman" w:cs="Times New Roman"/>
                <w:spacing w:val="1"/>
                <w:sz w:val="24"/>
              </w:rPr>
              <w:t xml:space="preserve"> </w:t>
            </w:r>
            <w:r w:rsidRPr="005238A2">
              <w:rPr>
                <w:rFonts w:ascii="Times New Roman" w:hAnsi="Times New Roman" w:cs="Times New Roman"/>
                <w:sz w:val="24"/>
              </w:rPr>
              <w:t>постепенного</w:t>
            </w:r>
            <w:r w:rsidRPr="005238A2">
              <w:rPr>
                <w:rFonts w:ascii="Times New Roman" w:hAnsi="Times New Roman" w:cs="Times New Roman"/>
                <w:spacing w:val="1"/>
                <w:sz w:val="24"/>
              </w:rPr>
              <w:t xml:space="preserve"> </w:t>
            </w:r>
            <w:r w:rsidRPr="005238A2">
              <w:rPr>
                <w:rFonts w:ascii="Times New Roman" w:hAnsi="Times New Roman" w:cs="Times New Roman"/>
                <w:sz w:val="24"/>
              </w:rPr>
              <w:t>перехода</w:t>
            </w:r>
            <w:r w:rsidRPr="005238A2">
              <w:rPr>
                <w:rFonts w:ascii="Times New Roman" w:hAnsi="Times New Roman" w:cs="Times New Roman"/>
                <w:spacing w:val="1"/>
                <w:sz w:val="24"/>
              </w:rPr>
              <w:t xml:space="preserve"> </w:t>
            </w:r>
            <w:r w:rsidRPr="005238A2">
              <w:rPr>
                <w:rFonts w:ascii="Times New Roman" w:hAnsi="Times New Roman" w:cs="Times New Roman"/>
                <w:sz w:val="24"/>
              </w:rPr>
              <w:t>на</w:t>
            </w:r>
            <w:r w:rsidRPr="005238A2">
              <w:rPr>
                <w:rFonts w:ascii="Times New Roman" w:hAnsi="Times New Roman" w:cs="Times New Roman"/>
                <w:spacing w:val="-57"/>
                <w:sz w:val="24"/>
              </w:rPr>
              <w:t xml:space="preserve">       </w:t>
            </w:r>
            <w:r w:rsidRPr="005238A2">
              <w:rPr>
                <w:rFonts w:ascii="Times New Roman" w:hAnsi="Times New Roman" w:cs="Times New Roman"/>
                <w:sz w:val="24"/>
              </w:rPr>
              <w:t>обучение</w:t>
            </w:r>
            <w:r w:rsidRPr="005238A2">
              <w:rPr>
                <w:rFonts w:ascii="Times New Roman" w:hAnsi="Times New Roman" w:cs="Times New Roman"/>
                <w:spacing w:val="-2"/>
                <w:sz w:val="24"/>
              </w:rPr>
              <w:t xml:space="preserve"> </w:t>
            </w:r>
            <w:r w:rsidRPr="005238A2">
              <w:rPr>
                <w:rFonts w:ascii="Times New Roman" w:hAnsi="Times New Roman" w:cs="Times New Roman"/>
                <w:sz w:val="24"/>
              </w:rPr>
              <w:t>по</w:t>
            </w:r>
            <w:r w:rsidRPr="005238A2">
              <w:rPr>
                <w:rFonts w:ascii="Times New Roman" w:hAnsi="Times New Roman" w:cs="Times New Roman"/>
                <w:spacing w:val="-1"/>
                <w:sz w:val="24"/>
              </w:rPr>
              <w:t xml:space="preserve"> </w:t>
            </w:r>
            <w:r w:rsidRPr="005238A2">
              <w:rPr>
                <w:rFonts w:ascii="Times New Roman" w:hAnsi="Times New Roman" w:cs="Times New Roman"/>
                <w:sz w:val="24"/>
              </w:rPr>
              <w:t>обновленным</w:t>
            </w:r>
            <w:r w:rsidRPr="005238A2">
              <w:rPr>
                <w:rFonts w:ascii="Times New Roman" w:hAnsi="Times New Roman" w:cs="Times New Roman"/>
                <w:spacing w:val="-1"/>
                <w:sz w:val="24"/>
              </w:rPr>
              <w:t xml:space="preserve"> </w:t>
            </w:r>
            <w:r w:rsidRPr="005238A2">
              <w:rPr>
                <w:rFonts w:ascii="Times New Roman" w:hAnsi="Times New Roman" w:cs="Times New Roman"/>
                <w:sz w:val="24"/>
              </w:rPr>
              <w:t>ФГОС по ФОП</w:t>
            </w:r>
          </w:p>
          <w:p w:rsidR="001D4C96" w:rsidRPr="005238A2" w:rsidRDefault="001D4C96" w:rsidP="001D4C96">
            <w:pPr>
              <w:rPr>
                <w:rFonts w:ascii="Times New Roman" w:hAnsi="Times New Roman" w:cs="Times New Roman"/>
                <w:sz w:val="24"/>
              </w:rPr>
            </w:pPr>
            <w:r w:rsidRPr="005238A2">
              <w:rPr>
                <w:rFonts w:ascii="Times New Roman" w:hAnsi="Times New Roman" w:cs="Times New Roman"/>
                <w:sz w:val="24"/>
              </w:rPr>
              <w:t>3..Изучение</w:t>
            </w:r>
            <w:r w:rsidRPr="005238A2">
              <w:rPr>
                <w:rFonts w:ascii="Times New Roman" w:hAnsi="Times New Roman" w:cs="Times New Roman"/>
                <w:spacing w:val="1"/>
                <w:sz w:val="24"/>
              </w:rPr>
              <w:t xml:space="preserve"> </w:t>
            </w:r>
            <w:r w:rsidRPr="005238A2">
              <w:rPr>
                <w:rFonts w:ascii="Times New Roman" w:hAnsi="Times New Roman" w:cs="Times New Roman"/>
                <w:sz w:val="24"/>
              </w:rPr>
              <w:t>обновлённого</w:t>
            </w:r>
            <w:r w:rsidRPr="005238A2">
              <w:rPr>
                <w:rFonts w:ascii="Times New Roman" w:hAnsi="Times New Roman" w:cs="Times New Roman"/>
                <w:spacing w:val="1"/>
                <w:sz w:val="24"/>
              </w:rPr>
              <w:t xml:space="preserve"> </w:t>
            </w:r>
            <w:r w:rsidRPr="005238A2">
              <w:rPr>
                <w:rFonts w:ascii="Times New Roman" w:hAnsi="Times New Roman" w:cs="Times New Roman"/>
                <w:sz w:val="24"/>
              </w:rPr>
              <w:t>ФГОС</w:t>
            </w:r>
            <w:r w:rsidRPr="005238A2">
              <w:rPr>
                <w:rFonts w:ascii="Times New Roman" w:hAnsi="Times New Roman" w:cs="Times New Roman"/>
                <w:spacing w:val="1"/>
                <w:sz w:val="24"/>
              </w:rPr>
              <w:t xml:space="preserve"> </w:t>
            </w:r>
            <w:r w:rsidRPr="005238A2">
              <w:rPr>
                <w:rFonts w:ascii="Times New Roman" w:hAnsi="Times New Roman" w:cs="Times New Roman"/>
                <w:sz w:val="24"/>
              </w:rPr>
              <w:t>на</w:t>
            </w:r>
            <w:r w:rsidRPr="005238A2">
              <w:rPr>
                <w:rFonts w:ascii="Times New Roman" w:hAnsi="Times New Roman" w:cs="Times New Roman"/>
                <w:spacing w:val="1"/>
                <w:sz w:val="24"/>
              </w:rPr>
              <w:t xml:space="preserve"> </w:t>
            </w:r>
            <w:r w:rsidRPr="005238A2">
              <w:rPr>
                <w:rFonts w:ascii="Times New Roman" w:hAnsi="Times New Roman" w:cs="Times New Roman"/>
                <w:sz w:val="24"/>
              </w:rPr>
              <w:t>заседании</w:t>
            </w:r>
            <w:r w:rsidRPr="005238A2">
              <w:rPr>
                <w:rFonts w:ascii="Times New Roman" w:hAnsi="Times New Roman" w:cs="Times New Roman"/>
                <w:spacing w:val="-1"/>
                <w:sz w:val="24"/>
              </w:rPr>
              <w:t xml:space="preserve"> </w:t>
            </w:r>
            <w:r w:rsidRPr="005238A2">
              <w:rPr>
                <w:rFonts w:ascii="Times New Roman" w:hAnsi="Times New Roman" w:cs="Times New Roman"/>
                <w:sz w:val="24"/>
              </w:rPr>
              <w:t>МО</w:t>
            </w:r>
            <w:r w:rsidR="005238A2">
              <w:rPr>
                <w:rFonts w:ascii="Times New Roman" w:hAnsi="Times New Roman" w:cs="Times New Roman"/>
                <w:sz w:val="24"/>
              </w:rPr>
              <w:t xml:space="preserve">, </w:t>
            </w:r>
          </w:p>
          <w:p w:rsidR="001D4C96" w:rsidRPr="005238A2" w:rsidRDefault="001D4C96" w:rsidP="001D4C96">
            <w:pPr>
              <w:rPr>
                <w:rFonts w:ascii="Times New Roman" w:hAnsi="Times New Roman" w:cs="Times New Roman"/>
                <w:sz w:val="24"/>
              </w:rPr>
            </w:pPr>
            <w:r w:rsidRPr="005238A2">
              <w:rPr>
                <w:rFonts w:ascii="Times New Roman" w:hAnsi="Times New Roman" w:cs="Times New Roman"/>
                <w:sz w:val="24"/>
              </w:rPr>
              <w:t>Об</w:t>
            </w:r>
            <w:r w:rsidRPr="005238A2">
              <w:rPr>
                <w:rFonts w:ascii="Times New Roman" w:hAnsi="Times New Roman" w:cs="Times New Roman"/>
                <w:spacing w:val="1"/>
                <w:sz w:val="24"/>
              </w:rPr>
              <w:t xml:space="preserve"> </w:t>
            </w:r>
            <w:r w:rsidRPr="005238A2">
              <w:rPr>
                <w:rFonts w:ascii="Times New Roman" w:hAnsi="Times New Roman" w:cs="Times New Roman"/>
                <w:sz w:val="24"/>
              </w:rPr>
              <w:t>особенностях</w:t>
            </w:r>
            <w:r w:rsidRPr="005238A2">
              <w:rPr>
                <w:rFonts w:ascii="Times New Roman" w:hAnsi="Times New Roman" w:cs="Times New Roman"/>
                <w:spacing w:val="1"/>
                <w:sz w:val="24"/>
              </w:rPr>
              <w:t xml:space="preserve"> </w:t>
            </w:r>
            <w:r w:rsidRPr="005238A2">
              <w:rPr>
                <w:rFonts w:ascii="Times New Roman" w:hAnsi="Times New Roman" w:cs="Times New Roman"/>
                <w:sz w:val="24"/>
              </w:rPr>
              <w:t>преподавания</w:t>
            </w:r>
            <w:r w:rsidRPr="005238A2">
              <w:rPr>
                <w:rFonts w:ascii="Times New Roman" w:hAnsi="Times New Roman" w:cs="Times New Roman"/>
                <w:spacing w:val="1"/>
                <w:sz w:val="24"/>
              </w:rPr>
              <w:t xml:space="preserve"> </w:t>
            </w:r>
            <w:r w:rsidRPr="005238A2">
              <w:rPr>
                <w:rFonts w:ascii="Times New Roman" w:hAnsi="Times New Roman" w:cs="Times New Roman"/>
                <w:sz w:val="24"/>
              </w:rPr>
              <w:t>предметов</w:t>
            </w:r>
            <w:r w:rsidRPr="005238A2">
              <w:rPr>
                <w:rFonts w:ascii="Times New Roman" w:hAnsi="Times New Roman" w:cs="Times New Roman"/>
                <w:spacing w:val="1"/>
                <w:sz w:val="24"/>
              </w:rPr>
              <w:t xml:space="preserve"> </w:t>
            </w:r>
            <w:r w:rsidR="005238A2">
              <w:rPr>
                <w:rFonts w:ascii="Times New Roman" w:hAnsi="Times New Roman" w:cs="Times New Roman"/>
                <w:sz w:val="24"/>
              </w:rPr>
              <w:t xml:space="preserve">в </w:t>
            </w:r>
            <w:r w:rsidRPr="005238A2">
              <w:rPr>
                <w:rFonts w:ascii="Times New Roman" w:hAnsi="Times New Roman" w:cs="Times New Roman"/>
                <w:sz w:val="24"/>
              </w:rPr>
              <w:t>условиях</w:t>
            </w:r>
            <w:r w:rsidRPr="005238A2">
              <w:rPr>
                <w:rFonts w:ascii="Times New Roman" w:hAnsi="Times New Roman" w:cs="Times New Roman"/>
                <w:spacing w:val="1"/>
                <w:sz w:val="24"/>
              </w:rPr>
              <w:t xml:space="preserve"> </w:t>
            </w:r>
            <w:r w:rsidRPr="005238A2">
              <w:rPr>
                <w:rFonts w:ascii="Times New Roman" w:hAnsi="Times New Roman" w:cs="Times New Roman"/>
                <w:sz w:val="24"/>
              </w:rPr>
              <w:t>внедрения</w:t>
            </w:r>
            <w:r w:rsidRPr="005238A2">
              <w:rPr>
                <w:rFonts w:ascii="Times New Roman" w:hAnsi="Times New Roman" w:cs="Times New Roman"/>
                <w:spacing w:val="1"/>
                <w:sz w:val="24"/>
              </w:rPr>
              <w:t xml:space="preserve"> </w:t>
            </w:r>
            <w:r w:rsidRPr="005238A2">
              <w:rPr>
                <w:rFonts w:ascii="Times New Roman" w:hAnsi="Times New Roman" w:cs="Times New Roman"/>
                <w:sz w:val="24"/>
              </w:rPr>
              <w:t>обновлённых</w:t>
            </w:r>
            <w:r w:rsidRPr="005238A2">
              <w:rPr>
                <w:rFonts w:ascii="Times New Roman" w:hAnsi="Times New Roman" w:cs="Times New Roman"/>
                <w:spacing w:val="1"/>
                <w:sz w:val="24"/>
              </w:rPr>
              <w:t xml:space="preserve"> </w:t>
            </w:r>
            <w:r w:rsidRPr="005238A2">
              <w:rPr>
                <w:rFonts w:ascii="Times New Roman" w:hAnsi="Times New Roman" w:cs="Times New Roman"/>
                <w:sz w:val="24"/>
              </w:rPr>
              <w:t>ФГОС</w:t>
            </w:r>
          </w:p>
          <w:p w:rsidR="005238A2" w:rsidRPr="005238A2" w:rsidRDefault="005238A2" w:rsidP="005238A2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4. </w:t>
            </w:r>
            <w:r w:rsidRPr="005238A2">
              <w:rPr>
                <w:rFonts w:ascii="Times New Roman" w:hAnsi="Times New Roman" w:cs="Times New Roman"/>
                <w:sz w:val="24"/>
              </w:rPr>
              <w:t>Утверждение</w:t>
            </w:r>
            <w:r w:rsidRPr="005238A2">
              <w:rPr>
                <w:rFonts w:ascii="Times New Roman" w:hAnsi="Times New Roman" w:cs="Times New Roman"/>
                <w:spacing w:val="-3"/>
                <w:sz w:val="24"/>
              </w:rPr>
              <w:t xml:space="preserve"> </w:t>
            </w:r>
            <w:r w:rsidRPr="005238A2">
              <w:rPr>
                <w:rFonts w:ascii="Times New Roman" w:hAnsi="Times New Roman" w:cs="Times New Roman"/>
                <w:sz w:val="24"/>
              </w:rPr>
              <w:t>тем</w:t>
            </w:r>
            <w:r w:rsidRPr="005238A2">
              <w:rPr>
                <w:rFonts w:ascii="Times New Roman" w:hAnsi="Times New Roman" w:cs="Times New Roman"/>
                <w:spacing w:val="-3"/>
                <w:sz w:val="24"/>
              </w:rPr>
              <w:t xml:space="preserve"> </w:t>
            </w:r>
            <w:r w:rsidRPr="005238A2">
              <w:rPr>
                <w:rFonts w:ascii="Times New Roman" w:hAnsi="Times New Roman" w:cs="Times New Roman"/>
                <w:sz w:val="24"/>
              </w:rPr>
              <w:t>по</w:t>
            </w:r>
            <w:r w:rsidRPr="005238A2">
              <w:rPr>
                <w:rFonts w:ascii="Times New Roman" w:hAnsi="Times New Roman" w:cs="Times New Roman"/>
                <w:spacing w:val="-1"/>
                <w:sz w:val="24"/>
              </w:rPr>
              <w:t xml:space="preserve"> </w:t>
            </w:r>
            <w:r w:rsidRPr="005238A2">
              <w:rPr>
                <w:rFonts w:ascii="Times New Roman" w:hAnsi="Times New Roman" w:cs="Times New Roman"/>
                <w:sz w:val="24"/>
              </w:rPr>
              <w:t>самообразованию.</w:t>
            </w:r>
          </w:p>
          <w:p w:rsidR="001D4C96" w:rsidRPr="005238A2" w:rsidRDefault="001D4C96" w:rsidP="001D4C96">
            <w:pPr>
              <w:rPr>
                <w:rFonts w:ascii="Times New Roman" w:hAnsi="Times New Roman" w:cs="Times New Roman"/>
                <w:sz w:val="24"/>
              </w:rPr>
            </w:pPr>
            <w:r w:rsidRPr="005238A2">
              <w:rPr>
                <w:rFonts w:ascii="Times New Roman" w:hAnsi="Times New Roman" w:cs="Times New Roman"/>
                <w:sz w:val="24"/>
              </w:rPr>
              <w:t xml:space="preserve">       </w:t>
            </w:r>
          </w:p>
          <w:p w:rsidR="001D4C96" w:rsidRPr="005238A2" w:rsidRDefault="001D4C96" w:rsidP="001D4C96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  <w:r w:rsidRPr="005238A2">
              <w:rPr>
                <w:rFonts w:ascii="Times New Roman" w:hAnsi="Times New Roman" w:cs="Times New Roman"/>
                <w:b/>
                <w:sz w:val="24"/>
                <w:u w:val="single"/>
              </w:rPr>
              <w:t>Межсекционная</w:t>
            </w:r>
            <w:r w:rsidRPr="005238A2">
              <w:rPr>
                <w:rFonts w:ascii="Times New Roman" w:hAnsi="Times New Roman" w:cs="Times New Roman"/>
                <w:b/>
                <w:spacing w:val="-4"/>
                <w:sz w:val="24"/>
                <w:u w:val="single"/>
              </w:rPr>
              <w:t xml:space="preserve"> </w:t>
            </w:r>
            <w:r w:rsidRPr="005238A2">
              <w:rPr>
                <w:rFonts w:ascii="Times New Roman" w:hAnsi="Times New Roman" w:cs="Times New Roman"/>
                <w:b/>
                <w:sz w:val="24"/>
                <w:u w:val="single"/>
              </w:rPr>
              <w:t xml:space="preserve">работа: </w:t>
            </w:r>
          </w:p>
          <w:p w:rsidR="001D4C96" w:rsidRPr="005238A2" w:rsidRDefault="005238A2" w:rsidP="001D4C96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- </w:t>
            </w:r>
            <w:r w:rsidR="001D4C96" w:rsidRPr="005238A2">
              <w:rPr>
                <w:rFonts w:ascii="Times New Roman" w:hAnsi="Times New Roman" w:cs="Times New Roman"/>
                <w:sz w:val="24"/>
              </w:rPr>
              <w:t>Проверка</w:t>
            </w:r>
            <w:r w:rsidR="001D4C96" w:rsidRPr="005238A2">
              <w:rPr>
                <w:rFonts w:ascii="Times New Roman" w:hAnsi="Times New Roman" w:cs="Times New Roman"/>
                <w:spacing w:val="2"/>
                <w:sz w:val="24"/>
              </w:rPr>
              <w:t xml:space="preserve"> </w:t>
            </w:r>
            <w:r w:rsidR="001D4C96" w:rsidRPr="005238A2">
              <w:rPr>
                <w:rFonts w:ascii="Times New Roman" w:hAnsi="Times New Roman" w:cs="Times New Roman"/>
                <w:sz w:val="24"/>
              </w:rPr>
              <w:t>готовности</w:t>
            </w:r>
            <w:r w:rsidR="001D4C96" w:rsidRPr="005238A2">
              <w:rPr>
                <w:rFonts w:ascii="Times New Roman" w:hAnsi="Times New Roman" w:cs="Times New Roman"/>
                <w:spacing w:val="4"/>
                <w:sz w:val="24"/>
              </w:rPr>
              <w:t xml:space="preserve"> </w:t>
            </w:r>
            <w:r w:rsidR="001D4C96" w:rsidRPr="005238A2">
              <w:rPr>
                <w:rFonts w:ascii="Times New Roman" w:hAnsi="Times New Roman" w:cs="Times New Roman"/>
                <w:sz w:val="24"/>
              </w:rPr>
              <w:t>учебных</w:t>
            </w:r>
            <w:r w:rsidR="001D4C96" w:rsidRPr="005238A2">
              <w:rPr>
                <w:rFonts w:ascii="Times New Roman" w:hAnsi="Times New Roman" w:cs="Times New Roman"/>
                <w:spacing w:val="4"/>
                <w:sz w:val="24"/>
              </w:rPr>
              <w:t xml:space="preserve"> </w:t>
            </w:r>
            <w:r w:rsidR="001D4C96" w:rsidRPr="005238A2">
              <w:rPr>
                <w:rFonts w:ascii="Times New Roman" w:hAnsi="Times New Roman" w:cs="Times New Roman"/>
                <w:sz w:val="24"/>
              </w:rPr>
              <w:t>кабинетов</w:t>
            </w:r>
            <w:r w:rsidR="001D4C96" w:rsidRPr="005238A2">
              <w:rPr>
                <w:rFonts w:ascii="Times New Roman" w:hAnsi="Times New Roman" w:cs="Times New Roman"/>
                <w:spacing w:val="60"/>
                <w:sz w:val="24"/>
              </w:rPr>
              <w:t xml:space="preserve"> </w:t>
            </w:r>
            <w:r w:rsidR="001D4C96" w:rsidRPr="005238A2">
              <w:rPr>
                <w:rFonts w:ascii="Times New Roman" w:hAnsi="Times New Roman" w:cs="Times New Roman"/>
                <w:sz w:val="24"/>
              </w:rPr>
              <w:t>к</w:t>
            </w:r>
            <w:r w:rsidR="001D4C96" w:rsidRPr="005238A2">
              <w:rPr>
                <w:rFonts w:ascii="Times New Roman" w:hAnsi="Times New Roman" w:cs="Times New Roman"/>
                <w:spacing w:val="-57"/>
                <w:sz w:val="24"/>
              </w:rPr>
              <w:t xml:space="preserve"> </w:t>
            </w:r>
            <w:r w:rsidR="001D4C96" w:rsidRPr="005238A2">
              <w:rPr>
                <w:rFonts w:ascii="Times New Roman" w:hAnsi="Times New Roman" w:cs="Times New Roman"/>
                <w:sz w:val="24"/>
              </w:rPr>
              <w:t>началу</w:t>
            </w:r>
            <w:r w:rsidR="001D4C96" w:rsidRPr="005238A2">
              <w:rPr>
                <w:rFonts w:ascii="Times New Roman" w:hAnsi="Times New Roman" w:cs="Times New Roman"/>
                <w:spacing w:val="-2"/>
                <w:sz w:val="24"/>
              </w:rPr>
              <w:t xml:space="preserve"> </w:t>
            </w:r>
            <w:r w:rsidR="001D4C96" w:rsidRPr="005238A2">
              <w:rPr>
                <w:rFonts w:ascii="Times New Roman" w:hAnsi="Times New Roman" w:cs="Times New Roman"/>
                <w:sz w:val="24"/>
              </w:rPr>
              <w:t>учебного года.</w:t>
            </w:r>
          </w:p>
          <w:p w:rsidR="001D4C96" w:rsidRPr="005238A2" w:rsidRDefault="005238A2" w:rsidP="001D4C96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- </w:t>
            </w:r>
            <w:r w:rsidR="001D4C96" w:rsidRPr="005238A2">
              <w:rPr>
                <w:rFonts w:ascii="Times New Roman" w:hAnsi="Times New Roman" w:cs="Times New Roman"/>
                <w:sz w:val="24"/>
              </w:rPr>
              <w:t>Мониторинг</w:t>
            </w:r>
            <w:r w:rsidR="001D4C96" w:rsidRPr="005238A2">
              <w:rPr>
                <w:rFonts w:ascii="Times New Roman" w:hAnsi="Times New Roman" w:cs="Times New Roman"/>
                <w:spacing w:val="-4"/>
                <w:sz w:val="24"/>
              </w:rPr>
              <w:t xml:space="preserve"> </w:t>
            </w:r>
            <w:r w:rsidR="001D4C96" w:rsidRPr="005238A2">
              <w:rPr>
                <w:rFonts w:ascii="Times New Roman" w:hAnsi="Times New Roman" w:cs="Times New Roman"/>
                <w:sz w:val="24"/>
              </w:rPr>
              <w:t>по</w:t>
            </w:r>
            <w:r w:rsidR="001D4C96" w:rsidRPr="005238A2">
              <w:rPr>
                <w:rFonts w:ascii="Times New Roman" w:hAnsi="Times New Roman" w:cs="Times New Roman"/>
                <w:spacing w:val="-1"/>
                <w:sz w:val="24"/>
              </w:rPr>
              <w:t xml:space="preserve"> </w:t>
            </w:r>
            <w:r w:rsidR="001D4C96" w:rsidRPr="005238A2">
              <w:rPr>
                <w:rFonts w:ascii="Times New Roman" w:hAnsi="Times New Roman" w:cs="Times New Roman"/>
                <w:sz w:val="24"/>
              </w:rPr>
              <w:t>математике</w:t>
            </w:r>
            <w:r w:rsidR="001D4C96" w:rsidRPr="005238A2">
              <w:rPr>
                <w:rFonts w:ascii="Times New Roman" w:hAnsi="Times New Roman" w:cs="Times New Roman"/>
                <w:spacing w:val="-2"/>
                <w:sz w:val="24"/>
              </w:rPr>
              <w:t xml:space="preserve"> </w:t>
            </w:r>
            <w:r w:rsidR="001D4C96" w:rsidRPr="005238A2">
              <w:rPr>
                <w:rFonts w:ascii="Times New Roman" w:hAnsi="Times New Roman" w:cs="Times New Roman"/>
                <w:sz w:val="24"/>
              </w:rPr>
              <w:t>в 5</w:t>
            </w:r>
            <w:r w:rsidR="001D4C96" w:rsidRPr="005238A2">
              <w:rPr>
                <w:rFonts w:ascii="Times New Roman" w:hAnsi="Times New Roman" w:cs="Times New Roman"/>
                <w:spacing w:val="-1"/>
                <w:sz w:val="24"/>
              </w:rPr>
              <w:t xml:space="preserve"> </w:t>
            </w:r>
            <w:r w:rsidR="001D4C96" w:rsidRPr="005238A2">
              <w:rPr>
                <w:rFonts w:ascii="Times New Roman" w:hAnsi="Times New Roman" w:cs="Times New Roman"/>
                <w:sz w:val="24"/>
              </w:rPr>
              <w:t>-</w:t>
            </w:r>
            <w:r w:rsidR="001D4C96" w:rsidRPr="005238A2">
              <w:rPr>
                <w:rFonts w:ascii="Times New Roman" w:hAnsi="Times New Roman" w:cs="Times New Roman"/>
                <w:spacing w:val="-1"/>
                <w:sz w:val="24"/>
              </w:rPr>
              <w:t xml:space="preserve"> </w:t>
            </w:r>
            <w:r w:rsidR="001D4C96" w:rsidRPr="005238A2">
              <w:rPr>
                <w:rFonts w:ascii="Times New Roman" w:hAnsi="Times New Roman" w:cs="Times New Roman"/>
                <w:sz w:val="24"/>
              </w:rPr>
              <w:t>11</w:t>
            </w:r>
            <w:r w:rsidR="001D4C96" w:rsidRPr="005238A2">
              <w:rPr>
                <w:rFonts w:ascii="Times New Roman" w:hAnsi="Times New Roman" w:cs="Times New Roman"/>
                <w:spacing w:val="59"/>
                <w:sz w:val="24"/>
              </w:rPr>
              <w:t xml:space="preserve"> </w:t>
            </w:r>
            <w:r w:rsidR="001D4C96" w:rsidRPr="005238A2">
              <w:rPr>
                <w:rFonts w:ascii="Times New Roman" w:hAnsi="Times New Roman" w:cs="Times New Roman"/>
                <w:sz w:val="24"/>
              </w:rPr>
              <w:t>классах.</w:t>
            </w:r>
          </w:p>
          <w:p w:rsidR="001D4C96" w:rsidRPr="005238A2" w:rsidRDefault="005238A2" w:rsidP="001D4C96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- </w:t>
            </w:r>
            <w:r w:rsidR="001D4C96" w:rsidRPr="005238A2">
              <w:rPr>
                <w:rFonts w:ascii="Times New Roman" w:hAnsi="Times New Roman" w:cs="Times New Roman"/>
                <w:sz w:val="24"/>
              </w:rPr>
              <w:t>Аттестация</w:t>
            </w:r>
            <w:r w:rsidR="001D4C96" w:rsidRPr="005238A2">
              <w:rPr>
                <w:rFonts w:ascii="Times New Roman" w:hAnsi="Times New Roman" w:cs="Times New Roman"/>
                <w:sz w:val="24"/>
              </w:rPr>
              <w:tab/>
              <w:t>педагогов</w:t>
            </w:r>
            <w:r w:rsidR="001D4C96" w:rsidRPr="005238A2">
              <w:rPr>
                <w:rFonts w:ascii="Times New Roman" w:hAnsi="Times New Roman" w:cs="Times New Roman"/>
                <w:sz w:val="24"/>
              </w:rPr>
              <w:tab/>
              <w:t>в</w:t>
            </w:r>
            <w:r w:rsidR="001D4C96" w:rsidRPr="005238A2">
              <w:rPr>
                <w:rFonts w:ascii="Times New Roman" w:hAnsi="Times New Roman" w:cs="Times New Roman"/>
                <w:sz w:val="24"/>
              </w:rPr>
              <w:tab/>
            </w:r>
            <w:r w:rsidR="001D4C96" w:rsidRPr="005238A2">
              <w:rPr>
                <w:rFonts w:ascii="Times New Roman" w:hAnsi="Times New Roman" w:cs="Times New Roman"/>
                <w:spacing w:val="-1"/>
                <w:sz w:val="24"/>
              </w:rPr>
              <w:t>2023-2024 учебном</w:t>
            </w:r>
            <w:r w:rsidR="001D4C96" w:rsidRPr="005238A2">
              <w:rPr>
                <w:rFonts w:ascii="Times New Roman" w:hAnsi="Times New Roman" w:cs="Times New Roman"/>
                <w:spacing w:val="-57"/>
                <w:sz w:val="24"/>
              </w:rPr>
              <w:t xml:space="preserve"> </w:t>
            </w:r>
            <w:r w:rsidR="001D4C96" w:rsidRPr="005238A2">
              <w:rPr>
                <w:rFonts w:ascii="Times New Roman" w:hAnsi="Times New Roman" w:cs="Times New Roman"/>
                <w:sz w:val="24"/>
              </w:rPr>
              <w:t>году.</w:t>
            </w:r>
          </w:p>
          <w:p w:rsidR="001D4C96" w:rsidRPr="005238A2" w:rsidRDefault="005238A2" w:rsidP="001D4C96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- </w:t>
            </w:r>
            <w:r w:rsidR="001D4C96" w:rsidRPr="005238A2">
              <w:rPr>
                <w:rFonts w:ascii="Times New Roman" w:hAnsi="Times New Roman" w:cs="Times New Roman"/>
                <w:sz w:val="24"/>
              </w:rPr>
              <w:t>Утверждение</w:t>
            </w:r>
            <w:r w:rsidR="001D4C96" w:rsidRPr="005238A2">
              <w:rPr>
                <w:rFonts w:ascii="Times New Roman" w:hAnsi="Times New Roman" w:cs="Times New Roman"/>
                <w:sz w:val="24"/>
              </w:rPr>
              <w:tab/>
              <w:t>сроков</w:t>
            </w:r>
            <w:r w:rsidR="001D4C96" w:rsidRPr="005238A2">
              <w:rPr>
                <w:rFonts w:ascii="Times New Roman" w:hAnsi="Times New Roman" w:cs="Times New Roman"/>
                <w:sz w:val="24"/>
              </w:rPr>
              <w:tab/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1D4C96" w:rsidRPr="005238A2">
              <w:rPr>
                <w:rFonts w:ascii="Times New Roman" w:hAnsi="Times New Roman" w:cs="Times New Roman"/>
                <w:sz w:val="24"/>
              </w:rPr>
              <w:t>проведения</w:t>
            </w:r>
            <w:r w:rsidR="001D4C96" w:rsidRPr="005238A2">
              <w:rPr>
                <w:rFonts w:ascii="Times New Roman" w:hAnsi="Times New Roman" w:cs="Times New Roman"/>
                <w:sz w:val="24"/>
              </w:rPr>
              <w:tab/>
            </w:r>
            <w:r w:rsidR="001D4C96" w:rsidRPr="005238A2">
              <w:rPr>
                <w:rFonts w:ascii="Times New Roman" w:hAnsi="Times New Roman" w:cs="Times New Roman"/>
                <w:spacing w:val="-1"/>
                <w:sz w:val="24"/>
              </w:rPr>
              <w:t>открытых</w:t>
            </w:r>
            <w:r w:rsidR="001D4C96" w:rsidRPr="005238A2">
              <w:rPr>
                <w:rFonts w:ascii="Times New Roman" w:hAnsi="Times New Roman" w:cs="Times New Roman"/>
                <w:spacing w:val="-57"/>
                <w:sz w:val="24"/>
              </w:rPr>
              <w:t xml:space="preserve"> </w:t>
            </w:r>
            <w:r w:rsidR="001D4C96" w:rsidRPr="005238A2">
              <w:rPr>
                <w:rFonts w:ascii="Times New Roman" w:hAnsi="Times New Roman" w:cs="Times New Roman"/>
                <w:sz w:val="24"/>
              </w:rPr>
              <w:t>уроков</w:t>
            </w:r>
            <w:r w:rsidR="001D4C96" w:rsidRPr="005238A2">
              <w:rPr>
                <w:rFonts w:ascii="Times New Roman" w:hAnsi="Times New Roman" w:cs="Times New Roman"/>
                <w:spacing w:val="-1"/>
                <w:sz w:val="24"/>
              </w:rPr>
              <w:t xml:space="preserve"> </w:t>
            </w:r>
            <w:r w:rsidR="001D4C96" w:rsidRPr="005238A2">
              <w:rPr>
                <w:rFonts w:ascii="Times New Roman" w:hAnsi="Times New Roman" w:cs="Times New Roman"/>
                <w:sz w:val="24"/>
              </w:rPr>
              <w:t>и внеклассных мероприятий</w:t>
            </w:r>
          </w:p>
          <w:p w:rsidR="001D4C96" w:rsidRPr="005238A2" w:rsidRDefault="005238A2" w:rsidP="001D4C96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- </w:t>
            </w:r>
            <w:r w:rsidR="001D4C96" w:rsidRPr="005238A2">
              <w:rPr>
                <w:rFonts w:ascii="Times New Roman" w:hAnsi="Times New Roman" w:cs="Times New Roman"/>
                <w:sz w:val="24"/>
              </w:rPr>
              <w:t>Подготовка и участие обучающихся в Школьном</w:t>
            </w:r>
            <w:r w:rsidR="001D4C96" w:rsidRPr="005238A2">
              <w:rPr>
                <w:rFonts w:ascii="Times New Roman" w:hAnsi="Times New Roman" w:cs="Times New Roman"/>
                <w:spacing w:val="-4"/>
                <w:sz w:val="24"/>
              </w:rPr>
              <w:t xml:space="preserve"> </w:t>
            </w:r>
            <w:r w:rsidR="001D4C96" w:rsidRPr="005238A2">
              <w:rPr>
                <w:rFonts w:ascii="Times New Roman" w:hAnsi="Times New Roman" w:cs="Times New Roman"/>
                <w:sz w:val="24"/>
              </w:rPr>
              <w:t>этапе</w:t>
            </w:r>
            <w:r w:rsidR="001D4C96" w:rsidRPr="005238A2">
              <w:rPr>
                <w:rFonts w:ascii="Times New Roman" w:hAnsi="Times New Roman" w:cs="Times New Roman"/>
                <w:spacing w:val="-3"/>
                <w:sz w:val="24"/>
              </w:rPr>
              <w:t xml:space="preserve"> ВОШ </w:t>
            </w:r>
          </w:p>
          <w:p w:rsidR="001D4C96" w:rsidRPr="005238A2" w:rsidRDefault="005238A2" w:rsidP="001D4C96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- </w:t>
            </w:r>
            <w:r w:rsidR="001D4C96" w:rsidRPr="005238A2">
              <w:rPr>
                <w:rFonts w:ascii="Times New Roman" w:hAnsi="Times New Roman" w:cs="Times New Roman"/>
                <w:sz w:val="24"/>
              </w:rPr>
              <w:t>Оформление</w:t>
            </w:r>
            <w:r w:rsidR="001D4C96" w:rsidRPr="005238A2">
              <w:rPr>
                <w:rFonts w:ascii="Times New Roman" w:hAnsi="Times New Roman" w:cs="Times New Roman"/>
                <w:spacing w:val="-6"/>
                <w:sz w:val="24"/>
              </w:rPr>
              <w:t xml:space="preserve"> </w:t>
            </w:r>
            <w:r w:rsidR="001D4C96" w:rsidRPr="005238A2">
              <w:rPr>
                <w:rFonts w:ascii="Times New Roman" w:hAnsi="Times New Roman" w:cs="Times New Roman"/>
                <w:sz w:val="24"/>
              </w:rPr>
              <w:t>уголков</w:t>
            </w:r>
            <w:r w:rsidR="001D4C96" w:rsidRPr="005238A2">
              <w:rPr>
                <w:rFonts w:ascii="Times New Roman" w:hAnsi="Times New Roman" w:cs="Times New Roman"/>
                <w:spacing w:val="-2"/>
                <w:sz w:val="24"/>
              </w:rPr>
              <w:t xml:space="preserve"> </w:t>
            </w:r>
            <w:r w:rsidR="001D4C96" w:rsidRPr="005238A2">
              <w:rPr>
                <w:rFonts w:ascii="Times New Roman" w:hAnsi="Times New Roman" w:cs="Times New Roman"/>
                <w:sz w:val="24"/>
              </w:rPr>
              <w:t>«Готовимся</w:t>
            </w:r>
            <w:r w:rsidR="001D4C96" w:rsidRPr="005238A2">
              <w:rPr>
                <w:rFonts w:ascii="Times New Roman" w:hAnsi="Times New Roman" w:cs="Times New Roman"/>
                <w:spacing w:val="-6"/>
                <w:sz w:val="24"/>
              </w:rPr>
              <w:t xml:space="preserve"> </w:t>
            </w:r>
            <w:r w:rsidR="001D4C96" w:rsidRPr="005238A2">
              <w:rPr>
                <w:rFonts w:ascii="Times New Roman" w:hAnsi="Times New Roman" w:cs="Times New Roman"/>
                <w:sz w:val="24"/>
              </w:rPr>
              <w:t>к</w:t>
            </w:r>
            <w:r w:rsidR="001D4C96" w:rsidRPr="005238A2">
              <w:rPr>
                <w:rFonts w:ascii="Times New Roman" w:hAnsi="Times New Roman" w:cs="Times New Roman"/>
                <w:spacing w:val="-6"/>
                <w:sz w:val="24"/>
              </w:rPr>
              <w:t xml:space="preserve"> </w:t>
            </w:r>
            <w:r w:rsidR="001D4C96" w:rsidRPr="005238A2">
              <w:rPr>
                <w:rFonts w:ascii="Times New Roman" w:hAnsi="Times New Roman" w:cs="Times New Roman"/>
                <w:sz w:val="24"/>
              </w:rPr>
              <w:t>экзаменам»</w:t>
            </w:r>
            <w:r>
              <w:rPr>
                <w:rFonts w:ascii="Times New Roman" w:hAnsi="Times New Roman" w:cs="Times New Roman"/>
                <w:sz w:val="24"/>
              </w:rPr>
              <w:t>, «Сдаешь ГТО»</w:t>
            </w:r>
          </w:p>
          <w:p w:rsidR="001D4C96" w:rsidRPr="005238A2" w:rsidRDefault="005238A2" w:rsidP="001D4C96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- </w:t>
            </w:r>
            <w:r w:rsidR="001D4C96" w:rsidRPr="005238A2">
              <w:rPr>
                <w:rFonts w:ascii="Times New Roman" w:hAnsi="Times New Roman" w:cs="Times New Roman"/>
                <w:sz w:val="24"/>
              </w:rPr>
              <w:t>Консультация</w:t>
            </w:r>
            <w:r w:rsidR="001D4C96" w:rsidRPr="005238A2">
              <w:rPr>
                <w:rFonts w:ascii="Times New Roman" w:hAnsi="Times New Roman" w:cs="Times New Roman"/>
                <w:spacing w:val="70"/>
                <w:sz w:val="24"/>
              </w:rPr>
              <w:t xml:space="preserve"> </w:t>
            </w:r>
            <w:r w:rsidR="001D4C96" w:rsidRPr="005238A2">
              <w:rPr>
                <w:rFonts w:ascii="Times New Roman" w:hAnsi="Times New Roman" w:cs="Times New Roman"/>
                <w:sz w:val="24"/>
              </w:rPr>
              <w:t>по</w:t>
            </w:r>
            <w:r w:rsidR="001D4C96" w:rsidRPr="005238A2">
              <w:rPr>
                <w:rFonts w:ascii="Times New Roman" w:hAnsi="Times New Roman" w:cs="Times New Roman"/>
                <w:spacing w:val="72"/>
                <w:sz w:val="24"/>
              </w:rPr>
              <w:t xml:space="preserve"> </w:t>
            </w:r>
            <w:r w:rsidR="001D4C96" w:rsidRPr="005238A2">
              <w:rPr>
                <w:rFonts w:ascii="Times New Roman" w:hAnsi="Times New Roman" w:cs="Times New Roman"/>
                <w:sz w:val="24"/>
              </w:rPr>
              <w:t>теме</w:t>
            </w:r>
            <w:r w:rsidR="001D4C96" w:rsidRPr="005238A2">
              <w:rPr>
                <w:rFonts w:ascii="Times New Roman" w:hAnsi="Times New Roman" w:cs="Times New Roman"/>
                <w:spacing w:val="76"/>
                <w:sz w:val="24"/>
              </w:rPr>
              <w:t xml:space="preserve"> </w:t>
            </w:r>
            <w:r w:rsidR="001D4C96" w:rsidRPr="005238A2">
              <w:rPr>
                <w:rFonts w:ascii="Times New Roman" w:hAnsi="Times New Roman" w:cs="Times New Roman"/>
                <w:sz w:val="24"/>
              </w:rPr>
              <w:t>«Работа</w:t>
            </w:r>
            <w:r w:rsidR="001D4C96" w:rsidRPr="005238A2">
              <w:rPr>
                <w:rFonts w:ascii="Times New Roman" w:hAnsi="Times New Roman" w:cs="Times New Roman"/>
                <w:spacing w:val="72"/>
                <w:sz w:val="24"/>
              </w:rPr>
              <w:t xml:space="preserve"> </w:t>
            </w:r>
            <w:r w:rsidR="001D4C96" w:rsidRPr="005238A2">
              <w:rPr>
                <w:rFonts w:ascii="Times New Roman" w:hAnsi="Times New Roman" w:cs="Times New Roman"/>
                <w:sz w:val="24"/>
              </w:rPr>
              <w:t>со</w:t>
            </w:r>
            <w:r w:rsidR="001D4C96" w:rsidRPr="005238A2">
              <w:rPr>
                <w:rFonts w:ascii="Times New Roman" w:hAnsi="Times New Roman" w:cs="Times New Roman"/>
                <w:spacing w:val="72"/>
                <w:sz w:val="24"/>
              </w:rPr>
              <w:t xml:space="preserve"> </w:t>
            </w:r>
            <w:r w:rsidR="001D4C96" w:rsidRPr="005238A2">
              <w:rPr>
                <w:rFonts w:ascii="Times New Roman" w:hAnsi="Times New Roman" w:cs="Times New Roman"/>
                <w:sz w:val="24"/>
              </w:rPr>
              <w:t>школьной документацией».</w:t>
            </w:r>
          </w:p>
          <w:p w:rsidR="001D4C96" w:rsidRPr="005238A2" w:rsidRDefault="005238A2" w:rsidP="001D4C9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- </w:t>
            </w:r>
            <w:r w:rsidR="001D4C96" w:rsidRPr="005238A2">
              <w:rPr>
                <w:rFonts w:ascii="Times New Roman" w:hAnsi="Times New Roman" w:cs="Times New Roman"/>
                <w:sz w:val="24"/>
              </w:rPr>
              <w:t>Участие</w:t>
            </w:r>
            <w:r w:rsidR="001D4C96" w:rsidRPr="005238A2">
              <w:rPr>
                <w:rFonts w:ascii="Times New Roman" w:hAnsi="Times New Roman" w:cs="Times New Roman"/>
                <w:spacing w:val="24"/>
                <w:sz w:val="24"/>
              </w:rPr>
              <w:t xml:space="preserve"> </w:t>
            </w:r>
            <w:r w:rsidR="001D4C96" w:rsidRPr="005238A2">
              <w:rPr>
                <w:rFonts w:ascii="Times New Roman" w:hAnsi="Times New Roman" w:cs="Times New Roman"/>
                <w:sz w:val="24"/>
              </w:rPr>
              <w:t>в</w:t>
            </w:r>
            <w:r w:rsidR="001D4C96" w:rsidRPr="005238A2">
              <w:rPr>
                <w:rFonts w:ascii="Times New Roman" w:hAnsi="Times New Roman" w:cs="Times New Roman"/>
                <w:spacing w:val="27"/>
                <w:sz w:val="24"/>
              </w:rPr>
              <w:t xml:space="preserve"> </w:t>
            </w:r>
            <w:r w:rsidR="001D4C96" w:rsidRPr="005238A2">
              <w:rPr>
                <w:rFonts w:ascii="Times New Roman" w:hAnsi="Times New Roman" w:cs="Times New Roman"/>
                <w:sz w:val="24"/>
              </w:rPr>
              <w:t>конкурсах</w:t>
            </w:r>
            <w:r w:rsidR="001D4C96" w:rsidRPr="005238A2">
              <w:rPr>
                <w:rFonts w:ascii="Times New Roman" w:hAnsi="Times New Roman" w:cs="Times New Roman"/>
                <w:spacing w:val="27"/>
                <w:sz w:val="24"/>
              </w:rPr>
              <w:t xml:space="preserve"> </w:t>
            </w:r>
            <w:r w:rsidR="001D4C96" w:rsidRPr="005238A2">
              <w:rPr>
                <w:rFonts w:ascii="Times New Roman" w:hAnsi="Times New Roman" w:cs="Times New Roman"/>
                <w:sz w:val="24"/>
              </w:rPr>
              <w:t>разного</w:t>
            </w:r>
            <w:r w:rsidR="001D4C96" w:rsidRPr="005238A2">
              <w:rPr>
                <w:rFonts w:ascii="Times New Roman" w:hAnsi="Times New Roman" w:cs="Times New Roman"/>
                <w:spacing w:val="28"/>
                <w:sz w:val="24"/>
              </w:rPr>
              <w:t xml:space="preserve"> </w:t>
            </w:r>
            <w:r w:rsidR="001D4C96" w:rsidRPr="005238A2">
              <w:rPr>
                <w:rFonts w:ascii="Times New Roman" w:hAnsi="Times New Roman" w:cs="Times New Roman"/>
                <w:sz w:val="24"/>
              </w:rPr>
              <w:t>уровня</w:t>
            </w:r>
            <w:r w:rsidR="001D4C96" w:rsidRPr="005238A2">
              <w:rPr>
                <w:rFonts w:ascii="Times New Roman" w:hAnsi="Times New Roman" w:cs="Times New Roman"/>
                <w:spacing w:val="25"/>
                <w:sz w:val="24"/>
              </w:rPr>
              <w:t xml:space="preserve"> </w:t>
            </w:r>
            <w:r w:rsidR="001D4C96" w:rsidRPr="005238A2">
              <w:rPr>
                <w:rFonts w:ascii="Times New Roman" w:hAnsi="Times New Roman" w:cs="Times New Roman"/>
                <w:sz w:val="24"/>
              </w:rPr>
              <w:t>(включая</w:t>
            </w:r>
            <w:r w:rsidR="001D4C96" w:rsidRPr="005238A2">
              <w:rPr>
                <w:rFonts w:ascii="Times New Roman" w:hAnsi="Times New Roman" w:cs="Times New Roman"/>
                <w:spacing w:val="-57"/>
                <w:sz w:val="24"/>
              </w:rPr>
              <w:t xml:space="preserve"> </w:t>
            </w:r>
            <w:r w:rsidR="001D4C96" w:rsidRPr="005238A2">
              <w:rPr>
                <w:rFonts w:ascii="Times New Roman" w:hAnsi="Times New Roman" w:cs="Times New Roman"/>
                <w:sz w:val="24"/>
              </w:rPr>
              <w:t>дистанционные).</w:t>
            </w:r>
          </w:p>
        </w:tc>
        <w:tc>
          <w:tcPr>
            <w:tcW w:w="2739" w:type="dxa"/>
          </w:tcPr>
          <w:p w:rsidR="001D4C96" w:rsidRPr="005238A2" w:rsidRDefault="001D4C96" w:rsidP="001D4C96">
            <w:pPr>
              <w:pStyle w:val="TableParagraph"/>
              <w:jc w:val="center"/>
              <w:rPr>
                <w:b/>
                <w:sz w:val="26"/>
              </w:rPr>
            </w:pPr>
          </w:p>
          <w:p w:rsidR="001D4C96" w:rsidRPr="005238A2" w:rsidRDefault="001D4C96" w:rsidP="001D4C96">
            <w:pPr>
              <w:pStyle w:val="TableParagraph"/>
              <w:spacing w:before="7"/>
              <w:jc w:val="center"/>
              <w:rPr>
                <w:b/>
                <w:sz w:val="31"/>
              </w:rPr>
            </w:pPr>
          </w:p>
          <w:p w:rsidR="005238A2" w:rsidRDefault="001D4C96" w:rsidP="001D4C96">
            <w:pPr>
              <w:pStyle w:val="TableParagraph"/>
              <w:ind w:left="-3" w:right="892"/>
              <w:jc w:val="center"/>
              <w:rPr>
                <w:sz w:val="24"/>
              </w:rPr>
            </w:pPr>
            <w:r w:rsidRPr="005238A2">
              <w:rPr>
                <w:sz w:val="24"/>
              </w:rPr>
              <w:t xml:space="preserve">Руководитель ШМО </w:t>
            </w:r>
          </w:p>
          <w:p w:rsidR="001D4C96" w:rsidRPr="005238A2" w:rsidRDefault="001D4C96" w:rsidP="001D4C96">
            <w:pPr>
              <w:pStyle w:val="TableParagraph"/>
              <w:ind w:left="-3" w:right="892"/>
              <w:jc w:val="center"/>
              <w:rPr>
                <w:sz w:val="24"/>
              </w:rPr>
            </w:pPr>
            <w:r w:rsidRPr="005238A2">
              <w:rPr>
                <w:sz w:val="24"/>
              </w:rPr>
              <w:t>Мальцева ЛА</w:t>
            </w:r>
          </w:p>
          <w:p w:rsidR="001D4C96" w:rsidRPr="005238A2" w:rsidRDefault="001D4C96" w:rsidP="001D4C96">
            <w:pPr>
              <w:pStyle w:val="TableParagraph"/>
              <w:jc w:val="center"/>
              <w:rPr>
                <w:b/>
                <w:sz w:val="26"/>
              </w:rPr>
            </w:pPr>
          </w:p>
          <w:p w:rsidR="001D4C96" w:rsidRPr="005238A2" w:rsidRDefault="001D4C96" w:rsidP="001D4C96">
            <w:pPr>
              <w:pStyle w:val="TableParagraph"/>
              <w:spacing w:before="1"/>
              <w:ind w:left="123"/>
              <w:jc w:val="center"/>
              <w:rPr>
                <w:b/>
                <w:sz w:val="30"/>
              </w:rPr>
            </w:pPr>
          </w:p>
          <w:p w:rsidR="001D4C96" w:rsidRPr="005238A2" w:rsidRDefault="001D4C96" w:rsidP="001D4C96">
            <w:pPr>
              <w:pStyle w:val="TableParagraph"/>
              <w:spacing w:before="31" w:line="254" w:lineRule="auto"/>
              <w:ind w:left="-3" w:firstLine="60"/>
              <w:jc w:val="center"/>
              <w:rPr>
                <w:sz w:val="24"/>
              </w:rPr>
            </w:pPr>
            <w:r w:rsidRPr="005238A2">
              <w:rPr>
                <w:sz w:val="24"/>
              </w:rPr>
              <w:t>Учителя предметники</w:t>
            </w:r>
          </w:p>
          <w:p w:rsidR="001D4C96" w:rsidRPr="005238A2" w:rsidRDefault="001D4C96" w:rsidP="001D4C96">
            <w:pPr>
              <w:pStyle w:val="TableParagraph"/>
              <w:spacing w:line="237" w:lineRule="auto"/>
              <w:ind w:left="-3" w:right="892"/>
              <w:jc w:val="center"/>
              <w:rPr>
                <w:sz w:val="24"/>
              </w:rPr>
            </w:pPr>
          </w:p>
          <w:p w:rsidR="001D4C96" w:rsidRPr="005238A2" w:rsidRDefault="001D4C96" w:rsidP="001D4C96">
            <w:pPr>
              <w:pStyle w:val="TableParagraph"/>
              <w:spacing w:line="237" w:lineRule="auto"/>
              <w:ind w:left="-3" w:right="892"/>
              <w:jc w:val="center"/>
              <w:rPr>
                <w:sz w:val="24"/>
              </w:rPr>
            </w:pPr>
          </w:p>
          <w:p w:rsidR="001D4C96" w:rsidRPr="005238A2" w:rsidRDefault="001D4C96" w:rsidP="001D4C96">
            <w:pPr>
              <w:pStyle w:val="TableParagraph"/>
              <w:spacing w:line="237" w:lineRule="auto"/>
              <w:ind w:left="-3" w:right="892"/>
              <w:jc w:val="center"/>
              <w:rPr>
                <w:sz w:val="24"/>
              </w:rPr>
            </w:pPr>
          </w:p>
          <w:p w:rsidR="001D4C96" w:rsidRPr="005238A2" w:rsidRDefault="001D4C96" w:rsidP="001D4C96">
            <w:pPr>
              <w:pStyle w:val="TableParagraph"/>
              <w:spacing w:line="237" w:lineRule="auto"/>
              <w:ind w:left="-3" w:right="892"/>
              <w:jc w:val="center"/>
              <w:rPr>
                <w:sz w:val="24"/>
              </w:rPr>
            </w:pPr>
          </w:p>
          <w:p w:rsidR="001D4C96" w:rsidRPr="005238A2" w:rsidRDefault="001D4C96" w:rsidP="001D4C96">
            <w:pPr>
              <w:pStyle w:val="TableParagraph"/>
              <w:spacing w:line="237" w:lineRule="auto"/>
              <w:ind w:left="-3" w:right="892"/>
              <w:jc w:val="center"/>
              <w:rPr>
                <w:sz w:val="24"/>
              </w:rPr>
            </w:pPr>
          </w:p>
          <w:p w:rsidR="001D4C96" w:rsidRPr="005238A2" w:rsidRDefault="001D4C96" w:rsidP="001D4C96">
            <w:pPr>
              <w:pStyle w:val="TableParagraph"/>
              <w:spacing w:line="237" w:lineRule="auto"/>
              <w:ind w:left="-3" w:right="892"/>
              <w:jc w:val="center"/>
              <w:rPr>
                <w:sz w:val="24"/>
              </w:rPr>
            </w:pPr>
          </w:p>
          <w:p w:rsidR="001D4C96" w:rsidRPr="005238A2" w:rsidRDefault="001D4C96" w:rsidP="001D4C96">
            <w:pPr>
              <w:pStyle w:val="TableParagraph"/>
              <w:spacing w:line="237" w:lineRule="auto"/>
              <w:ind w:left="-3" w:right="892"/>
              <w:jc w:val="center"/>
              <w:rPr>
                <w:sz w:val="24"/>
              </w:rPr>
            </w:pPr>
          </w:p>
          <w:p w:rsidR="001D4C96" w:rsidRPr="005238A2" w:rsidRDefault="001D4C96" w:rsidP="001D4C96">
            <w:pPr>
              <w:pStyle w:val="TableParagraph"/>
              <w:spacing w:line="237" w:lineRule="auto"/>
              <w:ind w:left="-3" w:right="892"/>
              <w:jc w:val="center"/>
              <w:rPr>
                <w:sz w:val="24"/>
              </w:rPr>
            </w:pPr>
          </w:p>
          <w:p w:rsidR="001D4C96" w:rsidRPr="005238A2" w:rsidRDefault="001D4C96" w:rsidP="001D4C96">
            <w:pPr>
              <w:pStyle w:val="TableParagraph"/>
              <w:spacing w:line="237" w:lineRule="auto"/>
              <w:ind w:left="-3" w:right="892"/>
              <w:jc w:val="center"/>
              <w:rPr>
                <w:sz w:val="24"/>
              </w:rPr>
            </w:pPr>
          </w:p>
          <w:p w:rsidR="001D4C96" w:rsidRPr="005238A2" w:rsidRDefault="001D4C96" w:rsidP="001D4C96">
            <w:pPr>
              <w:pStyle w:val="TableParagraph"/>
              <w:spacing w:line="237" w:lineRule="auto"/>
              <w:ind w:left="-3" w:right="892"/>
              <w:jc w:val="center"/>
              <w:rPr>
                <w:sz w:val="24"/>
              </w:rPr>
            </w:pPr>
          </w:p>
          <w:p w:rsidR="001D4C96" w:rsidRPr="005238A2" w:rsidRDefault="001D4C96" w:rsidP="001D4C96">
            <w:pPr>
              <w:pStyle w:val="TableParagraph"/>
              <w:spacing w:line="237" w:lineRule="auto"/>
              <w:ind w:left="-3" w:right="892"/>
              <w:jc w:val="center"/>
              <w:rPr>
                <w:sz w:val="24"/>
              </w:rPr>
            </w:pPr>
            <w:r w:rsidRPr="005238A2">
              <w:rPr>
                <w:sz w:val="24"/>
              </w:rPr>
              <w:t>Учителя-</w:t>
            </w:r>
            <w:r w:rsidRPr="005238A2">
              <w:rPr>
                <w:spacing w:val="1"/>
                <w:sz w:val="24"/>
              </w:rPr>
              <w:t xml:space="preserve"> </w:t>
            </w:r>
            <w:r w:rsidRPr="005238A2">
              <w:rPr>
                <w:sz w:val="24"/>
              </w:rPr>
              <w:t>предметники</w:t>
            </w:r>
          </w:p>
          <w:p w:rsidR="001D4C96" w:rsidRPr="005238A2" w:rsidRDefault="001D4C96" w:rsidP="001D4C96">
            <w:pPr>
              <w:rPr>
                <w:rFonts w:ascii="Times New Roman" w:hAnsi="Times New Roman" w:cs="Times New Roman"/>
              </w:rPr>
            </w:pPr>
          </w:p>
        </w:tc>
      </w:tr>
      <w:tr w:rsidR="005238A2" w:rsidTr="00417EB0">
        <w:tc>
          <w:tcPr>
            <w:tcW w:w="1286" w:type="dxa"/>
          </w:tcPr>
          <w:p w:rsidR="005238A2" w:rsidRPr="005238A2" w:rsidRDefault="005238A2" w:rsidP="001D4C96">
            <w:pPr>
              <w:rPr>
                <w:rFonts w:ascii="Times New Roman" w:hAnsi="Times New Roman" w:cs="Times New Roman"/>
                <w:sz w:val="24"/>
              </w:rPr>
            </w:pPr>
            <w:r w:rsidRPr="005238A2">
              <w:rPr>
                <w:rFonts w:ascii="Times New Roman" w:hAnsi="Times New Roman" w:cs="Times New Roman"/>
                <w:sz w:val="24"/>
              </w:rPr>
              <w:t>Ноябрь-декабрь</w:t>
            </w:r>
          </w:p>
        </w:tc>
        <w:tc>
          <w:tcPr>
            <w:tcW w:w="6005" w:type="dxa"/>
          </w:tcPr>
          <w:p w:rsidR="005238A2" w:rsidRPr="005238A2" w:rsidRDefault="005238A2" w:rsidP="005238A2">
            <w:pPr>
              <w:pStyle w:val="TableParagraph"/>
              <w:spacing w:line="317" w:lineRule="exact"/>
              <w:ind w:left="-3"/>
              <w:rPr>
                <w:b/>
                <w:sz w:val="28"/>
              </w:rPr>
            </w:pPr>
            <w:r w:rsidRPr="005238A2">
              <w:rPr>
                <w:b/>
                <w:sz w:val="28"/>
              </w:rPr>
              <w:t>Заседание №</w:t>
            </w:r>
            <w:r w:rsidRPr="005238A2">
              <w:rPr>
                <w:b/>
                <w:spacing w:val="-3"/>
                <w:sz w:val="28"/>
              </w:rPr>
              <w:t xml:space="preserve"> </w:t>
            </w:r>
            <w:r w:rsidRPr="005238A2">
              <w:rPr>
                <w:b/>
                <w:sz w:val="28"/>
              </w:rPr>
              <w:t>2</w:t>
            </w:r>
          </w:p>
          <w:p w:rsidR="005238A2" w:rsidRDefault="005238A2" w:rsidP="005238A2">
            <w:pPr>
              <w:pStyle w:val="TableParagraph"/>
              <w:ind w:left="-3" w:right="-15"/>
              <w:jc w:val="center"/>
              <w:rPr>
                <w:b/>
              </w:rPr>
            </w:pPr>
            <w:r w:rsidRPr="005238A2">
              <w:rPr>
                <w:i/>
                <w:sz w:val="24"/>
              </w:rPr>
              <w:t>«Творческие задания на уроках и во внеурочное</w:t>
            </w:r>
            <w:r w:rsidRPr="005238A2">
              <w:rPr>
                <w:i/>
                <w:spacing w:val="-67"/>
                <w:sz w:val="24"/>
              </w:rPr>
              <w:t xml:space="preserve"> </w:t>
            </w:r>
            <w:r w:rsidRPr="005238A2">
              <w:rPr>
                <w:i/>
                <w:sz w:val="24"/>
              </w:rPr>
              <w:t>время»</w:t>
            </w:r>
          </w:p>
          <w:p w:rsidR="005238A2" w:rsidRPr="005238A2" w:rsidRDefault="005238A2" w:rsidP="005238A2">
            <w:pPr>
              <w:pStyle w:val="TableParagraph"/>
              <w:ind w:left="-3" w:right="-15"/>
              <w:rPr>
                <w:b/>
              </w:rPr>
            </w:pPr>
            <w:r w:rsidRPr="005238A2">
              <w:rPr>
                <w:b/>
                <w:sz w:val="24"/>
              </w:rPr>
              <w:t>План</w:t>
            </w:r>
            <w:r w:rsidRPr="005238A2">
              <w:rPr>
                <w:b/>
                <w:spacing w:val="-1"/>
                <w:sz w:val="24"/>
              </w:rPr>
              <w:t xml:space="preserve"> </w:t>
            </w:r>
            <w:r w:rsidRPr="005238A2">
              <w:rPr>
                <w:b/>
                <w:sz w:val="24"/>
              </w:rPr>
              <w:t>заседания:</w:t>
            </w:r>
            <w:r w:rsidRPr="005238A2">
              <w:rPr>
                <w:sz w:val="24"/>
              </w:rPr>
              <w:t xml:space="preserve"> </w:t>
            </w:r>
          </w:p>
          <w:p w:rsidR="005238A2" w:rsidRPr="005238A2" w:rsidRDefault="005238A2" w:rsidP="005238A2">
            <w:pPr>
              <w:pStyle w:val="a3"/>
              <w:numPr>
                <w:ilvl w:val="0"/>
                <w:numId w:val="14"/>
              </w:numPr>
              <w:rPr>
                <w:rFonts w:ascii="Times New Roman" w:hAnsi="Times New Roman"/>
              </w:rPr>
            </w:pPr>
            <w:r w:rsidRPr="005238A2">
              <w:rPr>
                <w:rFonts w:ascii="Times New Roman" w:hAnsi="Times New Roman"/>
              </w:rPr>
              <w:t>Выступление по теме: «Методика</w:t>
            </w:r>
            <w:r w:rsidRPr="005238A2">
              <w:rPr>
                <w:rFonts w:ascii="Times New Roman" w:hAnsi="Times New Roman"/>
                <w:spacing w:val="1"/>
              </w:rPr>
              <w:t xml:space="preserve"> </w:t>
            </w:r>
            <w:r w:rsidRPr="005238A2">
              <w:rPr>
                <w:rFonts w:ascii="Times New Roman" w:hAnsi="Times New Roman"/>
              </w:rPr>
              <w:t>анализа</w:t>
            </w:r>
            <w:r w:rsidRPr="005238A2">
              <w:rPr>
                <w:rFonts w:ascii="Times New Roman" w:hAnsi="Times New Roman"/>
                <w:spacing w:val="1"/>
              </w:rPr>
              <w:t xml:space="preserve"> </w:t>
            </w:r>
            <w:r w:rsidRPr="005238A2">
              <w:rPr>
                <w:rFonts w:ascii="Times New Roman" w:hAnsi="Times New Roman"/>
              </w:rPr>
              <w:t>и</w:t>
            </w:r>
            <w:r w:rsidRPr="005238A2">
              <w:rPr>
                <w:rFonts w:ascii="Times New Roman" w:hAnsi="Times New Roman"/>
                <w:spacing w:val="1"/>
              </w:rPr>
              <w:t xml:space="preserve"> </w:t>
            </w:r>
            <w:r w:rsidRPr="005238A2">
              <w:rPr>
                <w:rFonts w:ascii="Times New Roman" w:hAnsi="Times New Roman"/>
              </w:rPr>
              <w:t>оценки</w:t>
            </w:r>
            <w:r w:rsidRPr="005238A2">
              <w:rPr>
                <w:rFonts w:ascii="Times New Roman" w:hAnsi="Times New Roman"/>
                <w:spacing w:val="1"/>
              </w:rPr>
              <w:t xml:space="preserve"> </w:t>
            </w:r>
            <w:r w:rsidRPr="005238A2">
              <w:rPr>
                <w:rFonts w:ascii="Times New Roman" w:hAnsi="Times New Roman"/>
              </w:rPr>
              <w:t xml:space="preserve">современного </w:t>
            </w:r>
            <w:r w:rsidRPr="005238A2">
              <w:rPr>
                <w:rFonts w:ascii="Times New Roman" w:hAnsi="Times New Roman"/>
                <w:spacing w:val="-57"/>
              </w:rPr>
              <w:t xml:space="preserve"> </w:t>
            </w:r>
            <w:r w:rsidRPr="005238A2">
              <w:rPr>
                <w:rFonts w:ascii="Times New Roman" w:hAnsi="Times New Roman"/>
              </w:rPr>
              <w:t>урока»</w:t>
            </w:r>
          </w:p>
          <w:p w:rsidR="005238A2" w:rsidRPr="005238A2" w:rsidRDefault="005238A2" w:rsidP="005238A2">
            <w:pPr>
              <w:pStyle w:val="a3"/>
              <w:numPr>
                <w:ilvl w:val="0"/>
                <w:numId w:val="14"/>
              </w:numPr>
              <w:rPr>
                <w:rFonts w:ascii="Times New Roman" w:hAnsi="Times New Roman"/>
              </w:rPr>
            </w:pPr>
            <w:r w:rsidRPr="005238A2">
              <w:rPr>
                <w:rFonts w:ascii="Times New Roman" w:hAnsi="Times New Roman"/>
              </w:rPr>
              <w:t>Проверка</w:t>
            </w:r>
            <w:r w:rsidRPr="005238A2">
              <w:rPr>
                <w:rFonts w:ascii="Times New Roman" w:hAnsi="Times New Roman"/>
                <w:spacing w:val="-3"/>
              </w:rPr>
              <w:t xml:space="preserve"> </w:t>
            </w:r>
            <w:r w:rsidRPr="005238A2">
              <w:rPr>
                <w:rFonts w:ascii="Times New Roman" w:hAnsi="Times New Roman"/>
              </w:rPr>
              <w:t>журналов</w:t>
            </w:r>
            <w:r w:rsidRPr="005238A2">
              <w:rPr>
                <w:rFonts w:ascii="Times New Roman" w:hAnsi="Times New Roman"/>
                <w:spacing w:val="-3"/>
              </w:rPr>
              <w:t xml:space="preserve"> </w:t>
            </w:r>
            <w:r w:rsidRPr="005238A2">
              <w:rPr>
                <w:rFonts w:ascii="Times New Roman" w:hAnsi="Times New Roman"/>
              </w:rPr>
              <w:t>ТБ</w:t>
            </w:r>
            <w:r w:rsidRPr="005238A2">
              <w:rPr>
                <w:rFonts w:ascii="Times New Roman" w:hAnsi="Times New Roman"/>
                <w:spacing w:val="-2"/>
              </w:rPr>
              <w:t xml:space="preserve"> </w:t>
            </w:r>
            <w:r w:rsidRPr="005238A2">
              <w:rPr>
                <w:rFonts w:ascii="Times New Roman" w:hAnsi="Times New Roman"/>
              </w:rPr>
              <w:t>в</w:t>
            </w:r>
            <w:r w:rsidRPr="005238A2">
              <w:rPr>
                <w:rFonts w:ascii="Times New Roman" w:hAnsi="Times New Roman"/>
                <w:spacing w:val="-3"/>
              </w:rPr>
              <w:t xml:space="preserve"> </w:t>
            </w:r>
            <w:r w:rsidRPr="005238A2">
              <w:rPr>
                <w:rFonts w:ascii="Times New Roman" w:hAnsi="Times New Roman"/>
              </w:rPr>
              <w:t>кабинетах</w:t>
            </w:r>
          </w:p>
          <w:p w:rsidR="005238A2" w:rsidRPr="005238A2" w:rsidRDefault="005238A2" w:rsidP="005238A2">
            <w:pPr>
              <w:pStyle w:val="a3"/>
              <w:numPr>
                <w:ilvl w:val="0"/>
                <w:numId w:val="14"/>
              </w:numPr>
              <w:rPr>
                <w:rFonts w:ascii="Times New Roman" w:hAnsi="Times New Roman"/>
              </w:rPr>
            </w:pPr>
            <w:r w:rsidRPr="005238A2">
              <w:rPr>
                <w:rFonts w:ascii="Times New Roman" w:hAnsi="Times New Roman"/>
              </w:rPr>
              <w:t>Проведение</w:t>
            </w:r>
            <w:r w:rsidRPr="005238A2">
              <w:rPr>
                <w:rFonts w:ascii="Times New Roman" w:hAnsi="Times New Roman"/>
                <w:spacing w:val="1"/>
              </w:rPr>
              <w:t xml:space="preserve"> </w:t>
            </w:r>
            <w:r w:rsidRPr="005238A2">
              <w:rPr>
                <w:rFonts w:ascii="Times New Roman" w:hAnsi="Times New Roman"/>
              </w:rPr>
              <w:t>контрольных</w:t>
            </w:r>
            <w:r w:rsidRPr="005238A2">
              <w:rPr>
                <w:rFonts w:ascii="Times New Roman" w:hAnsi="Times New Roman"/>
                <w:spacing w:val="1"/>
              </w:rPr>
              <w:t xml:space="preserve"> </w:t>
            </w:r>
            <w:r w:rsidRPr="005238A2">
              <w:rPr>
                <w:rFonts w:ascii="Times New Roman" w:hAnsi="Times New Roman"/>
              </w:rPr>
              <w:t>работ</w:t>
            </w:r>
            <w:r w:rsidRPr="005238A2">
              <w:rPr>
                <w:rFonts w:ascii="Times New Roman" w:hAnsi="Times New Roman"/>
                <w:spacing w:val="1"/>
              </w:rPr>
              <w:t xml:space="preserve"> </w:t>
            </w:r>
            <w:r w:rsidRPr="005238A2">
              <w:rPr>
                <w:rFonts w:ascii="Times New Roman" w:hAnsi="Times New Roman"/>
              </w:rPr>
              <w:t>за</w:t>
            </w:r>
            <w:r w:rsidRPr="005238A2">
              <w:rPr>
                <w:rFonts w:ascii="Times New Roman" w:hAnsi="Times New Roman"/>
                <w:spacing w:val="61"/>
              </w:rPr>
              <w:t xml:space="preserve"> </w:t>
            </w:r>
            <w:r w:rsidRPr="005238A2">
              <w:rPr>
                <w:rFonts w:ascii="Times New Roman" w:hAnsi="Times New Roman"/>
              </w:rPr>
              <w:t>1</w:t>
            </w:r>
            <w:r w:rsidRPr="005238A2">
              <w:rPr>
                <w:rFonts w:ascii="Times New Roman" w:hAnsi="Times New Roman"/>
                <w:spacing w:val="1"/>
              </w:rPr>
              <w:t xml:space="preserve"> </w:t>
            </w:r>
            <w:r w:rsidRPr="005238A2">
              <w:rPr>
                <w:rFonts w:ascii="Times New Roman" w:hAnsi="Times New Roman"/>
              </w:rPr>
              <w:t>полугодие,</w:t>
            </w:r>
            <w:r w:rsidRPr="005238A2">
              <w:rPr>
                <w:rFonts w:ascii="Times New Roman" w:hAnsi="Times New Roman"/>
                <w:spacing w:val="1"/>
              </w:rPr>
              <w:t xml:space="preserve"> </w:t>
            </w:r>
            <w:r w:rsidRPr="005238A2">
              <w:rPr>
                <w:rFonts w:ascii="Times New Roman" w:hAnsi="Times New Roman"/>
              </w:rPr>
              <w:t>анализ</w:t>
            </w:r>
            <w:r w:rsidRPr="005238A2">
              <w:rPr>
                <w:rFonts w:ascii="Times New Roman" w:hAnsi="Times New Roman"/>
                <w:spacing w:val="1"/>
              </w:rPr>
              <w:t xml:space="preserve"> </w:t>
            </w:r>
            <w:r w:rsidRPr="005238A2">
              <w:rPr>
                <w:rFonts w:ascii="Times New Roman" w:hAnsi="Times New Roman"/>
              </w:rPr>
              <w:t>результатов.</w:t>
            </w:r>
            <w:r w:rsidRPr="005238A2">
              <w:rPr>
                <w:rFonts w:ascii="Times New Roman" w:hAnsi="Times New Roman"/>
                <w:spacing w:val="1"/>
              </w:rPr>
              <w:t xml:space="preserve"> </w:t>
            </w:r>
            <w:r w:rsidRPr="005238A2">
              <w:rPr>
                <w:rFonts w:ascii="Times New Roman" w:hAnsi="Times New Roman"/>
              </w:rPr>
              <w:t>Мониторинг</w:t>
            </w:r>
            <w:r w:rsidRPr="005238A2">
              <w:rPr>
                <w:rFonts w:ascii="Times New Roman" w:hAnsi="Times New Roman"/>
                <w:spacing w:val="1"/>
              </w:rPr>
              <w:t xml:space="preserve"> </w:t>
            </w:r>
            <w:r w:rsidRPr="005238A2">
              <w:rPr>
                <w:rFonts w:ascii="Times New Roman" w:hAnsi="Times New Roman"/>
              </w:rPr>
              <w:t>успеваемости и качества знаний учащихся по</w:t>
            </w:r>
            <w:r w:rsidRPr="005238A2">
              <w:rPr>
                <w:rFonts w:ascii="Times New Roman" w:hAnsi="Times New Roman"/>
                <w:spacing w:val="1"/>
              </w:rPr>
              <w:t xml:space="preserve"> </w:t>
            </w:r>
            <w:r w:rsidRPr="005238A2">
              <w:rPr>
                <w:rFonts w:ascii="Times New Roman" w:hAnsi="Times New Roman"/>
              </w:rPr>
              <w:t>предметам</w:t>
            </w:r>
            <w:r>
              <w:rPr>
                <w:rFonts w:ascii="Times New Roman" w:hAnsi="Times New Roman"/>
                <w:spacing w:val="-2"/>
              </w:rPr>
              <w:t xml:space="preserve">. </w:t>
            </w:r>
          </w:p>
          <w:p w:rsidR="005238A2" w:rsidRPr="005238A2" w:rsidRDefault="005238A2" w:rsidP="005238A2">
            <w:pPr>
              <w:pStyle w:val="a3"/>
              <w:numPr>
                <w:ilvl w:val="0"/>
                <w:numId w:val="14"/>
              </w:numPr>
              <w:rPr>
                <w:rFonts w:ascii="Times New Roman" w:hAnsi="Times New Roman"/>
              </w:rPr>
            </w:pPr>
            <w:r w:rsidRPr="005238A2">
              <w:rPr>
                <w:rFonts w:ascii="Times New Roman" w:hAnsi="Times New Roman"/>
              </w:rPr>
              <w:t>Организация работы по подготовке учащихся к</w:t>
            </w:r>
            <w:r w:rsidRPr="005238A2">
              <w:rPr>
                <w:rFonts w:ascii="Times New Roman" w:hAnsi="Times New Roman"/>
                <w:spacing w:val="-57"/>
              </w:rPr>
              <w:t xml:space="preserve"> </w:t>
            </w:r>
            <w:r>
              <w:rPr>
                <w:rFonts w:ascii="Times New Roman" w:hAnsi="Times New Roman"/>
                <w:spacing w:val="-57"/>
              </w:rPr>
              <w:t xml:space="preserve">   </w:t>
            </w:r>
            <w:r w:rsidRPr="005238A2">
              <w:rPr>
                <w:rFonts w:ascii="Times New Roman" w:hAnsi="Times New Roman"/>
              </w:rPr>
              <w:t>ГИА</w:t>
            </w:r>
            <w:r w:rsidRPr="005238A2">
              <w:rPr>
                <w:rFonts w:ascii="Times New Roman" w:hAnsi="Times New Roman"/>
                <w:spacing w:val="-2"/>
              </w:rPr>
              <w:t xml:space="preserve"> </w:t>
            </w:r>
            <w:r w:rsidRPr="005238A2">
              <w:rPr>
                <w:rFonts w:ascii="Times New Roman" w:hAnsi="Times New Roman"/>
              </w:rPr>
              <w:t>по предметам</w:t>
            </w:r>
            <w:r w:rsidRPr="005238A2">
              <w:rPr>
                <w:rFonts w:ascii="Times New Roman" w:hAnsi="Times New Roman"/>
                <w:spacing w:val="-1"/>
              </w:rPr>
              <w:t xml:space="preserve"> </w:t>
            </w:r>
            <w:r>
              <w:rPr>
                <w:rFonts w:ascii="Times New Roman" w:hAnsi="Times New Roman"/>
              </w:rPr>
              <w:t>ЕМЦ</w:t>
            </w:r>
          </w:p>
          <w:p w:rsidR="005238A2" w:rsidRPr="005238A2" w:rsidRDefault="005238A2" w:rsidP="005238A2">
            <w:pPr>
              <w:pStyle w:val="a3"/>
              <w:numPr>
                <w:ilvl w:val="0"/>
                <w:numId w:val="14"/>
              </w:numPr>
              <w:rPr>
                <w:rFonts w:ascii="Times New Roman" w:hAnsi="Times New Roman"/>
              </w:rPr>
            </w:pPr>
            <w:r w:rsidRPr="005238A2">
              <w:rPr>
                <w:rFonts w:ascii="Times New Roman" w:hAnsi="Times New Roman"/>
              </w:rPr>
              <w:t>Анализ</w:t>
            </w:r>
            <w:r w:rsidRPr="005238A2">
              <w:rPr>
                <w:rFonts w:ascii="Times New Roman" w:hAnsi="Times New Roman"/>
                <w:spacing w:val="-5"/>
              </w:rPr>
              <w:t xml:space="preserve"> </w:t>
            </w:r>
            <w:r w:rsidRPr="005238A2">
              <w:rPr>
                <w:rFonts w:ascii="Times New Roman" w:hAnsi="Times New Roman"/>
              </w:rPr>
              <w:t>взаимопосещённых уроков.</w:t>
            </w:r>
          </w:p>
          <w:p w:rsidR="005238A2" w:rsidRPr="005238A2" w:rsidRDefault="005238A2" w:rsidP="005238A2">
            <w:pPr>
              <w:pStyle w:val="a3"/>
              <w:numPr>
                <w:ilvl w:val="0"/>
                <w:numId w:val="14"/>
              </w:numPr>
              <w:rPr>
                <w:rFonts w:ascii="Times New Roman" w:hAnsi="Times New Roman"/>
              </w:rPr>
            </w:pPr>
            <w:r w:rsidRPr="005238A2">
              <w:rPr>
                <w:rFonts w:ascii="Times New Roman" w:hAnsi="Times New Roman"/>
              </w:rPr>
              <w:t>Творческие задания на уроках и во внеурочное</w:t>
            </w:r>
            <w:r w:rsidRPr="005238A2">
              <w:rPr>
                <w:rFonts w:ascii="Times New Roman" w:hAnsi="Times New Roman"/>
                <w:spacing w:val="-57"/>
              </w:rPr>
              <w:t xml:space="preserve"> </w:t>
            </w:r>
            <w:r>
              <w:rPr>
                <w:rFonts w:ascii="Times New Roman" w:hAnsi="Times New Roman"/>
              </w:rPr>
              <w:t>время по географии, биологии и физики (обмен опытом)</w:t>
            </w:r>
          </w:p>
          <w:p w:rsidR="005238A2" w:rsidRDefault="005238A2" w:rsidP="001D4C96">
            <w:pPr>
              <w:rPr>
                <w:rFonts w:ascii="Times New Roman" w:hAnsi="Times New Roman" w:cs="Times New Roman"/>
                <w:b/>
                <w:u w:val="single"/>
              </w:rPr>
            </w:pPr>
          </w:p>
          <w:p w:rsidR="005238A2" w:rsidRPr="005238A2" w:rsidRDefault="005238A2" w:rsidP="001D4C96">
            <w:pPr>
              <w:rPr>
                <w:rFonts w:ascii="Times New Roman" w:hAnsi="Times New Roman" w:cs="Times New Roman"/>
              </w:rPr>
            </w:pPr>
            <w:r w:rsidRPr="005238A2">
              <w:rPr>
                <w:rFonts w:ascii="Times New Roman" w:hAnsi="Times New Roman" w:cs="Times New Roman"/>
                <w:b/>
                <w:u w:val="single"/>
              </w:rPr>
              <w:t>Межсекционная</w:t>
            </w:r>
            <w:r w:rsidRPr="005238A2">
              <w:rPr>
                <w:rFonts w:ascii="Times New Roman" w:hAnsi="Times New Roman" w:cs="Times New Roman"/>
                <w:b/>
                <w:spacing w:val="-4"/>
                <w:u w:val="single"/>
              </w:rPr>
              <w:t xml:space="preserve"> </w:t>
            </w:r>
            <w:r w:rsidRPr="005238A2">
              <w:rPr>
                <w:rFonts w:ascii="Times New Roman" w:hAnsi="Times New Roman" w:cs="Times New Roman"/>
                <w:b/>
                <w:u w:val="single"/>
              </w:rPr>
              <w:t>работа:</w:t>
            </w:r>
            <w:r w:rsidRPr="005238A2">
              <w:rPr>
                <w:rFonts w:ascii="Times New Roman" w:hAnsi="Times New Roman" w:cs="Times New Roman"/>
              </w:rPr>
              <w:t xml:space="preserve"> </w:t>
            </w:r>
          </w:p>
          <w:p w:rsidR="005238A2" w:rsidRPr="005238A2" w:rsidRDefault="005238A2" w:rsidP="001D4C9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 </w:t>
            </w:r>
            <w:r w:rsidRPr="005238A2">
              <w:rPr>
                <w:rFonts w:ascii="Times New Roman" w:hAnsi="Times New Roman" w:cs="Times New Roman"/>
              </w:rPr>
              <w:t>Муниципальный</w:t>
            </w:r>
            <w:r w:rsidRPr="005238A2">
              <w:rPr>
                <w:rFonts w:ascii="Times New Roman" w:hAnsi="Times New Roman" w:cs="Times New Roman"/>
                <w:spacing w:val="-5"/>
              </w:rPr>
              <w:t xml:space="preserve"> </w:t>
            </w:r>
            <w:r w:rsidRPr="005238A2">
              <w:rPr>
                <w:rFonts w:ascii="Times New Roman" w:hAnsi="Times New Roman" w:cs="Times New Roman"/>
              </w:rPr>
              <w:t>этап</w:t>
            </w:r>
            <w:r w:rsidRPr="005238A2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5238A2">
              <w:rPr>
                <w:rFonts w:ascii="Times New Roman" w:hAnsi="Times New Roman" w:cs="Times New Roman"/>
              </w:rPr>
              <w:t>олимпиад</w:t>
            </w:r>
          </w:p>
          <w:p w:rsidR="005238A2" w:rsidRPr="005238A2" w:rsidRDefault="005238A2" w:rsidP="001D4C9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 xml:space="preserve">- </w:t>
            </w:r>
            <w:r w:rsidRPr="005238A2">
              <w:rPr>
                <w:rFonts w:ascii="Times New Roman" w:hAnsi="Times New Roman" w:cs="Times New Roman"/>
              </w:rPr>
              <w:t>Консультация</w:t>
            </w:r>
            <w:r w:rsidRPr="005238A2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238A2">
              <w:rPr>
                <w:rFonts w:ascii="Times New Roman" w:hAnsi="Times New Roman" w:cs="Times New Roman"/>
              </w:rPr>
              <w:t>по</w:t>
            </w:r>
            <w:r w:rsidRPr="005238A2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238A2">
              <w:rPr>
                <w:rFonts w:ascii="Times New Roman" w:hAnsi="Times New Roman" w:cs="Times New Roman"/>
              </w:rPr>
              <w:t>теме</w:t>
            </w:r>
            <w:r w:rsidRPr="005238A2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238A2">
              <w:rPr>
                <w:rFonts w:ascii="Times New Roman" w:hAnsi="Times New Roman" w:cs="Times New Roman"/>
              </w:rPr>
              <w:t>«Разработка</w:t>
            </w:r>
            <w:r w:rsidRPr="005238A2">
              <w:rPr>
                <w:rFonts w:ascii="Times New Roman" w:hAnsi="Times New Roman" w:cs="Times New Roman"/>
                <w:spacing w:val="-57"/>
              </w:rPr>
              <w:t xml:space="preserve"> </w:t>
            </w:r>
            <w:r w:rsidRPr="005238A2">
              <w:rPr>
                <w:rFonts w:ascii="Times New Roman" w:hAnsi="Times New Roman" w:cs="Times New Roman"/>
              </w:rPr>
              <w:t>технологической</w:t>
            </w:r>
            <w:r w:rsidRPr="005238A2">
              <w:rPr>
                <w:rFonts w:ascii="Times New Roman" w:hAnsi="Times New Roman" w:cs="Times New Roman"/>
                <w:spacing w:val="-1"/>
              </w:rPr>
              <w:t xml:space="preserve"> </w:t>
            </w:r>
            <w:r w:rsidRPr="005238A2">
              <w:rPr>
                <w:rFonts w:ascii="Times New Roman" w:hAnsi="Times New Roman" w:cs="Times New Roman"/>
              </w:rPr>
              <w:t>карты урока».</w:t>
            </w:r>
          </w:p>
          <w:p w:rsidR="005238A2" w:rsidRPr="005238A2" w:rsidRDefault="00203F8F" w:rsidP="001D4C9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</w:rPr>
              <w:t xml:space="preserve">- </w:t>
            </w:r>
            <w:r w:rsidR="005238A2" w:rsidRPr="005238A2">
              <w:rPr>
                <w:rFonts w:ascii="Times New Roman" w:hAnsi="Times New Roman" w:cs="Times New Roman"/>
              </w:rPr>
              <w:t>Изучение</w:t>
            </w:r>
            <w:r w:rsidR="005238A2" w:rsidRPr="005238A2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="005238A2" w:rsidRPr="005238A2">
              <w:rPr>
                <w:rFonts w:ascii="Times New Roman" w:hAnsi="Times New Roman" w:cs="Times New Roman"/>
              </w:rPr>
              <w:t>нормативных</w:t>
            </w:r>
            <w:r w:rsidR="005238A2" w:rsidRPr="005238A2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="005238A2" w:rsidRPr="005238A2">
              <w:rPr>
                <w:rFonts w:ascii="Times New Roman" w:hAnsi="Times New Roman" w:cs="Times New Roman"/>
              </w:rPr>
              <w:t>документов</w:t>
            </w:r>
            <w:r w:rsidR="005238A2" w:rsidRPr="005238A2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="005238A2" w:rsidRPr="005238A2">
              <w:rPr>
                <w:rFonts w:ascii="Times New Roman" w:hAnsi="Times New Roman" w:cs="Times New Roman"/>
              </w:rPr>
              <w:t>и</w:t>
            </w:r>
            <w:r w:rsidR="005238A2" w:rsidRPr="005238A2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="005238A2" w:rsidRPr="005238A2">
              <w:rPr>
                <w:rFonts w:ascii="Times New Roman" w:hAnsi="Times New Roman" w:cs="Times New Roman"/>
              </w:rPr>
              <w:t>методических</w:t>
            </w:r>
            <w:r w:rsidR="005238A2" w:rsidRPr="005238A2">
              <w:rPr>
                <w:rFonts w:ascii="Times New Roman" w:hAnsi="Times New Roman" w:cs="Times New Roman"/>
              </w:rPr>
              <w:tab/>
              <w:t>рекомендаций</w:t>
            </w:r>
            <w:r w:rsidR="005238A2" w:rsidRPr="005238A2">
              <w:rPr>
                <w:rFonts w:ascii="Times New Roman" w:hAnsi="Times New Roman" w:cs="Times New Roman"/>
              </w:rPr>
              <w:tab/>
            </w:r>
            <w:r w:rsidR="005238A2" w:rsidRPr="005238A2">
              <w:rPr>
                <w:rFonts w:ascii="Times New Roman" w:hAnsi="Times New Roman" w:cs="Times New Roman"/>
                <w:spacing w:val="-2"/>
              </w:rPr>
              <w:t>по</w:t>
            </w:r>
            <w:r w:rsidR="005238A2" w:rsidRPr="005238A2">
              <w:rPr>
                <w:rFonts w:ascii="Times New Roman" w:hAnsi="Times New Roman" w:cs="Times New Roman"/>
                <w:spacing w:val="-58"/>
              </w:rPr>
              <w:t xml:space="preserve"> </w:t>
            </w:r>
            <w:r w:rsidR="005238A2" w:rsidRPr="005238A2">
              <w:rPr>
                <w:rFonts w:ascii="Times New Roman" w:hAnsi="Times New Roman" w:cs="Times New Roman"/>
              </w:rPr>
              <w:t>государственной</w:t>
            </w:r>
            <w:r w:rsidR="005238A2" w:rsidRPr="005238A2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="005238A2" w:rsidRPr="005238A2">
              <w:rPr>
                <w:rFonts w:ascii="Times New Roman" w:hAnsi="Times New Roman" w:cs="Times New Roman"/>
              </w:rPr>
              <w:t>итоговой</w:t>
            </w:r>
            <w:r w:rsidR="005238A2" w:rsidRPr="005238A2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="005238A2" w:rsidRPr="005238A2">
              <w:rPr>
                <w:rFonts w:ascii="Times New Roman" w:hAnsi="Times New Roman" w:cs="Times New Roman"/>
              </w:rPr>
              <w:t>аттестации</w:t>
            </w:r>
            <w:r w:rsidR="005238A2" w:rsidRPr="005238A2">
              <w:rPr>
                <w:rFonts w:ascii="Times New Roman" w:hAnsi="Times New Roman" w:cs="Times New Roman"/>
                <w:spacing w:val="-57"/>
              </w:rPr>
              <w:t xml:space="preserve"> </w:t>
            </w:r>
            <w:r w:rsidR="005238A2" w:rsidRPr="005238A2">
              <w:rPr>
                <w:rFonts w:ascii="Times New Roman" w:hAnsi="Times New Roman" w:cs="Times New Roman"/>
              </w:rPr>
              <w:t>обучающихся</w:t>
            </w:r>
            <w:r w:rsidR="005238A2" w:rsidRPr="005238A2">
              <w:rPr>
                <w:rFonts w:ascii="Times New Roman" w:hAnsi="Times New Roman" w:cs="Times New Roman"/>
                <w:spacing w:val="59"/>
              </w:rPr>
              <w:t xml:space="preserve"> </w:t>
            </w:r>
            <w:r w:rsidR="005238A2" w:rsidRPr="005238A2">
              <w:rPr>
                <w:rFonts w:ascii="Times New Roman" w:hAnsi="Times New Roman" w:cs="Times New Roman"/>
              </w:rPr>
              <w:t>9 классов</w:t>
            </w:r>
          </w:p>
          <w:p w:rsidR="005238A2" w:rsidRPr="005238A2" w:rsidRDefault="005238A2" w:rsidP="00863B24">
            <w:pPr>
              <w:pStyle w:val="TableParagraph"/>
              <w:ind w:left="-3" w:right="-15"/>
              <w:jc w:val="center"/>
              <w:rPr>
                <w:i/>
                <w:sz w:val="28"/>
              </w:rPr>
            </w:pPr>
          </w:p>
        </w:tc>
        <w:tc>
          <w:tcPr>
            <w:tcW w:w="2739" w:type="dxa"/>
          </w:tcPr>
          <w:p w:rsidR="005238A2" w:rsidRPr="005238A2" w:rsidRDefault="005238A2" w:rsidP="00FA07D3">
            <w:pPr>
              <w:pStyle w:val="TableParagraph"/>
              <w:jc w:val="center"/>
              <w:rPr>
                <w:sz w:val="24"/>
              </w:rPr>
            </w:pPr>
          </w:p>
          <w:p w:rsidR="005238A2" w:rsidRPr="005238A2" w:rsidRDefault="005238A2" w:rsidP="00FA07D3">
            <w:pPr>
              <w:pStyle w:val="TableParagraph"/>
              <w:jc w:val="center"/>
              <w:rPr>
                <w:sz w:val="24"/>
              </w:rPr>
            </w:pPr>
          </w:p>
          <w:p w:rsidR="005238A2" w:rsidRPr="005238A2" w:rsidRDefault="005238A2" w:rsidP="00FA07D3">
            <w:pPr>
              <w:pStyle w:val="TableParagraph"/>
              <w:jc w:val="center"/>
              <w:rPr>
                <w:sz w:val="24"/>
              </w:rPr>
            </w:pPr>
          </w:p>
          <w:p w:rsidR="005238A2" w:rsidRPr="005238A2" w:rsidRDefault="005238A2" w:rsidP="00FA07D3">
            <w:pPr>
              <w:pStyle w:val="TableParagraph"/>
              <w:jc w:val="center"/>
              <w:rPr>
                <w:sz w:val="24"/>
              </w:rPr>
            </w:pPr>
          </w:p>
          <w:p w:rsidR="005238A2" w:rsidRPr="005238A2" w:rsidRDefault="005238A2" w:rsidP="00FA07D3">
            <w:pPr>
              <w:pStyle w:val="TableParagraph"/>
              <w:jc w:val="center"/>
              <w:rPr>
                <w:sz w:val="24"/>
              </w:rPr>
            </w:pPr>
            <w:r w:rsidRPr="005238A2">
              <w:rPr>
                <w:sz w:val="24"/>
              </w:rPr>
              <w:t>Сазонова Н.Н. –зам.дир по УВР</w:t>
            </w:r>
          </w:p>
          <w:p w:rsidR="005238A2" w:rsidRPr="005238A2" w:rsidRDefault="005238A2" w:rsidP="00FA07D3">
            <w:pPr>
              <w:pStyle w:val="TableParagraph"/>
              <w:jc w:val="center"/>
              <w:rPr>
                <w:sz w:val="24"/>
              </w:rPr>
            </w:pPr>
          </w:p>
          <w:p w:rsidR="005238A2" w:rsidRPr="005238A2" w:rsidRDefault="005238A2" w:rsidP="00FA07D3">
            <w:pPr>
              <w:pStyle w:val="TableParagraph"/>
              <w:jc w:val="center"/>
              <w:rPr>
                <w:sz w:val="24"/>
              </w:rPr>
            </w:pPr>
          </w:p>
          <w:p w:rsidR="005238A2" w:rsidRDefault="005238A2" w:rsidP="005238A2">
            <w:pPr>
              <w:pStyle w:val="TableParagraph"/>
              <w:spacing w:before="9"/>
              <w:jc w:val="center"/>
              <w:rPr>
                <w:b/>
                <w:sz w:val="20"/>
              </w:rPr>
            </w:pPr>
            <w:r w:rsidRPr="005238A2">
              <w:rPr>
                <w:b/>
                <w:sz w:val="20"/>
              </w:rPr>
              <w:t>Мальцева Л.А- руководитель МО</w:t>
            </w:r>
          </w:p>
          <w:p w:rsidR="005238A2" w:rsidRDefault="005238A2" w:rsidP="005238A2">
            <w:pPr>
              <w:pStyle w:val="TableParagraph"/>
              <w:spacing w:before="9"/>
              <w:jc w:val="center"/>
              <w:rPr>
                <w:b/>
                <w:sz w:val="20"/>
              </w:rPr>
            </w:pPr>
          </w:p>
          <w:p w:rsidR="005238A2" w:rsidRDefault="005238A2" w:rsidP="005238A2">
            <w:pPr>
              <w:pStyle w:val="TableParagraph"/>
              <w:spacing w:before="9"/>
              <w:jc w:val="center"/>
              <w:rPr>
                <w:b/>
                <w:sz w:val="20"/>
              </w:rPr>
            </w:pPr>
          </w:p>
          <w:p w:rsidR="005238A2" w:rsidRDefault="005238A2" w:rsidP="005238A2">
            <w:pPr>
              <w:pStyle w:val="TableParagraph"/>
              <w:spacing w:before="9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 xml:space="preserve">С.Я.Хургунова, Д.Ш.Халиюлина, </w:t>
            </w:r>
          </w:p>
          <w:p w:rsidR="005238A2" w:rsidRPr="005238A2" w:rsidRDefault="005238A2" w:rsidP="005238A2">
            <w:pPr>
              <w:pStyle w:val="TableParagraph"/>
              <w:spacing w:before="9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ЛА Мальцева</w:t>
            </w:r>
          </w:p>
          <w:p w:rsidR="005238A2" w:rsidRPr="005238A2" w:rsidRDefault="005238A2" w:rsidP="005238A2">
            <w:pPr>
              <w:pStyle w:val="TableParagraph"/>
              <w:spacing w:before="9"/>
              <w:jc w:val="center"/>
              <w:rPr>
                <w:b/>
                <w:sz w:val="20"/>
              </w:rPr>
            </w:pPr>
          </w:p>
          <w:p w:rsidR="005238A2" w:rsidRPr="005238A2" w:rsidRDefault="005238A2" w:rsidP="005238A2">
            <w:pPr>
              <w:pStyle w:val="TableParagraph"/>
              <w:spacing w:before="9"/>
              <w:jc w:val="center"/>
              <w:rPr>
                <w:b/>
                <w:sz w:val="20"/>
              </w:rPr>
            </w:pPr>
          </w:p>
          <w:p w:rsidR="005238A2" w:rsidRPr="005238A2" w:rsidRDefault="005238A2" w:rsidP="00203F8F">
            <w:pPr>
              <w:pStyle w:val="TableParagraph"/>
              <w:spacing w:before="9"/>
              <w:rPr>
                <w:b/>
                <w:sz w:val="20"/>
              </w:rPr>
            </w:pPr>
            <w:r w:rsidRPr="005238A2">
              <w:rPr>
                <w:b/>
                <w:sz w:val="20"/>
              </w:rPr>
              <w:t>Учителя – предметники</w:t>
            </w:r>
            <w:r>
              <w:rPr>
                <w:b/>
                <w:sz w:val="20"/>
              </w:rPr>
              <w:t xml:space="preserve">, </w:t>
            </w:r>
            <w:r>
              <w:rPr>
                <w:b/>
                <w:sz w:val="20"/>
              </w:rPr>
              <w:lastRenderedPageBreak/>
              <w:t>молодые –педагоги (КызыловаЮ.А)</w:t>
            </w:r>
          </w:p>
          <w:p w:rsidR="005238A2" w:rsidRPr="005238A2" w:rsidRDefault="005238A2" w:rsidP="005238A2">
            <w:pPr>
              <w:pStyle w:val="TableParagraph"/>
              <w:spacing w:before="9"/>
              <w:jc w:val="center"/>
              <w:rPr>
                <w:b/>
                <w:sz w:val="20"/>
              </w:rPr>
            </w:pPr>
          </w:p>
          <w:p w:rsidR="005238A2" w:rsidRPr="00203F8F" w:rsidRDefault="005238A2" w:rsidP="00203F8F">
            <w:pPr>
              <w:pStyle w:val="TableParagraph"/>
              <w:spacing w:before="9"/>
              <w:rPr>
                <w:b/>
                <w:sz w:val="20"/>
              </w:rPr>
            </w:pPr>
            <w:r w:rsidRPr="005238A2">
              <w:rPr>
                <w:b/>
                <w:sz w:val="20"/>
              </w:rPr>
              <w:t xml:space="preserve">Учителя </w:t>
            </w:r>
            <w:r w:rsidR="00203F8F">
              <w:rPr>
                <w:b/>
                <w:sz w:val="20"/>
              </w:rPr>
              <w:t>- предметники</w:t>
            </w:r>
          </w:p>
          <w:p w:rsidR="005238A2" w:rsidRPr="005238A2" w:rsidRDefault="005238A2" w:rsidP="00FA07D3">
            <w:pPr>
              <w:pStyle w:val="TableParagraph"/>
              <w:jc w:val="center"/>
              <w:rPr>
                <w:sz w:val="24"/>
              </w:rPr>
            </w:pPr>
          </w:p>
        </w:tc>
      </w:tr>
      <w:tr w:rsidR="005238A2" w:rsidTr="00417EB0">
        <w:tc>
          <w:tcPr>
            <w:tcW w:w="1286" w:type="dxa"/>
          </w:tcPr>
          <w:p w:rsidR="005238A2" w:rsidRPr="005238A2" w:rsidRDefault="005238A2" w:rsidP="001D4C96">
            <w:pPr>
              <w:rPr>
                <w:rFonts w:ascii="Times New Roman" w:hAnsi="Times New Roman" w:cs="Times New Roman"/>
                <w:sz w:val="24"/>
              </w:rPr>
            </w:pPr>
            <w:r w:rsidRPr="005238A2">
              <w:rPr>
                <w:rFonts w:ascii="Times New Roman" w:hAnsi="Times New Roman" w:cs="Times New Roman"/>
                <w:sz w:val="24"/>
              </w:rPr>
              <w:lastRenderedPageBreak/>
              <w:t>Январь-март</w:t>
            </w:r>
          </w:p>
        </w:tc>
        <w:tc>
          <w:tcPr>
            <w:tcW w:w="6005" w:type="dxa"/>
          </w:tcPr>
          <w:p w:rsidR="005238A2" w:rsidRPr="005238A2" w:rsidRDefault="005238A2" w:rsidP="005238A2">
            <w:pPr>
              <w:pStyle w:val="TableParagraph"/>
              <w:spacing w:before="26"/>
              <w:ind w:left="-3" w:right="123"/>
              <w:jc w:val="center"/>
              <w:rPr>
                <w:b/>
                <w:sz w:val="28"/>
              </w:rPr>
            </w:pPr>
            <w:r w:rsidRPr="005238A2">
              <w:rPr>
                <w:b/>
                <w:sz w:val="28"/>
              </w:rPr>
              <w:t>Заседание</w:t>
            </w:r>
            <w:r w:rsidRPr="005238A2">
              <w:rPr>
                <w:b/>
                <w:spacing w:val="-1"/>
                <w:sz w:val="28"/>
              </w:rPr>
              <w:t xml:space="preserve"> </w:t>
            </w:r>
            <w:r w:rsidRPr="005238A2">
              <w:rPr>
                <w:b/>
                <w:sz w:val="28"/>
              </w:rPr>
              <w:t>№3.</w:t>
            </w:r>
          </w:p>
          <w:p w:rsidR="005238A2" w:rsidRPr="005238A2" w:rsidRDefault="005238A2" w:rsidP="005238A2">
            <w:pPr>
              <w:pStyle w:val="TableParagraph"/>
              <w:tabs>
                <w:tab w:val="left" w:pos="2124"/>
                <w:tab w:val="left" w:pos="4408"/>
                <w:tab w:val="left" w:pos="5374"/>
              </w:tabs>
              <w:spacing w:before="26" w:line="242" w:lineRule="auto"/>
              <w:ind w:left="-3" w:right="123"/>
              <w:jc w:val="center"/>
              <w:rPr>
                <w:i/>
                <w:sz w:val="28"/>
              </w:rPr>
            </w:pPr>
            <w:r w:rsidRPr="005238A2">
              <w:rPr>
                <w:sz w:val="28"/>
              </w:rPr>
              <w:t>«</w:t>
            </w:r>
            <w:r w:rsidRPr="005238A2">
              <w:rPr>
                <w:i/>
                <w:sz w:val="28"/>
              </w:rPr>
              <w:t>Использование</w:t>
            </w:r>
            <w:r w:rsidRPr="005238A2">
              <w:rPr>
                <w:i/>
                <w:sz w:val="28"/>
              </w:rPr>
              <w:tab/>
              <w:t>межпредметных</w:t>
            </w:r>
            <w:r w:rsidRPr="005238A2">
              <w:rPr>
                <w:i/>
                <w:sz w:val="28"/>
              </w:rPr>
              <w:tab/>
              <w:t>связей</w:t>
            </w:r>
            <w:r w:rsidRPr="005238A2">
              <w:rPr>
                <w:i/>
                <w:sz w:val="28"/>
              </w:rPr>
              <w:tab/>
            </w:r>
            <w:r w:rsidRPr="005238A2">
              <w:rPr>
                <w:i/>
                <w:spacing w:val="-1"/>
                <w:sz w:val="28"/>
              </w:rPr>
              <w:t>на</w:t>
            </w:r>
            <w:r w:rsidRPr="005238A2">
              <w:rPr>
                <w:i/>
                <w:spacing w:val="-67"/>
                <w:sz w:val="28"/>
              </w:rPr>
              <w:t xml:space="preserve"> </w:t>
            </w:r>
            <w:r w:rsidRPr="005238A2">
              <w:rPr>
                <w:i/>
                <w:sz w:val="28"/>
              </w:rPr>
              <w:t>уроках</w:t>
            </w:r>
            <w:r w:rsidR="00203F8F">
              <w:rPr>
                <w:i/>
                <w:spacing w:val="-1"/>
                <w:sz w:val="28"/>
              </w:rPr>
              <w:t>»</w:t>
            </w:r>
          </w:p>
          <w:p w:rsidR="005238A2" w:rsidRPr="005238A2" w:rsidRDefault="005238A2" w:rsidP="00417EB0">
            <w:pPr>
              <w:pStyle w:val="TableParagraph"/>
              <w:ind w:right="123"/>
              <w:rPr>
                <w:b/>
                <w:sz w:val="24"/>
              </w:rPr>
            </w:pPr>
            <w:r w:rsidRPr="005238A2">
              <w:rPr>
                <w:b/>
                <w:sz w:val="24"/>
              </w:rPr>
              <w:t>План</w:t>
            </w:r>
            <w:r w:rsidRPr="005238A2">
              <w:rPr>
                <w:b/>
                <w:spacing w:val="-1"/>
                <w:sz w:val="24"/>
              </w:rPr>
              <w:t xml:space="preserve"> </w:t>
            </w:r>
            <w:r w:rsidRPr="005238A2">
              <w:rPr>
                <w:b/>
                <w:sz w:val="24"/>
              </w:rPr>
              <w:t>заседания:</w:t>
            </w:r>
          </w:p>
          <w:p w:rsidR="005238A2" w:rsidRPr="005238A2" w:rsidRDefault="005238A2" w:rsidP="005238A2">
            <w:pPr>
              <w:pStyle w:val="TableParagraph"/>
              <w:spacing w:before="1"/>
              <w:ind w:right="123"/>
              <w:jc w:val="center"/>
              <w:rPr>
                <w:b/>
                <w:sz w:val="26"/>
              </w:rPr>
            </w:pPr>
          </w:p>
          <w:p w:rsidR="005238A2" w:rsidRPr="005238A2" w:rsidRDefault="005238A2" w:rsidP="00417EB0">
            <w:pPr>
              <w:pStyle w:val="TableParagraph"/>
              <w:numPr>
                <w:ilvl w:val="0"/>
                <w:numId w:val="9"/>
              </w:numPr>
              <w:tabs>
                <w:tab w:val="left" w:pos="719"/>
              </w:tabs>
              <w:ind w:right="123"/>
              <w:rPr>
                <w:sz w:val="24"/>
              </w:rPr>
            </w:pPr>
            <w:r w:rsidRPr="005238A2">
              <w:rPr>
                <w:sz w:val="24"/>
              </w:rPr>
              <w:t>Межпредметные</w:t>
            </w:r>
            <w:r w:rsidRPr="005238A2">
              <w:rPr>
                <w:spacing w:val="1"/>
                <w:sz w:val="24"/>
              </w:rPr>
              <w:t xml:space="preserve"> </w:t>
            </w:r>
            <w:r w:rsidRPr="005238A2">
              <w:rPr>
                <w:sz w:val="24"/>
              </w:rPr>
              <w:t>связи</w:t>
            </w:r>
            <w:r w:rsidRPr="005238A2">
              <w:rPr>
                <w:spacing w:val="1"/>
                <w:sz w:val="24"/>
              </w:rPr>
              <w:t xml:space="preserve"> </w:t>
            </w:r>
            <w:r w:rsidRPr="005238A2">
              <w:rPr>
                <w:sz w:val="24"/>
              </w:rPr>
              <w:t>–</w:t>
            </w:r>
            <w:r w:rsidRPr="005238A2">
              <w:rPr>
                <w:spacing w:val="1"/>
                <w:sz w:val="24"/>
              </w:rPr>
              <w:t xml:space="preserve"> </w:t>
            </w:r>
            <w:r w:rsidRPr="005238A2">
              <w:rPr>
                <w:sz w:val="24"/>
              </w:rPr>
              <w:t>инструмент</w:t>
            </w:r>
            <w:r w:rsidRPr="005238A2">
              <w:rPr>
                <w:spacing w:val="1"/>
                <w:sz w:val="24"/>
              </w:rPr>
              <w:t xml:space="preserve"> </w:t>
            </w:r>
            <w:r w:rsidRPr="005238A2">
              <w:rPr>
                <w:sz w:val="24"/>
              </w:rPr>
              <w:t>межпредметной</w:t>
            </w:r>
            <w:r w:rsidRPr="005238A2">
              <w:rPr>
                <w:spacing w:val="-1"/>
                <w:sz w:val="24"/>
              </w:rPr>
              <w:t xml:space="preserve"> </w:t>
            </w:r>
            <w:r w:rsidRPr="005238A2">
              <w:rPr>
                <w:sz w:val="24"/>
              </w:rPr>
              <w:t>интеграции.</w:t>
            </w:r>
          </w:p>
          <w:p w:rsidR="00417EB0" w:rsidRPr="005238A2" w:rsidRDefault="00417EB0" w:rsidP="00417EB0">
            <w:pPr>
              <w:pStyle w:val="TableParagraph"/>
              <w:numPr>
                <w:ilvl w:val="0"/>
                <w:numId w:val="9"/>
              </w:numPr>
              <w:tabs>
                <w:tab w:val="left" w:pos="719"/>
              </w:tabs>
              <w:ind w:right="123"/>
              <w:rPr>
                <w:sz w:val="24"/>
              </w:rPr>
            </w:pPr>
            <w:r w:rsidRPr="005238A2">
              <w:rPr>
                <w:sz w:val="24"/>
              </w:rPr>
              <w:t>Компетентностный</w:t>
            </w:r>
            <w:r w:rsidRPr="005238A2">
              <w:rPr>
                <w:spacing w:val="1"/>
                <w:sz w:val="24"/>
              </w:rPr>
              <w:t xml:space="preserve"> </w:t>
            </w:r>
            <w:r w:rsidRPr="005238A2">
              <w:rPr>
                <w:sz w:val="24"/>
              </w:rPr>
              <w:t>подход</w:t>
            </w:r>
            <w:r w:rsidRPr="005238A2">
              <w:rPr>
                <w:spacing w:val="1"/>
                <w:sz w:val="24"/>
              </w:rPr>
              <w:t xml:space="preserve"> </w:t>
            </w:r>
            <w:r w:rsidRPr="005238A2">
              <w:rPr>
                <w:sz w:val="24"/>
              </w:rPr>
              <w:t>в</w:t>
            </w:r>
            <w:r w:rsidRPr="005238A2">
              <w:rPr>
                <w:spacing w:val="1"/>
                <w:sz w:val="24"/>
              </w:rPr>
              <w:t xml:space="preserve"> </w:t>
            </w:r>
            <w:r w:rsidRPr="005238A2">
              <w:rPr>
                <w:sz w:val="24"/>
              </w:rPr>
              <w:t>процессе</w:t>
            </w:r>
            <w:r w:rsidRPr="005238A2">
              <w:rPr>
                <w:spacing w:val="1"/>
                <w:sz w:val="24"/>
              </w:rPr>
              <w:t xml:space="preserve"> </w:t>
            </w:r>
            <w:r w:rsidRPr="005238A2">
              <w:rPr>
                <w:sz w:val="24"/>
              </w:rPr>
              <w:t>преподавания</w:t>
            </w:r>
            <w:r w:rsidRPr="005238A2">
              <w:rPr>
                <w:spacing w:val="1"/>
                <w:sz w:val="24"/>
              </w:rPr>
              <w:t xml:space="preserve"> </w:t>
            </w:r>
            <w:r w:rsidRPr="005238A2">
              <w:rPr>
                <w:sz w:val="24"/>
              </w:rPr>
              <w:t>предметов</w:t>
            </w:r>
            <w:r w:rsidRPr="005238A2">
              <w:rPr>
                <w:spacing w:val="1"/>
                <w:sz w:val="24"/>
              </w:rPr>
              <w:t xml:space="preserve"> </w:t>
            </w:r>
            <w:r w:rsidRPr="005238A2">
              <w:rPr>
                <w:sz w:val="24"/>
              </w:rPr>
              <w:t>естественно-</w:t>
            </w:r>
            <w:r w:rsidRPr="005238A2">
              <w:rPr>
                <w:spacing w:val="-57"/>
                <w:sz w:val="24"/>
              </w:rPr>
              <w:t xml:space="preserve"> </w:t>
            </w:r>
            <w:r w:rsidRPr="005238A2">
              <w:rPr>
                <w:sz w:val="24"/>
              </w:rPr>
              <w:t>математического</w:t>
            </w:r>
            <w:r w:rsidRPr="005238A2"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цикла, технологии и здоровьесбережения.</w:t>
            </w:r>
          </w:p>
          <w:p w:rsidR="005238A2" w:rsidRPr="005238A2" w:rsidRDefault="005238A2" w:rsidP="00417EB0">
            <w:pPr>
              <w:pStyle w:val="TableParagraph"/>
              <w:numPr>
                <w:ilvl w:val="0"/>
                <w:numId w:val="9"/>
              </w:numPr>
              <w:tabs>
                <w:tab w:val="left" w:pos="719"/>
              </w:tabs>
              <w:ind w:right="123"/>
              <w:rPr>
                <w:sz w:val="24"/>
              </w:rPr>
            </w:pPr>
            <w:r w:rsidRPr="005238A2">
              <w:rPr>
                <w:sz w:val="24"/>
              </w:rPr>
              <w:t>Привлечение</w:t>
            </w:r>
            <w:r w:rsidRPr="005238A2">
              <w:rPr>
                <w:spacing w:val="1"/>
                <w:sz w:val="24"/>
              </w:rPr>
              <w:t xml:space="preserve"> </w:t>
            </w:r>
            <w:r w:rsidRPr="005238A2">
              <w:rPr>
                <w:sz w:val="24"/>
              </w:rPr>
              <w:t>одаренных</w:t>
            </w:r>
            <w:r w:rsidRPr="005238A2">
              <w:rPr>
                <w:spacing w:val="1"/>
                <w:sz w:val="24"/>
              </w:rPr>
              <w:t xml:space="preserve"> </w:t>
            </w:r>
            <w:r w:rsidRPr="005238A2">
              <w:rPr>
                <w:sz w:val="24"/>
              </w:rPr>
              <w:t>детей</w:t>
            </w:r>
            <w:r w:rsidRPr="005238A2">
              <w:rPr>
                <w:spacing w:val="1"/>
                <w:sz w:val="24"/>
              </w:rPr>
              <w:t xml:space="preserve"> </w:t>
            </w:r>
            <w:r w:rsidRPr="005238A2">
              <w:rPr>
                <w:sz w:val="24"/>
              </w:rPr>
              <w:t>к</w:t>
            </w:r>
            <w:r w:rsidRPr="005238A2">
              <w:rPr>
                <w:spacing w:val="1"/>
                <w:sz w:val="24"/>
              </w:rPr>
              <w:t xml:space="preserve"> </w:t>
            </w:r>
            <w:r w:rsidRPr="005238A2">
              <w:rPr>
                <w:sz w:val="24"/>
              </w:rPr>
              <w:t>творческой</w:t>
            </w:r>
            <w:r w:rsidRPr="005238A2">
              <w:rPr>
                <w:spacing w:val="1"/>
                <w:sz w:val="24"/>
              </w:rPr>
              <w:t xml:space="preserve"> </w:t>
            </w:r>
            <w:r w:rsidRPr="005238A2">
              <w:rPr>
                <w:sz w:val="24"/>
              </w:rPr>
              <w:t>деятельности</w:t>
            </w:r>
            <w:r w:rsidRPr="005238A2">
              <w:rPr>
                <w:spacing w:val="1"/>
                <w:sz w:val="24"/>
              </w:rPr>
              <w:t xml:space="preserve"> </w:t>
            </w:r>
            <w:r w:rsidRPr="005238A2">
              <w:rPr>
                <w:sz w:val="24"/>
              </w:rPr>
              <w:t>через</w:t>
            </w:r>
            <w:r w:rsidRPr="005238A2">
              <w:rPr>
                <w:spacing w:val="1"/>
                <w:sz w:val="24"/>
              </w:rPr>
              <w:t xml:space="preserve"> </w:t>
            </w:r>
            <w:r w:rsidRPr="005238A2">
              <w:rPr>
                <w:sz w:val="24"/>
              </w:rPr>
              <w:t>научно</w:t>
            </w:r>
            <w:r w:rsidRPr="005238A2">
              <w:rPr>
                <w:spacing w:val="1"/>
                <w:sz w:val="24"/>
              </w:rPr>
              <w:t xml:space="preserve"> </w:t>
            </w:r>
            <w:r w:rsidRPr="005238A2">
              <w:rPr>
                <w:sz w:val="24"/>
              </w:rPr>
              <w:t>–</w:t>
            </w:r>
            <w:r w:rsidRPr="005238A2">
              <w:rPr>
                <w:spacing w:val="1"/>
                <w:sz w:val="24"/>
              </w:rPr>
              <w:t xml:space="preserve"> </w:t>
            </w:r>
            <w:r w:rsidRPr="005238A2">
              <w:rPr>
                <w:sz w:val="24"/>
              </w:rPr>
              <w:t>практические</w:t>
            </w:r>
            <w:r w:rsidRPr="005238A2">
              <w:rPr>
                <w:spacing w:val="1"/>
                <w:sz w:val="24"/>
              </w:rPr>
              <w:t xml:space="preserve"> </w:t>
            </w:r>
            <w:r w:rsidRPr="005238A2">
              <w:rPr>
                <w:sz w:val="24"/>
              </w:rPr>
              <w:t>конференции,</w:t>
            </w:r>
            <w:r w:rsidRPr="005238A2">
              <w:rPr>
                <w:spacing w:val="-4"/>
                <w:sz w:val="24"/>
              </w:rPr>
              <w:t xml:space="preserve"> </w:t>
            </w:r>
            <w:r w:rsidRPr="005238A2">
              <w:rPr>
                <w:sz w:val="24"/>
              </w:rPr>
              <w:t>исследовательские</w:t>
            </w:r>
            <w:r w:rsidRPr="005238A2">
              <w:rPr>
                <w:spacing w:val="-2"/>
                <w:sz w:val="24"/>
              </w:rPr>
              <w:t xml:space="preserve"> </w:t>
            </w:r>
            <w:r w:rsidRPr="005238A2">
              <w:rPr>
                <w:sz w:val="24"/>
              </w:rPr>
              <w:t>работы.</w:t>
            </w:r>
          </w:p>
          <w:p w:rsidR="005238A2" w:rsidRPr="005238A2" w:rsidRDefault="005238A2" w:rsidP="00417EB0">
            <w:pPr>
              <w:pStyle w:val="TableParagraph"/>
              <w:numPr>
                <w:ilvl w:val="0"/>
                <w:numId w:val="9"/>
              </w:numPr>
              <w:tabs>
                <w:tab w:val="left" w:pos="779"/>
              </w:tabs>
              <w:ind w:left="778" w:right="123" w:hanging="422"/>
              <w:rPr>
                <w:sz w:val="24"/>
              </w:rPr>
            </w:pPr>
            <w:r w:rsidRPr="005238A2">
              <w:rPr>
                <w:sz w:val="24"/>
              </w:rPr>
              <w:t>Работа</w:t>
            </w:r>
            <w:r w:rsidRPr="005238A2">
              <w:rPr>
                <w:spacing w:val="-4"/>
                <w:sz w:val="24"/>
              </w:rPr>
              <w:t xml:space="preserve"> </w:t>
            </w:r>
            <w:r w:rsidRPr="005238A2">
              <w:rPr>
                <w:sz w:val="24"/>
              </w:rPr>
              <w:t>со</w:t>
            </w:r>
            <w:r w:rsidRPr="005238A2">
              <w:rPr>
                <w:spacing w:val="-3"/>
                <w:sz w:val="24"/>
              </w:rPr>
              <w:t xml:space="preserve"> </w:t>
            </w:r>
            <w:r w:rsidRPr="005238A2">
              <w:rPr>
                <w:sz w:val="24"/>
              </w:rPr>
              <w:t>слабоуспевающими.</w:t>
            </w:r>
          </w:p>
          <w:p w:rsidR="005238A2" w:rsidRPr="005238A2" w:rsidRDefault="005238A2" w:rsidP="00417EB0">
            <w:pPr>
              <w:pStyle w:val="TableParagraph"/>
              <w:numPr>
                <w:ilvl w:val="0"/>
                <w:numId w:val="9"/>
              </w:numPr>
              <w:tabs>
                <w:tab w:val="left" w:pos="719"/>
              </w:tabs>
              <w:ind w:right="123"/>
              <w:rPr>
                <w:sz w:val="24"/>
              </w:rPr>
            </w:pPr>
            <w:r w:rsidRPr="005238A2">
              <w:rPr>
                <w:sz w:val="24"/>
              </w:rPr>
              <w:t>Проведение</w:t>
            </w:r>
            <w:r w:rsidRPr="005238A2">
              <w:rPr>
                <w:spacing w:val="1"/>
                <w:sz w:val="24"/>
              </w:rPr>
              <w:t xml:space="preserve"> </w:t>
            </w:r>
            <w:r w:rsidRPr="005238A2">
              <w:rPr>
                <w:sz w:val="24"/>
              </w:rPr>
              <w:t>контрольных</w:t>
            </w:r>
            <w:r w:rsidRPr="005238A2">
              <w:rPr>
                <w:spacing w:val="1"/>
                <w:sz w:val="24"/>
              </w:rPr>
              <w:t xml:space="preserve"> </w:t>
            </w:r>
            <w:r w:rsidRPr="005238A2">
              <w:rPr>
                <w:sz w:val="24"/>
              </w:rPr>
              <w:t>работ,</w:t>
            </w:r>
            <w:r w:rsidRPr="005238A2">
              <w:rPr>
                <w:spacing w:val="1"/>
                <w:sz w:val="24"/>
              </w:rPr>
              <w:t xml:space="preserve"> </w:t>
            </w:r>
            <w:r w:rsidRPr="005238A2">
              <w:rPr>
                <w:sz w:val="24"/>
              </w:rPr>
              <w:t>тестов</w:t>
            </w:r>
            <w:r w:rsidRPr="005238A2">
              <w:rPr>
                <w:spacing w:val="1"/>
                <w:sz w:val="24"/>
              </w:rPr>
              <w:t xml:space="preserve"> </w:t>
            </w:r>
            <w:r w:rsidRPr="005238A2">
              <w:rPr>
                <w:sz w:val="24"/>
              </w:rPr>
              <w:t>за</w:t>
            </w:r>
            <w:r w:rsidRPr="005238A2">
              <w:rPr>
                <w:spacing w:val="1"/>
                <w:sz w:val="24"/>
              </w:rPr>
              <w:t xml:space="preserve"> </w:t>
            </w:r>
            <w:r w:rsidRPr="005238A2">
              <w:rPr>
                <w:sz w:val="24"/>
              </w:rPr>
              <w:t>3</w:t>
            </w:r>
            <w:r w:rsidRPr="005238A2">
              <w:rPr>
                <w:spacing w:val="1"/>
                <w:sz w:val="24"/>
              </w:rPr>
              <w:t xml:space="preserve"> </w:t>
            </w:r>
            <w:r w:rsidRPr="005238A2">
              <w:rPr>
                <w:sz w:val="24"/>
              </w:rPr>
              <w:t>четверть,</w:t>
            </w:r>
            <w:r w:rsidRPr="005238A2">
              <w:rPr>
                <w:spacing w:val="1"/>
                <w:sz w:val="24"/>
              </w:rPr>
              <w:t xml:space="preserve"> </w:t>
            </w:r>
            <w:r w:rsidRPr="005238A2">
              <w:rPr>
                <w:sz w:val="24"/>
              </w:rPr>
              <w:t>их</w:t>
            </w:r>
            <w:r w:rsidRPr="005238A2">
              <w:rPr>
                <w:spacing w:val="1"/>
                <w:sz w:val="24"/>
              </w:rPr>
              <w:t xml:space="preserve"> </w:t>
            </w:r>
            <w:r w:rsidRPr="005238A2">
              <w:rPr>
                <w:sz w:val="24"/>
              </w:rPr>
              <w:t>анализ.</w:t>
            </w:r>
            <w:r w:rsidRPr="005238A2">
              <w:rPr>
                <w:spacing w:val="1"/>
                <w:sz w:val="24"/>
              </w:rPr>
              <w:t xml:space="preserve"> </w:t>
            </w:r>
            <w:r w:rsidRPr="005238A2">
              <w:rPr>
                <w:sz w:val="24"/>
              </w:rPr>
              <w:t>Планирование</w:t>
            </w:r>
            <w:r w:rsidRPr="005238A2">
              <w:rPr>
                <w:spacing w:val="1"/>
                <w:sz w:val="24"/>
              </w:rPr>
              <w:t xml:space="preserve"> </w:t>
            </w:r>
            <w:r w:rsidRPr="005238A2">
              <w:rPr>
                <w:sz w:val="24"/>
              </w:rPr>
              <w:t>коррекционной</w:t>
            </w:r>
            <w:r w:rsidRPr="005238A2">
              <w:rPr>
                <w:spacing w:val="-1"/>
                <w:sz w:val="24"/>
              </w:rPr>
              <w:t xml:space="preserve"> </w:t>
            </w:r>
            <w:r w:rsidRPr="005238A2">
              <w:rPr>
                <w:sz w:val="24"/>
              </w:rPr>
              <w:t>работы.</w:t>
            </w:r>
          </w:p>
          <w:p w:rsidR="005238A2" w:rsidRPr="00417EB0" w:rsidRDefault="005238A2" w:rsidP="00417EB0">
            <w:pPr>
              <w:pStyle w:val="TableParagraph"/>
              <w:spacing w:before="1"/>
              <w:ind w:left="357" w:right="123"/>
              <w:rPr>
                <w:b/>
                <w:sz w:val="24"/>
              </w:rPr>
            </w:pPr>
            <w:r w:rsidRPr="00417EB0">
              <w:rPr>
                <w:b/>
                <w:sz w:val="24"/>
                <w:u w:val="single"/>
              </w:rPr>
              <w:t>Межсекционная</w:t>
            </w:r>
            <w:r w:rsidRPr="00417EB0">
              <w:rPr>
                <w:b/>
                <w:spacing w:val="-4"/>
                <w:sz w:val="24"/>
                <w:u w:val="single"/>
              </w:rPr>
              <w:t xml:space="preserve"> </w:t>
            </w:r>
            <w:r w:rsidRPr="00417EB0">
              <w:rPr>
                <w:b/>
                <w:sz w:val="24"/>
                <w:u w:val="single"/>
              </w:rPr>
              <w:t>работа:</w:t>
            </w:r>
          </w:p>
          <w:p w:rsidR="005238A2" w:rsidRPr="005238A2" w:rsidRDefault="005238A2" w:rsidP="00417EB0">
            <w:pPr>
              <w:pStyle w:val="TableParagraph"/>
              <w:numPr>
                <w:ilvl w:val="1"/>
                <w:numId w:val="9"/>
              </w:numPr>
              <w:tabs>
                <w:tab w:val="left" w:pos="321"/>
                <w:tab w:val="left" w:pos="3822"/>
              </w:tabs>
              <w:ind w:right="123"/>
              <w:rPr>
                <w:sz w:val="24"/>
              </w:rPr>
            </w:pPr>
            <w:r w:rsidRPr="005238A2">
              <w:rPr>
                <w:sz w:val="24"/>
              </w:rPr>
              <w:t>Проведение</w:t>
            </w:r>
            <w:r w:rsidRPr="005238A2">
              <w:rPr>
                <w:sz w:val="24"/>
              </w:rPr>
              <w:tab/>
              <w:t>внутришкольного</w:t>
            </w:r>
            <w:r w:rsidRPr="005238A2">
              <w:rPr>
                <w:spacing w:val="-58"/>
                <w:sz w:val="24"/>
              </w:rPr>
              <w:t xml:space="preserve">  </w:t>
            </w:r>
            <w:r w:rsidRPr="005238A2">
              <w:rPr>
                <w:sz w:val="24"/>
              </w:rPr>
              <w:t>тестирования</w:t>
            </w:r>
            <w:r w:rsidRPr="005238A2">
              <w:rPr>
                <w:spacing w:val="1"/>
                <w:sz w:val="24"/>
              </w:rPr>
              <w:t xml:space="preserve"> </w:t>
            </w:r>
            <w:r w:rsidRPr="005238A2">
              <w:rPr>
                <w:sz w:val="24"/>
              </w:rPr>
              <w:t>в</w:t>
            </w:r>
            <w:r w:rsidRPr="005238A2">
              <w:rPr>
                <w:spacing w:val="1"/>
                <w:sz w:val="24"/>
              </w:rPr>
              <w:t xml:space="preserve"> </w:t>
            </w:r>
            <w:r w:rsidRPr="005238A2">
              <w:rPr>
                <w:sz w:val="24"/>
              </w:rPr>
              <w:t>форме</w:t>
            </w:r>
            <w:r w:rsidRPr="005238A2">
              <w:rPr>
                <w:spacing w:val="1"/>
                <w:sz w:val="24"/>
              </w:rPr>
              <w:t xml:space="preserve"> </w:t>
            </w:r>
            <w:r w:rsidRPr="005238A2">
              <w:rPr>
                <w:sz w:val="24"/>
              </w:rPr>
              <w:t>ОГЭ</w:t>
            </w:r>
            <w:r w:rsidRPr="005238A2">
              <w:rPr>
                <w:spacing w:val="61"/>
                <w:sz w:val="24"/>
              </w:rPr>
              <w:t xml:space="preserve"> </w:t>
            </w:r>
            <w:r w:rsidRPr="005238A2">
              <w:rPr>
                <w:sz w:val="24"/>
              </w:rPr>
              <w:t>по</w:t>
            </w:r>
            <w:r w:rsidRPr="005238A2">
              <w:rPr>
                <w:spacing w:val="1"/>
                <w:sz w:val="24"/>
              </w:rPr>
              <w:t xml:space="preserve"> </w:t>
            </w:r>
            <w:r w:rsidRPr="005238A2">
              <w:rPr>
                <w:sz w:val="24"/>
              </w:rPr>
              <w:t>предметам</w:t>
            </w:r>
            <w:r w:rsidRPr="005238A2">
              <w:rPr>
                <w:spacing w:val="-2"/>
                <w:sz w:val="24"/>
              </w:rPr>
              <w:t xml:space="preserve"> </w:t>
            </w:r>
            <w:r w:rsidRPr="005238A2">
              <w:rPr>
                <w:sz w:val="24"/>
              </w:rPr>
              <w:t>в</w:t>
            </w:r>
            <w:r w:rsidRPr="005238A2">
              <w:rPr>
                <w:spacing w:val="-1"/>
                <w:sz w:val="24"/>
              </w:rPr>
              <w:t xml:space="preserve"> </w:t>
            </w:r>
            <w:r w:rsidR="00417EB0">
              <w:rPr>
                <w:sz w:val="24"/>
              </w:rPr>
              <w:t>9 классе и 11 класса</w:t>
            </w:r>
          </w:p>
          <w:p w:rsidR="005238A2" w:rsidRPr="00417EB0" w:rsidRDefault="005238A2" w:rsidP="00417EB0">
            <w:pPr>
              <w:pStyle w:val="TableParagraph"/>
              <w:numPr>
                <w:ilvl w:val="1"/>
                <w:numId w:val="9"/>
              </w:numPr>
              <w:tabs>
                <w:tab w:val="left" w:pos="810"/>
                <w:tab w:val="left" w:pos="3063"/>
                <w:tab w:val="left" w:pos="5407"/>
              </w:tabs>
              <w:spacing w:before="31"/>
              <w:ind w:right="-15"/>
              <w:rPr>
                <w:b/>
                <w:sz w:val="24"/>
                <w:u w:val="single"/>
              </w:rPr>
            </w:pPr>
            <w:r w:rsidRPr="005238A2">
              <w:rPr>
                <w:sz w:val="24"/>
              </w:rPr>
              <w:t xml:space="preserve">Развитие   </w:t>
            </w:r>
            <w:r w:rsidRPr="005238A2">
              <w:rPr>
                <w:spacing w:val="15"/>
                <w:sz w:val="24"/>
              </w:rPr>
              <w:t xml:space="preserve"> </w:t>
            </w:r>
            <w:r w:rsidRPr="005238A2">
              <w:rPr>
                <w:sz w:val="24"/>
              </w:rPr>
              <w:t xml:space="preserve">УУД   </w:t>
            </w:r>
            <w:r w:rsidRPr="005238A2">
              <w:rPr>
                <w:spacing w:val="16"/>
                <w:sz w:val="24"/>
              </w:rPr>
              <w:t xml:space="preserve"> </w:t>
            </w:r>
            <w:r w:rsidRPr="005238A2">
              <w:rPr>
                <w:sz w:val="24"/>
              </w:rPr>
              <w:t xml:space="preserve">обучающихся   </w:t>
            </w:r>
            <w:r w:rsidRPr="005238A2">
              <w:rPr>
                <w:spacing w:val="17"/>
                <w:sz w:val="24"/>
              </w:rPr>
              <w:t xml:space="preserve"> </w:t>
            </w:r>
            <w:r w:rsidRPr="005238A2">
              <w:rPr>
                <w:sz w:val="24"/>
              </w:rPr>
              <w:t>5-6-х</w:t>
            </w:r>
            <w:r w:rsidR="00417EB0">
              <w:rPr>
                <w:sz w:val="24"/>
              </w:rPr>
              <w:t xml:space="preserve"> по всем школьным предметам МО</w:t>
            </w:r>
          </w:p>
          <w:p w:rsidR="00417EB0" w:rsidRPr="005238A2" w:rsidRDefault="00417EB0" w:rsidP="00417EB0">
            <w:pPr>
              <w:pStyle w:val="TableParagraph"/>
              <w:numPr>
                <w:ilvl w:val="1"/>
                <w:numId w:val="9"/>
              </w:numPr>
              <w:tabs>
                <w:tab w:val="left" w:pos="810"/>
                <w:tab w:val="left" w:pos="3063"/>
                <w:tab w:val="left" w:pos="5407"/>
              </w:tabs>
              <w:spacing w:before="31"/>
              <w:ind w:right="-15"/>
              <w:rPr>
                <w:b/>
                <w:sz w:val="24"/>
                <w:u w:val="single"/>
              </w:rPr>
            </w:pPr>
            <w:r>
              <w:rPr>
                <w:sz w:val="24"/>
              </w:rPr>
              <w:t>Участие педагогов в общешкольной методической неделе.</w:t>
            </w:r>
          </w:p>
        </w:tc>
        <w:tc>
          <w:tcPr>
            <w:tcW w:w="2739" w:type="dxa"/>
          </w:tcPr>
          <w:p w:rsidR="005238A2" w:rsidRDefault="005238A2" w:rsidP="00FA07D3">
            <w:pPr>
              <w:pStyle w:val="TableParagraph"/>
              <w:jc w:val="center"/>
              <w:rPr>
                <w:sz w:val="24"/>
              </w:rPr>
            </w:pPr>
          </w:p>
          <w:p w:rsidR="00417EB0" w:rsidRDefault="00417EB0" w:rsidP="00FA07D3">
            <w:pPr>
              <w:pStyle w:val="TableParagraph"/>
              <w:jc w:val="center"/>
              <w:rPr>
                <w:sz w:val="24"/>
              </w:rPr>
            </w:pPr>
          </w:p>
          <w:p w:rsidR="00417EB0" w:rsidRDefault="00417EB0" w:rsidP="00FA07D3">
            <w:pPr>
              <w:pStyle w:val="TableParagraph"/>
              <w:jc w:val="center"/>
              <w:rPr>
                <w:sz w:val="24"/>
              </w:rPr>
            </w:pPr>
          </w:p>
          <w:p w:rsidR="00417EB0" w:rsidRDefault="00417EB0" w:rsidP="00FA07D3">
            <w:pPr>
              <w:pStyle w:val="TableParagraph"/>
              <w:jc w:val="center"/>
              <w:rPr>
                <w:sz w:val="24"/>
              </w:rPr>
            </w:pPr>
          </w:p>
          <w:p w:rsidR="00417EB0" w:rsidRDefault="00417EB0" w:rsidP="00FA07D3">
            <w:pPr>
              <w:pStyle w:val="TableParagraph"/>
              <w:jc w:val="center"/>
              <w:rPr>
                <w:sz w:val="24"/>
              </w:rPr>
            </w:pPr>
          </w:p>
          <w:p w:rsidR="00417EB0" w:rsidRDefault="00417EB0" w:rsidP="00FA07D3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Сообщение </w:t>
            </w:r>
          </w:p>
          <w:p w:rsidR="00417EB0" w:rsidRDefault="00417EB0" w:rsidP="00FA07D3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Иванов И.В.</w:t>
            </w:r>
          </w:p>
          <w:p w:rsidR="00417EB0" w:rsidRDefault="00417EB0" w:rsidP="00FA07D3">
            <w:pPr>
              <w:pStyle w:val="TableParagraph"/>
              <w:jc w:val="center"/>
              <w:rPr>
                <w:sz w:val="24"/>
              </w:rPr>
            </w:pPr>
          </w:p>
          <w:p w:rsidR="00417EB0" w:rsidRDefault="00417EB0" w:rsidP="00FA07D3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Кызылова Ю.А.</w:t>
            </w:r>
          </w:p>
          <w:p w:rsidR="00417EB0" w:rsidRDefault="00417EB0" w:rsidP="00FA07D3">
            <w:pPr>
              <w:pStyle w:val="TableParagraph"/>
              <w:jc w:val="center"/>
              <w:rPr>
                <w:sz w:val="24"/>
              </w:rPr>
            </w:pPr>
          </w:p>
          <w:p w:rsidR="00417EB0" w:rsidRDefault="00417EB0" w:rsidP="00FA07D3">
            <w:pPr>
              <w:pStyle w:val="TableParagraph"/>
              <w:jc w:val="center"/>
              <w:rPr>
                <w:sz w:val="24"/>
              </w:rPr>
            </w:pPr>
          </w:p>
          <w:p w:rsidR="00417EB0" w:rsidRDefault="00417EB0" w:rsidP="00FA07D3">
            <w:pPr>
              <w:pStyle w:val="TableParagraph"/>
              <w:jc w:val="center"/>
              <w:rPr>
                <w:sz w:val="24"/>
              </w:rPr>
            </w:pPr>
          </w:p>
          <w:p w:rsidR="00417EB0" w:rsidRDefault="00417EB0" w:rsidP="00FA07D3">
            <w:pPr>
              <w:pStyle w:val="TableParagraph"/>
              <w:jc w:val="center"/>
              <w:rPr>
                <w:sz w:val="24"/>
              </w:rPr>
            </w:pPr>
          </w:p>
          <w:p w:rsidR="00417EB0" w:rsidRDefault="00417EB0" w:rsidP="00FA07D3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Учителя предметники</w:t>
            </w:r>
          </w:p>
          <w:p w:rsidR="00417EB0" w:rsidRDefault="00417EB0" w:rsidP="00FA07D3">
            <w:pPr>
              <w:pStyle w:val="TableParagraph"/>
              <w:jc w:val="center"/>
              <w:rPr>
                <w:sz w:val="24"/>
              </w:rPr>
            </w:pPr>
          </w:p>
          <w:p w:rsidR="00417EB0" w:rsidRDefault="00417EB0" w:rsidP="00FA07D3">
            <w:pPr>
              <w:pStyle w:val="TableParagraph"/>
              <w:jc w:val="center"/>
              <w:rPr>
                <w:sz w:val="24"/>
              </w:rPr>
            </w:pPr>
          </w:p>
          <w:p w:rsidR="00417EB0" w:rsidRDefault="00417EB0" w:rsidP="00FA07D3">
            <w:pPr>
              <w:pStyle w:val="TableParagraph"/>
              <w:jc w:val="center"/>
              <w:rPr>
                <w:sz w:val="24"/>
              </w:rPr>
            </w:pPr>
          </w:p>
          <w:p w:rsidR="00417EB0" w:rsidRDefault="00417EB0" w:rsidP="00FA07D3">
            <w:pPr>
              <w:pStyle w:val="TableParagraph"/>
              <w:jc w:val="center"/>
              <w:rPr>
                <w:sz w:val="24"/>
              </w:rPr>
            </w:pPr>
          </w:p>
          <w:p w:rsidR="00417EB0" w:rsidRDefault="00417EB0" w:rsidP="00FA07D3">
            <w:pPr>
              <w:pStyle w:val="TableParagraph"/>
              <w:jc w:val="center"/>
              <w:rPr>
                <w:sz w:val="24"/>
              </w:rPr>
            </w:pPr>
          </w:p>
          <w:p w:rsidR="00417EB0" w:rsidRDefault="00417EB0" w:rsidP="00FA07D3">
            <w:pPr>
              <w:pStyle w:val="TableParagraph"/>
              <w:jc w:val="center"/>
              <w:rPr>
                <w:sz w:val="24"/>
              </w:rPr>
            </w:pPr>
          </w:p>
          <w:p w:rsidR="00417EB0" w:rsidRPr="005238A2" w:rsidRDefault="00417EB0" w:rsidP="00FA07D3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Учителя предметники</w:t>
            </w:r>
          </w:p>
        </w:tc>
      </w:tr>
      <w:tr w:rsidR="005238A2" w:rsidTr="00417EB0">
        <w:tc>
          <w:tcPr>
            <w:tcW w:w="1286" w:type="dxa"/>
          </w:tcPr>
          <w:p w:rsidR="005238A2" w:rsidRPr="005238A2" w:rsidRDefault="00417EB0" w:rsidP="001D4C96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Апрель-май</w:t>
            </w:r>
          </w:p>
        </w:tc>
        <w:tc>
          <w:tcPr>
            <w:tcW w:w="6005" w:type="dxa"/>
          </w:tcPr>
          <w:p w:rsidR="005238A2" w:rsidRPr="005238A2" w:rsidRDefault="005238A2" w:rsidP="005238A2">
            <w:pPr>
              <w:pStyle w:val="TableParagraph"/>
              <w:tabs>
                <w:tab w:val="left" w:pos="719"/>
              </w:tabs>
              <w:spacing w:line="237" w:lineRule="auto"/>
              <w:ind w:right="-15"/>
              <w:rPr>
                <w:sz w:val="24"/>
              </w:rPr>
            </w:pPr>
            <w:r w:rsidRPr="005238A2">
              <w:rPr>
                <w:b/>
                <w:sz w:val="28"/>
              </w:rPr>
              <w:t>Заседание</w:t>
            </w:r>
            <w:r w:rsidRPr="005238A2">
              <w:rPr>
                <w:b/>
                <w:spacing w:val="-1"/>
                <w:sz w:val="28"/>
              </w:rPr>
              <w:t xml:space="preserve"> </w:t>
            </w:r>
            <w:r w:rsidRPr="005238A2">
              <w:rPr>
                <w:b/>
                <w:sz w:val="28"/>
              </w:rPr>
              <w:t>№4.</w:t>
            </w:r>
            <w:r w:rsidRPr="005238A2">
              <w:rPr>
                <w:i/>
                <w:sz w:val="28"/>
              </w:rPr>
              <w:t xml:space="preserve"> «Поделюсь</w:t>
            </w:r>
            <w:r w:rsidRPr="005238A2">
              <w:rPr>
                <w:i/>
                <w:spacing w:val="-3"/>
                <w:sz w:val="28"/>
              </w:rPr>
              <w:t xml:space="preserve"> </w:t>
            </w:r>
            <w:r w:rsidRPr="005238A2">
              <w:rPr>
                <w:i/>
                <w:sz w:val="28"/>
              </w:rPr>
              <w:t>опытом</w:t>
            </w:r>
            <w:r w:rsidRPr="005238A2">
              <w:rPr>
                <w:i/>
                <w:spacing w:val="-3"/>
                <w:sz w:val="28"/>
              </w:rPr>
              <w:t xml:space="preserve"> </w:t>
            </w:r>
            <w:r w:rsidRPr="005238A2">
              <w:rPr>
                <w:i/>
                <w:sz w:val="28"/>
              </w:rPr>
              <w:t>с</w:t>
            </w:r>
            <w:r w:rsidRPr="005238A2">
              <w:rPr>
                <w:i/>
                <w:spacing w:val="-3"/>
                <w:sz w:val="28"/>
              </w:rPr>
              <w:t xml:space="preserve"> </w:t>
            </w:r>
            <w:r w:rsidRPr="005238A2">
              <w:rPr>
                <w:i/>
                <w:sz w:val="28"/>
              </w:rPr>
              <w:t>коллегами»</w:t>
            </w:r>
            <w:r w:rsidRPr="005238A2">
              <w:rPr>
                <w:sz w:val="24"/>
              </w:rPr>
              <w:t xml:space="preserve"> </w:t>
            </w:r>
          </w:p>
          <w:p w:rsidR="005238A2" w:rsidRPr="005238A2" w:rsidRDefault="005238A2" w:rsidP="005238A2">
            <w:pPr>
              <w:pStyle w:val="TableParagraph"/>
              <w:numPr>
                <w:ilvl w:val="0"/>
                <w:numId w:val="8"/>
              </w:numPr>
              <w:tabs>
                <w:tab w:val="left" w:pos="719"/>
              </w:tabs>
              <w:spacing w:line="237" w:lineRule="auto"/>
              <w:ind w:right="-15"/>
              <w:rPr>
                <w:sz w:val="24"/>
              </w:rPr>
            </w:pPr>
            <w:r w:rsidRPr="005238A2">
              <w:rPr>
                <w:sz w:val="24"/>
              </w:rPr>
              <w:t>«Ярмарка</w:t>
            </w:r>
            <w:r w:rsidRPr="005238A2">
              <w:rPr>
                <w:spacing w:val="1"/>
                <w:sz w:val="24"/>
              </w:rPr>
              <w:t xml:space="preserve"> </w:t>
            </w:r>
            <w:r w:rsidRPr="005238A2">
              <w:rPr>
                <w:sz w:val="24"/>
              </w:rPr>
              <w:t>идей»</w:t>
            </w:r>
            <w:r w:rsidRPr="005238A2">
              <w:rPr>
                <w:spacing w:val="1"/>
                <w:sz w:val="24"/>
              </w:rPr>
              <w:t xml:space="preserve"> </w:t>
            </w:r>
            <w:r w:rsidRPr="005238A2">
              <w:rPr>
                <w:sz w:val="24"/>
              </w:rPr>
              <w:t>Проведение</w:t>
            </w:r>
            <w:r w:rsidRPr="005238A2">
              <w:rPr>
                <w:spacing w:val="1"/>
                <w:sz w:val="24"/>
              </w:rPr>
              <w:t xml:space="preserve"> </w:t>
            </w:r>
            <w:r w:rsidRPr="005238A2">
              <w:rPr>
                <w:sz w:val="24"/>
              </w:rPr>
              <w:t>мастер-классов</w:t>
            </w:r>
            <w:r w:rsidRPr="005238A2">
              <w:rPr>
                <w:spacing w:val="-57"/>
                <w:sz w:val="24"/>
              </w:rPr>
              <w:t xml:space="preserve"> </w:t>
            </w:r>
            <w:r w:rsidRPr="005238A2">
              <w:rPr>
                <w:sz w:val="24"/>
              </w:rPr>
              <w:t>учителей</w:t>
            </w:r>
            <w:r w:rsidRPr="005238A2">
              <w:rPr>
                <w:spacing w:val="-1"/>
                <w:sz w:val="24"/>
              </w:rPr>
              <w:t xml:space="preserve"> </w:t>
            </w:r>
            <w:r w:rsidR="00417EB0">
              <w:rPr>
                <w:sz w:val="24"/>
              </w:rPr>
              <w:t>МО</w:t>
            </w:r>
          </w:p>
          <w:p w:rsidR="005238A2" w:rsidRPr="005238A2" w:rsidRDefault="005238A2" w:rsidP="005238A2">
            <w:pPr>
              <w:pStyle w:val="TableParagraph"/>
              <w:numPr>
                <w:ilvl w:val="0"/>
                <w:numId w:val="8"/>
              </w:numPr>
              <w:tabs>
                <w:tab w:val="left" w:pos="719"/>
                <w:tab w:val="left" w:pos="3579"/>
              </w:tabs>
              <w:ind w:right="-15"/>
              <w:rPr>
                <w:sz w:val="24"/>
              </w:rPr>
            </w:pPr>
            <w:r w:rsidRPr="005238A2">
              <w:rPr>
                <w:sz w:val="24"/>
              </w:rPr>
              <w:t>Состояние</w:t>
            </w:r>
            <w:r w:rsidRPr="005238A2">
              <w:rPr>
                <w:spacing w:val="59"/>
                <w:sz w:val="24"/>
              </w:rPr>
              <w:t xml:space="preserve"> </w:t>
            </w:r>
            <w:r w:rsidRPr="005238A2">
              <w:rPr>
                <w:sz w:val="24"/>
              </w:rPr>
              <w:t>подготовки</w:t>
            </w:r>
            <w:r w:rsidRPr="005238A2">
              <w:rPr>
                <w:spacing w:val="58"/>
                <w:sz w:val="24"/>
              </w:rPr>
              <w:t xml:space="preserve"> </w:t>
            </w:r>
            <w:r w:rsidRPr="005238A2">
              <w:rPr>
                <w:sz w:val="24"/>
              </w:rPr>
              <w:t>к</w:t>
            </w:r>
            <w:r w:rsidRPr="005238A2">
              <w:rPr>
                <w:sz w:val="24"/>
              </w:rPr>
              <w:tab/>
              <w:t>ГИА</w:t>
            </w:r>
            <w:r w:rsidRPr="005238A2">
              <w:rPr>
                <w:spacing w:val="1"/>
                <w:sz w:val="24"/>
              </w:rPr>
              <w:t xml:space="preserve"> </w:t>
            </w:r>
            <w:r w:rsidRPr="005238A2">
              <w:rPr>
                <w:sz w:val="24"/>
              </w:rPr>
              <w:t>по</w:t>
            </w:r>
            <w:r w:rsidRPr="005238A2">
              <w:rPr>
                <w:spacing w:val="1"/>
                <w:sz w:val="24"/>
              </w:rPr>
              <w:t xml:space="preserve"> </w:t>
            </w:r>
            <w:r w:rsidRPr="005238A2">
              <w:rPr>
                <w:sz w:val="24"/>
              </w:rPr>
              <w:t>предметам</w:t>
            </w:r>
            <w:r w:rsidRPr="005238A2">
              <w:rPr>
                <w:spacing w:val="-57"/>
                <w:sz w:val="24"/>
              </w:rPr>
              <w:t xml:space="preserve"> </w:t>
            </w:r>
            <w:r w:rsidRPr="005238A2">
              <w:rPr>
                <w:sz w:val="24"/>
              </w:rPr>
              <w:t>ЕМЦ</w:t>
            </w:r>
          </w:p>
          <w:p w:rsidR="00417EB0" w:rsidRDefault="005238A2" w:rsidP="00417EB0">
            <w:pPr>
              <w:pStyle w:val="TableParagraph"/>
              <w:numPr>
                <w:ilvl w:val="0"/>
                <w:numId w:val="8"/>
              </w:numPr>
              <w:spacing w:before="26" w:line="306" w:lineRule="exact"/>
              <w:rPr>
                <w:sz w:val="24"/>
                <w:u w:val="single"/>
              </w:rPr>
            </w:pPr>
            <w:r w:rsidRPr="005238A2">
              <w:rPr>
                <w:sz w:val="24"/>
              </w:rPr>
              <w:t>Применение здоровьесберегающих технологий</w:t>
            </w:r>
            <w:r w:rsidRPr="005238A2">
              <w:rPr>
                <w:spacing w:val="1"/>
                <w:sz w:val="24"/>
              </w:rPr>
              <w:t xml:space="preserve"> </w:t>
            </w:r>
            <w:r w:rsidRPr="005238A2">
              <w:rPr>
                <w:sz w:val="24"/>
              </w:rPr>
              <w:t>на</w:t>
            </w:r>
            <w:r w:rsidRPr="005238A2">
              <w:rPr>
                <w:spacing w:val="1"/>
                <w:sz w:val="24"/>
              </w:rPr>
              <w:t xml:space="preserve"> </w:t>
            </w:r>
            <w:r w:rsidRPr="005238A2">
              <w:rPr>
                <w:sz w:val="24"/>
              </w:rPr>
              <w:t>уроках</w:t>
            </w:r>
            <w:r w:rsidRPr="005238A2">
              <w:rPr>
                <w:spacing w:val="1"/>
                <w:sz w:val="24"/>
              </w:rPr>
              <w:t xml:space="preserve"> </w:t>
            </w:r>
            <w:r w:rsidRPr="005238A2">
              <w:rPr>
                <w:sz w:val="24"/>
              </w:rPr>
              <w:t>как</w:t>
            </w:r>
            <w:r w:rsidRPr="005238A2">
              <w:rPr>
                <w:spacing w:val="1"/>
                <w:sz w:val="24"/>
              </w:rPr>
              <w:t xml:space="preserve"> </w:t>
            </w:r>
            <w:r w:rsidRPr="005238A2">
              <w:rPr>
                <w:sz w:val="24"/>
              </w:rPr>
              <w:t>реализация</w:t>
            </w:r>
            <w:r w:rsidRPr="005238A2">
              <w:rPr>
                <w:spacing w:val="1"/>
                <w:sz w:val="24"/>
              </w:rPr>
              <w:t xml:space="preserve"> </w:t>
            </w:r>
            <w:r w:rsidRPr="005238A2">
              <w:rPr>
                <w:sz w:val="24"/>
              </w:rPr>
              <w:t>личностно-</w:t>
            </w:r>
            <w:r w:rsidRPr="005238A2">
              <w:rPr>
                <w:spacing w:val="1"/>
                <w:sz w:val="24"/>
              </w:rPr>
              <w:t xml:space="preserve"> </w:t>
            </w:r>
            <w:r w:rsidRPr="005238A2">
              <w:rPr>
                <w:sz w:val="24"/>
              </w:rPr>
              <w:t>ориентированного</w:t>
            </w:r>
            <w:r w:rsidRPr="005238A2">
              <w:rPr>
                <w:spacing w:val="-1"/>
                <w:sz w:val="24"/>
              </w:rPr>
              <w:t xml:space="preserve"> </w:t>
            </w:r>
            <w:r w:rsidRPr="005238A2">
              <w:rPr>
                <w:sz w:val="24"/>
              </w:rPr>
              <w:t>подхода</w:t>
            </w:r>
            <w:r w:rsidRPr="005238A2">
              <w:rPr>
                <w:spacing w:val="-2"/>
                <w:sz w:val="24"/>
              </w:rPr>
              <w:t xml:space="preserve"> </w:t>
            </w:r>
            <w:r w:rsidRPr="005238A2">
              <w:rPr>
                <w:sz w:val="24"/>
              </w:rPr>
              <w:t>к обучению</w:t>
            </w:r>
            <w:r w:rsidRPr="005238A2">
              <w:rPr>
                <w:sz w:val="24"/>
                <w:u w:val="single"/>
              </w:rPr>
              <w:t xml:space="preserve"> </w:t>
            </w:r>
          </w:p>
          <w:p w:rsidR="005238A2" w:rsidRPr="005238A2" w:rsidRDefault="00417EB0" w:rsidP="00417EB0">
            <w:pPr>
              <w:pStyle w:val="TableParagraph"/>
              <w:numPr>
                <w:ilvl w:val="0"/>
                <w:numId w:val="8"/>
              </w:numPr>
              <w:spacing w:before="26" w:line="306" w:lineRule="exact"/>
              <w:rPr>
                <w:sz w:val="24"/>
                <w:u w:val="single"/>
              </w:rPr>
            </w:pPr>
            <w:r w:rsidRPr="005238A2">
              <w:rPr>
                <w:sz w:val="24"/>
              </w:rPr>
              <w:t>Отчет</w:t>
            </w:r>
            <w:r w:rsidRPr="005238A2">
              <w:rPr>
                <w:spacing w:val="-3"/>
                <w:sz w:val="24"/>
              </w:rPr>
              <w:t xml:space="preserve"> </w:t>
            </w:r>
            <w:r w:rsidRPr="005238A2">
              <w:rPr>
                <w:sz w:val="24"/>
              </w:rPr>
              <w:t>педагогов</w:t>
            </w:r>
            <w:r w:rsidRPr="005238A2">
              <w:rPr>
                <w:spacing w:val="-4"/>
                <w:sz w:val="24"/>
              </w:rPr>
              <w:t xml:space="preserve"> </w:t>
            </w:r>
            <w:r w:rsidRPr="005238A2">
              <w:rPr>
                <w:sz w:val="24"/>
              </w:rPr>
              <w:t>по</w:t>
            </w:r>
            <w:r w:rsidRPr="005238A2">
              <w:rPr>
                <w:spacing w:val="-2"/>
                <w:sz w:val="24"/>
              </w:rPr>
              <w:t xml:space="preserve"> </w:t>
            </w:r>
            <w:r w:rsidRPr="005238A2">
              <w:rPr>
                <w:sz w:val="24"/>
              </w:rPr>
              <w:t>темам</w:t>
            </w:r>
            <w:r w:rsidRPr="005238A2">
              <w:rPr>
                <w:spacing w:val="-4"/>
                <w:sz w:val="24"/>
              </w:rPr>
              <w:t xml:space="preserve"> </w:t>
            </w:r>
            <w:r w:rsidRPr="005238A2">
              <w:rPr>
                <w:sz w:val="24"/>
              </w:rPr>
              <w:t>самообразования.</w:t>
            </w:r>
          </w:p>
          <w:p w:rsidR="005238A2" w:rsidRPr="005238A2" w:rsidRDefault="005238A2" w:rsidP="005238A2">
            <w:pPr>
              <w:pStyle w:val="TableParagraph"/>
              <w:spacing w:before="26" w:line="306" w:lineRule="exact"/>
              <w:ind w:left="-3"/>
              <w:rPr>
                <w:sz w:val="24"/>
              </w:rPr>
            </w:pPr>
            <w:r w:rsidRPr="005238A2">
              <w:rPr>
                <w:sz w:val="24"/>
                <w:u w:val="single"/>
              </w:rPr>
              <w:t>Межсекционная</w:t>
            </w:r>
            <w:r w:rsidRPr="005238A2">
              <w:rPr>
                <w:spacing w:val="-4"/>
                <w:sz w:val="24"/>
                <w:u w:val="single"/>
              </w:rPr>
              <w:t xml:space="preserve"> </w:t>
            </w:r>
            <w:r w:rsidRPr="005238A2">
              <w:rPr>
                <w:sz w:val="24"/>
                <w:u w:val="single"/>
              </w:rPr>
              <w:t>работа:</w:t>
            </w:r>
          </w:p>
          <w:p w:rsidR="005238A2" w:rsidRDefault="005238A2" w:rsidP="005238A2">
            <w:pPr>
              <w:pStyle w:val="TableParagraph"/>
              <w:numPr>
                <w:ilvl w:val="0"/>
                <w:numId w:val="7"/>
              </w:numPr>
              <w:tabs>
                <w:tab w:val="left" w:pos="719"/>
              </w:tabs>
              <w:spacing w:before="78"/>
              <w:ind w:right="123"/>
              <w:rPr>
                <w:sz w:val="24"/>
              </w:rPr>
            </w:pPr>
            <w:r w:rsidRPr="005238A2">
              <w:rPr>
                <w:sz w:val="24"/>
              </w:rPr>
              <w:t>Проведение</w:t>
            </w:r>
            <w:r w:rsidRPr="005238A2">
              <w:rPr>
                <w:spacing w:val="1"/>
                <w:sz w:val="24"/>
              </w:rPr>
              <w:t xml:space="preserve"> </w:t>
            </w:r>
            <w:r w:rsidRPr="005238A2">
              <w:rPr>
                <w:sz w:val="24"/>
              </w:rPr>
              <w:t>административных</w:t>
            </w:r>
            <w:r w:rsidRPr="005238A2">
              <w:rPr>
                <w:spacing w:val="1"/>
                <w:sz w:val="24"/>
              </w:rPr>
              <w:t xml:space="preserve"> </w:t>
            </w:r>
            <w:r w:rsidRPr="005238A2">
              <w:rPr>
                <w:sz w:val="24"/>
              </w:rPr>
              <w:t>контрольных</w:t>
            </w:r>
            <w:r w:rsidRPr="005238A2">
              <w:rPr>
                <w:spacing w:val="-57"/>
                <w:sz w:val="24"/>
              </w:rPr>
              <w:t xml:space="preserve"> </w:t>
            </w:r>
            <w:r w:rsidRPr="005238A2">
              <w:rPr>
                <w:sz w:val="24"/>
              </w:rPr>
              <w:t>работ</w:t>
            </w:r>
            <w:r w:rsidRPr="005238A2">
              <w:rPr>
                <w:spacing w:val="-1"/>
                <w:sz w:val="24"/>
              </w:rPr>
              <w:t xml:space="preserve"> </w:t>
            </w:r>
            <w:r w:rsidRPr="005238A2">
              <w:rPr>
                <w:sz w:val="24"/>
              </w:rPr>
              <w:t>и пробных</w:t>
            </w:r>
            <w:r w:rsidRPr="005238A2">
              <w:rPr>
                <w:spacing w:val="1"/>
                <w:sz w:val="24"/>
              </w:rPr>
              <w:t xml:space="preserve"> </w:t>
            </w:r>
            <w:r w:rsidRPr="005238A2">
              <w:rPr>
                <w:sz w:val="24"/>
              </w:rPr>
              <w:t>ОГЭ</w:t>
            </w:r>
          </w:p>
          <w:p w:rsidR="00417EB0" w:rsidRPr="005238A2" w:rsidRDefault="00417EB0" w:rsidP="005238A2">
            <w:pPr>
              <w:pStyle w:val="TableParagraph"/>
              <w:numPr>
                <w:ilvl w:val="0"/>
                <w:numId w:val="7"/>
              </w:numPr>
              <w:tabs>
                <w:tab w:val="left" w:pos="719"/>
              </w:tabs>
              <w:spacing w:before="78"/>
              <w:ind w:right="123"/>
              <w:rPr>
                <w:sz w:val="24"/>
              </w:rPr>
            </w:pPr>
            <w:r>
              <w:rPr>
                <w:sz w:val="24"/>
              </w:rPr>
              <w:t>Проведение итоговой диагностической работы по математике в 4 классе.</w:t>
            </w:r>
          </w:p>
          <w:p w:rsidR="005238A2" w:rsidRPr="005238A2" w:rsidRDefault="005238A2" w:rsidP="005238A2">
            <w:pPr>
              <w:pStyle w:val="TableParagraph"/>
              <w:numPr>
                <w:ilvl w:val="0"/>
                <w:numId w:val="7"/>
              </w:numPr>
              <w:tabs>
                <w:tab w:val="left" w:pos="719"/>
              </w:tabs>
              <w:spacing w:before="5"/>
              <w:ind w:right="123"/>
              <w:rPr>
                <w:b/>
                <w:sz w:val="24"/>
              </w:rPr>
            </w:pPr>
            <w:r w:rsidRPr="005238A2">
              <w:rPr>
                <w:b/>
                <w:sz w:val="24"/>
              </w:rPr>
              <w:t>Разработка</w:t>
            </w:r>
            <w:r w:rsidRPr="005238A2">
              <w:rPr>
                <w:b/>
                <w:spacing w:val="1"/>
                <w:sz w:val="24"/>
              </w:rPr>
              <w:t xml:space="preserve"> </w:t>
            </w:r>
            <w:r w:rsidRPr="005238A2">
              <w:rPr>
                <w:b/>
                <w:sz w:val="24"/>
              </w:rPr>
              <w:t>методических</w:t>
            </w:r>
            <w:r w:rsidRPr="005238A2">
              <w:rPr>
                <w:b/>
                <w:spacing w:val="1"/>
                <w:sz w:val="24"/>
              </w:rPr>
              <w:t xml:space="preserve"> </w:t>
            </w:r>
            <w:r w:rsidRPr="005238A2">
              <w:rPr>
                <w:b/>
                <w:sz w:val="24"/>
              </w:rPr>
              <w:t>рекомендаций</w:t>
            </w:r>
            <w:r w:rsidRPr="005238A2">
              <w:rPr>
                <w:b/>
                <w:spacing w:val="1"/>
                <w:sz w:val="24"/>
              </w:rPr>
              <w:t xml:space="preserve"> </w:t>
            </w:r>
            <w:r w:rsidRPr="005238A2">
              <w:rPr>
                <w:b/>
                <w:sz w:val="24"/>
              </w:rPr>
              <w:t>по</w:t>
            </w:r>
            <w:r w:rsidRPr="005238A2">
              <w:rPr>
                <w:b/>
                <w:spacing w:val="-57"/>
                <w:sz w:val="24"/>
              </w:rPr>
              <w:t xml:space="preserve"> </w:t>
            </w:r>
            <w:r w:rsidRPr="005238A2">
              <w:rPr>
                <w:b/>
                <w:sz w:val="24"/>
              </w:rPr>
              <w:t>отдельным</w:t>
            </w:r>
            <w:r w:rsidRPr="005238A2">
              <w:rPr>
                <w:b/>
                <w:spacing w:val="1"/>
                <w:sz w:val="24"/>
              </w:rPr>
              <w:t xml:space="preserve"> </w:t>
            </w:r>
            <w:r w:rsidRPr="005238A2">
              <w:rPr>
                <w:b/>
                <w:sz w:val="24"/>
              </w:rPr>
              <w:t>предметам</w:t>
            </w:r>
            <w:r w:rsidRPr="005238A2">
              <w:rPr>
                <w:b/>
                <w:spacing w:val="1"/>
                <w:sz w:val="24"/>
              </w:rPr>
              <w:t xml:space="preserve"> </w:t>
            </w:r>
            <w:r w:rsidRPr="005238A2">
              <w:rPr>
                <w:b/>
                <w:sz w:val="24"/>
              </w:rPr>
              <w:t>(с</w:t>
            </w:r>
            <w:r w:rsidRPr="005238A2">
              <w:rPr>
                <w:b/>
                <w:spacing w:val="61"/>
                <w:sz w:val="24"/>
              </w:rPr>
              <w:t xml:space="preserve"> </w:t>
            </w:r>
            <w:r w:rsidRPr="005238A2">
              <w:rPr>
                <w:b/>
                <w:sz w:val="24"/>
              </w:rPr>
              <w:t>учетом</w:t>
            </w:r>
            <w:r w:rsidRPr="005238A2">
              <w:rPr>
                <w:b/>
                <w:spacing w:val="1"/>
                <w:sz w:val="24"/>
              </w:rPr>
              <w:t xml:space="preserve"> </w:t>
            </w:r>
            <w:r w:rsidRPr="005238A2">
              <w:rPr>
                <w:b/>
                <w:sz w:val="24"/>
              </w:rPr>
              <w:t>полученного</w:t>
            </w:r>
            <w:r w:rsidRPr="005238A2">
              <w:rPr>
                <w:b/>
                <w:spacing w:val="1"/>
                <w:sz w:val="24"/>
              </w:rPr>
              <w:t xml:space="preserve"> </w:t>
            </w:r>
            <w:r w:rsidRPr="005238A2">
              <w:rPr>
                <w:b/>
                <w:sz w:val="24"/>
              </w:rPr>
              <w:t>опыта</w:t>
            </w:r>
            <w:r w:rsidRPr="005238A2">
              <w:rPr>
                <w:b/>
                <w:spacing w:val="1"/>
                <w:sz w:val="24"/>
              </w:rPr>
              <w:t xml:space="preserve"> </w:t>
            </w:r>
            <w:r w:rsidRPr="005238A2">
              <w:rPr>
                <w:b/>
                <w:sz w:val="24"/>
              </w:rPr>
              <w:t>учителей</w:t>
            </w:r>
            <w:r w:rsidRPr="005238A2">
              <w:rPr>
                <w:b/>
                <w:spacing w:val="1"/>
                <w:sz w:val="24"/>
              </w:rPr>
              <w:t xml:space="preserve"> </w:t>
            </w:r>
            <w:r w:rsidRPr="005238A2">
              <w:rPr>
                <w:b/>
                <w:sz w:val="24"/>
              </w:rPr>
              <w:t>1-х</w:t>
            </w:r>
            <w:r w:rsidRPr="005238A2">
              <w:rPr>
                <w:b/>
                <w:spacing w:val="1"/>
                <w:sz w:val="24"/>
              </w:rPr>
              <w:t xml:space="preserve"> </w:t>
            </w:r>
            <w:r w:rsidRPr="005238A2">
              <w:rPr>
                <w:b/>
                <w:sz w:val="24"/>
              </w:rPr>
              <w:t>и</w:t>
            </w:r>
            <w:r w:rsidRPr="005238A2">
              <w:rPr>
                <w:b/>
                <w:spacing w:val="1"/>
                <w:sz w:val="24"/>
              </w:rPr>
              <w:t xml:space="preserve"> </w:t>
            </w:r>
            <w:r w:rsidRPr="005238A2">
              <w:rPr>
                <w:b/>
                <w:sz w:val="24"/>
              </w:rPr>
              <w:t>5-х</w:t>
            </w:r>
            <w:r w:rsidRPr="005238A2">
              <w:rPr>
                <w:b/>
                <w:spacing w:val="1"/>
                <w:sz w:val="24"/>
              </w:rPr>
              <w:t xml:space="preserve"> </w:t>
            </w:r>
            <w:r w:rsidRPr="005238A2">
              <w:rPr>
                <w:b/>
                <w:sz w:val="24"/>
              </w:rPr>
              <w:lastRenderedPageBreak/>
              <w:t>классов)</w:t>
            </w:r>
            <w:r w:rsidRPr="005238A2">
              <w:rPr>
                <w:b/>
                <w:spacing w:val="57"/>
                <w:sz w:val="24"/>
              </w:rPr>
              <w:t xml:space="preserve"> </w:t>
            </w:r>
            <w:r w:rsidRPr="005238A2">
              <w:rPr>
                <w:b/>
                <w:sz w:val="24"/>
              </w:rPr>
              <w:t>по обновленным</w:t>
            </w:r>
            <w:r w:rsidRPr="005238A2">
              <w:rPr>
                <w:b/>
                <w:spacing w:val="-1"/>
                <w:sz w:val="24"/>
              </w:rPr>
              <w:t xml:space="preserve"> </w:t>
            </w:r>
            <w:r w:rsidRPr="005238A2">
              <w:rPr>
                <w:b/>
                <w:sz w:val="24"/>
              </w:rPr>
              <w:t>ФГОС</w:t>
            </w:r>
          </w:p>
          <w:p w:rsidR="005238A2" w:rsidRPr="005238A2" w:rsidRDefault="005238A2" w:rsidP="005238A2">
            <w:pPr>
              <w:pStyle w:val="TableParagraph"/>
              <w:numPr>
                <w:ilvl w:val="0"/>
                <w:numId w:val="7"/>
              </w:numPr>
              <w:tabs>
                <w:tab w:val="left" w:pos="719"/>
              </w:tabs>
              <w:spacing w:line="271" w:lineRule="exact"/>
              <w:ind w:right="123" w:hanging="362"/>
              <w:rPr>
                <w:sz w:val="24"/>
              </w:rPr>
            </w:pPr>
            <w:r w:rsidRPr="005238A2">
              <w:rPr>
                <w:sz w:val="24"/>
              </w:rPr>
              <w:t>Подготовка</w:t>
            </w:r>
            <w:r w:rsidRPr="005238A2">
              <w:rPr>
                <w:spacing w:val="-5"/>
                <w:sz w:val="24"/>
              </w:rPr>
              <w:t xml:space="preserve"> </w:t>
            </w:r>
            <w:r w:rsidRPr="005238A2">
              <w:rPr>
                <w:sz w:val="24"/>
              </w:rPr>
              <w:t>к</w:t>
            </w:r>
            <w:r w:rsidRPr="005238A2">
              <w:rPr>
                <w:spacing w:val="-2"/>
                <w:sz w:val="24"/>
              </w:rPr>
              <w:t xml:space="preserve"> </w:t>
            </w:r>
            <w:r w:rsidRPr="005238A2">
              <w:rPr>
                <w:sz w:val="24"/>
              </w:rPr>
              <w:t>ОГЭ</w:t>
            </w:r>
          </w:p>
          <w:p w:rsidR="005238A2" w:rsidRPr="005238A2" w:rsidRDefault="005238A2" w:rsidP="005238A2">
            <w:pPr>
              <w:pStyle w:val="TableParagraph"/>
              <w:spacing w:before="26" w:line="306" w:lineRule="exact"/>
              <w:ind w:left="-3"/>
              <w:rPr>
                <w:b/>
                <w:sz w:val="28"/>
              </w:rPr>
            </w:pPr>
          </w:p>
        </w:tc>
        <w:tc>
          <w:tcPr>
            <w:tcW w:w="2739" w:type="dxa"/>
          </w:tcPr>
          <w:p w:rsidR="005238A2" w:rsidRPr="005238A2" w:rsidRDefault="005238A2" w:rsidP="00FA07D3">
            <w:pPr>
              <w:pStyle w:val="TableParagraph"/>
              <w:spacing w:before="9"/>
              <w:jc w:val="center"/>
              <w:rPr>
                <w:b/>
                <w:sz w:val="20"/>
              </w:rPr>
            </w:pPr>
          </w:p>
          <w:p w:rsidR="005238A2" w:rsidRDefault="005238A2" w:rsidP="00FA07D3">
            <w:pPr>
              <w:pStyle w:val="TableParagraph"/>
              <w:spacing w:before="9"/>
              <w:jc w:val="center"/>
              <w:rPr>
                <w:b/>
                <w:sz w:val="20"/>
              </w:rPr>
            </w:pPr>
          </w:p>
          <w:p w:rsidR="00417EB0" w:rsidRDefault="00417EB0" w:rsidP="00FA07D3">
            <w:pPr>
              <w:pStyle w:val="TableParagraph"/>
              <w:spacing w:before="9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Учителя – предметники</w:t>
            </w:r>
          </w:p>
          <w:p w:rsidR="00417EB0" w:rsidRDefault="00417EB0" w:rsidP="00FA07D3">
            <w:pPr>
              <w:pStyle w:val="TableParagraph"/>
              <w:spacing w:before="9"/>
              <w:jc w:val="center"/>
              <w:rPr>
                <w:b/>
                <w:sz w:val="20"/>
              </w:rPr>
            </w:pPr>
          </w:p>
          <w:p w:rsidR="00417EB0" w:rsidRDefault="00417EB0" w:rsidP="00FA07D3">
            <w:pPr>
              <w:pStyle w:val="TableParagraph"/>
              <w:spacing w:before="9"/>
              <w:jc w:val="center"/>
              <w:rPr>
                <w:b/>
                <w:sz w:val="20"/>
              </w:rPr>
            </w:pPr>
          </w:p>
          <w:p w:rsidR="00417EB0" w:rsidRDefault="00417EB0" w:rsidP="00FA07D3">
            <w:pPr>
              <w:pStyle w:val="TableParagraph"/>
              <w:spacing w:before="9"/>
              <w:jc w:val="center"/>
              <w:rPr>
                <w:b/>
                <w:sz w:val="20"/>
              </w:rPr>
            </w:pPr>
          </w:p>
          <w:p w:rsidR="00417EB0" w:rsidRDefault="00417EB0" w:rsidP="00FA07D3">
            <w:pPr>
              <w:pStyle w:val="TableParagraph"/>
              <w:spacing w:before="9"/>
              <w:jc w:val="center"/>
              <w:rPr>
                <w:b/>
                <w:sz w:val="20"/>
              </w:rPr>
            </w:pPr>
          </w:p>
          <w:p w:rsidR="00417EB0" w:rsidRDefault="00417EB0" w:rsidP="00FA07D3">
            <w:pPr>
              <w:pStyle w:val="TableParagraph"/>
              <w:spacing w:before="9"/>
              <w:jc w:val="center"/>
              <w:rPr>
                <w:b/>
                <w:sz w:val="20"/>
              </w:rPr>
            </w:pPr>
          </w:p>
          <w:p w:rsidR="00417EB0" w:rsidRDefault="00417EB0" w:rsidP="00FA07D3">
            <w:pPr>
              <w:pStyle w:val="TableParagraph"/>
              <w:spacing w:before="9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Капаев О.А.</w:t>
            </w:r>
          </w:p>
          <w:p w:rsidR="00417EB0" w:rsidRDefault="00417EB0" w:rsidP="00FA07D3">
            <w:pPr>
              <w:pStyle w:val="TableParagraph"/>
              <w:spacing w:before="9"/>
              <w:jc w:val="center"/>
              <w:rPr>
                <w:b/>
                <w:sz w:val="20"/>
              </w:rPr>
            </w:pPr>
          </w:p>
          <w:p w:rsidR="00417EB0" w:rsidRDefault="00417EB0" w:rsidP="00FA07D3">
            <w:pPr>
              <w:pStyle w:val="TableParagraph"/>
              <w:spacing w:before="9"/>
              <w:jc w:val="center"/>
              <w:rPr>
                <w:b/>
                <w:sz w:val="20"/>
              </w:rPr>
            </w:pPr>
          </w:p>
          <w:p w:rsidR="00417EB0" w:rsidRDefault="00417EB0" w:rsidP="00FA07D3">
            <w:pPr>
              <w:pStyle w:val="TableParagraph"/>
              <w:spacing w:before="9"/>
              <w:jc w:val="center"/>
              <w:rPr>
                <w:b/>
                <w:sz w:val="20"/>
              </w:rPr>
            </w:pPr>
          </w:p>
          <w:p w:rsidR="00417EB0" w:rsidRDefault="00417EB0" w:rsidP="00FA07D3">
            <w:pPr>
              <w:pStyle w:val="TableParagraph"/>
              <w:spacing w:before="9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Учителя-предметники</w:t>
            </w:r>
          </w:p>
          <w:p w:rsidR="00417EB0" w:rsidRDefault="00417EB0" w:rsidP="00FA07D3">
            <w:pPr>
              <w:pStyle w:val="TableParagraph"/>
              <w:spacing w:before="9"/>
              <w:jc w:val="center"/>
              <w:rPr>
                <w:b/>
                <w:sz w:val="20"/>
              </w:rPr>
            </w:pPr>
          </w:p>
          <w:p w:rsidR="00417EB0" w:rsidRDefault="00417EB0" w:rsidP="00FA07D3">
            <w:pPr>
              <w:pStyle w:val="TableParagraph"/>
              <w:spacing w:before="9"/>
              <w:jc w:val="center"/>
              <w:rPr>
                <w:b/>
                <w:sz w:val="20"/>
              </w:rPr>
            </w:pPr>
          </w:p>
          <w:p w:rsidR="00417EB0" w:rsidRDefault="00417EB0" w:rsidP="00417EB0">
            <w:pPr>
              <w:pStyle w:val="TableParagraph"/>
              <w:spacing w:before="9"/>
              <w:rPr>
                <w:b/>
                <w:sz w:val="20"/>
              </w:rPr>
            </w:pPr>
            <w:r>
              <w:rPr>
                <w:b/>
                <w:sz w:val="20"/>
              </w:rPr>
              <w:t>Учителя-предметники</w:t>
            </w:r>
          </w:p>
          <w:p w:rsidR="00417EB0" w:rsidRDefault="00417EB0" w:rsidP="00417EB0">
            <w:pPr>
              <w:pStyle w:val="TableParagraph"/>
              <w:spacing w:before="9"/>
              <w:rPr>
                <w:b/>
                <w:sz w:val="20"/>
              </w:rPr>
            </w:pPr>
          </w:p>
          <w:p w:rsidR="00417EB0" w:rsidRDefault="00417EB0" w:rsidP="00417EB0">
            <w:pPr>
              <w:pStyle w:val="TableParagraph"/>
              <w:spacing w:before="9"/>
              <w:rPr>
                <w:b/>
                <w:sz w:val="20"/>
              </w:rPr>
            </w:pPr>
            <w:r>
              <w:rPr>
                <w:b/>
                <w:sz w:val="20"/>
              </w:rPr>
              <w:t>Руководитель МО Мальцева Л.А.</w:t>
            </w:r>
          </w:p>
          <w:p w:rsidR="00417EB0" w:rsidRDefault="00417EB0" w:rsidP="00417EB0">
            <w:pPr>
              <w:pStyle w:val="TableParagraph"/>
              <w:spacing w:before="9"/>
              <w:rPr>
                <w:b/>
                <w:sz w:val="20"/>
              </w:rPr>
            </w:pPr>
          </w:p>
          <w:p w:rsidR="00417EB0" w:rsidRDefault="00417EB0" w:rsidP="00417EB0">
            <w:pPr>
              <w:pStyle w:val="TableParagraph"/>
              <w:spacing w:before="9"/>
              <w:rPr>
                <w:b/>
                <w:sz w:val="20"/>
              </w:rPr>
            </w:pPr>
          </w:p>
          <w:p w:rsidR="00417EB0" w:rsidRPr="005238A2" w:rsidRDefault="00417EB0" w:rsidP="00417EB0">
            <w:pPr>
              <w:pStyle w:val="TableParagraph"/>
              <w:spacing w:before="9"/>
              <w:rPr>
                <w:b/>
                <w:sz w:val="20"/>
              </w:rPr>
            </w:pPr>
            <w:r>
              <w:rPr>
                <w:b/>
                <w:sz w:val="20"/>
              </w:rPr>
              <w:t>Учителя-предметники</w:t>
            </w:r>
          </w:p>
          <w:p w:rsidR="005238A2" w:rsidRPr="005238A2" w:rsidRDefault="005238A2" w:rsidP="00FA07D3">
            <w:pPr>
              <w:pStyle w:val="TableParagraph"/>
              <w:spacing w:before="9"/>
              <w:jc w:val="center"/>
              <w:rPr>
                <w:b/>
                <w:sz w:val="20"/>
              </w:rPr>
            </w:pPr>
          </w:p>
          <w:p w:rsidR="005238A2" w:rsidRPr="005238A2" w:rsidRDefault="005238A2" w:rsidP="00FA07D3">
            <w:pPr>
              <w:pStyle w:val="TableParagraph"/>
              <w:jc w:val="center"/>
              <w:rPr>
                <w:b/>
                <w:sz w:val="26"/>
              </w:rPr>
            </w:pPr>
          </w:p>
          <w:p w:rsidR="005238A2" w:rsidRPr="005238A2" w:rsidRDefault="005238A2" w:rsidP="00FA07D3">
            <w:pPr>
              <w:pStyle w:val="TableParagraph"/>
              <w:spacing w:before="5"/>
              <w:jc w:val="center"/>
              <w:rPr>
                <w:b/>
                <w:sz w:val="27"/>
              </w:rPr>
            </w:pPr>
          </w:p>
          <w:p w:rsidR="005238A2" w:rsidRPr="005238A2" w:rsidRDefault="005238A2" w:rsidP="00FA07D3">
            <w:pPr>
              <w:pStyle w:val="TableParagraph"/>
              <w:spacing w:line="237" w:lineRule="auto"/>
              <w:ind w:left="-3"/>
              <w:jc w:val="center"/>
              <w:rPr>
                <w:sz w:val="24"/>
              </w:rPr>
            </w:pPr>
          </w:p>
        </w:tc>
      </w:tr>
      <w:tr w:rsidR="005238A2" w:rsidTr="00417EB0">
        <w:tc>
          <w:tcPr>
            <w:tcW w:w="1286" w:type="dxa"/>
          </w:tcPr>
          <w:p w:rsidR="005E48AA" w:rsidRDefault="00417EB0" w:rsidP="001D4C96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lastRenderedPageBreak/>
              <w:t>Май, июнь</w:t>
            </w:r>
          </w:p>
          <w:p w:rsidR="00280B14" w:rsidRPr="005238A2" w:rsidRDefault="005E48AA" w:rsidP="005E48AA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10.06.2024</w:t>
            </w:r>
          </w:p>
        </w:tc>
        <w:tc>
          <w:tcPr>
            <w:tcW w:w="6005" w:type="dxa"/>
          </w:tcPr>
          <w:p w:rsidR="005238A2" w:rsidRPr="005238A2" w:rsidRDefault="005238A2" w:rsidP="005238A2">
            <w:pPr>
              <w:pStyle w:val="TableParagraph"/>
              <w:spacing w:before="28"/>
              <w:ind w:left="-3"/>
              <w:jc w:val="center"/>
              <w:rPr>
                <w:b/>
                <w:sz w:val="28"/>
              </w:rPr>
            </w:pPr>
            <w:r w:rsidRPr="005238A2">
              <w:rPr>
                <w:b/>
                <w:sz w:val="28"/>
              </w:rPr>
              <w:t>Заседание</w:t>
            </w:r>
            <w:r w:rsidRPr="005238A2">
              <w:rPr>
                <w:b/>
                <w:spacing w:val="-1"/>
                <w:sz w:val="28"/>
              </w:rPr>
              <w:t xml:space="preserve"> </w:t>
            </w:r>
            <w:r w:rsidRPr="005238A2">
              <w:rPr>
                <w:b/>
                <w:sz w:val="28"/>
              </w:rPr>
              <w:t>№5</w:t>
            </w:r>
          </w:p>
          <w:p w:rsidR="005238A2" w:rsidRPr="005238A2" w:rsidRDefault="005238A2" w:rsidP="005238A2">
            <w:pPr>
              <w:pStyle w:val="TableParagraph"/>
              <w:spacing w:before="24"/>
              <w:ind w:left="67"/>
              <w:jc w:val="center"/>
              <w:rPr>
                <w:i/>
                <w:sz w:val="28"/>
              </w:rPr>
            </w:pPr>
            <w:r w:rsidRPr="005238A2">
              <w:rPr>
                <w:sz w:val="28"/>
              </w:rPr>
              <w:t>«</w:t>
            </w:r>
            <w:r w:rsidRPr="005238A2">
              <w:rPr>
                <w:i/>
                <w:sz w:val="28"/>
              </w:rPr>
              <w:t>Составляющие</w:t>
            </w:r>
            <w:r w:rsidRPr="005238A2">
              <w:rPr>
                <w:i/>
                <w:spacing w:val="-7"/>
                <w:sz w:val="28"/>
              </w:rPr>
              <w:t xml:space="preserve"> </w:t>
            </w:r>
            <w:r w:rsidRPr="005238A2">
              <w:rPr>
                <w:i/>
                <w:sz w:val="28"/>
              </w:rPr>
              <w:t>образовательного</w:t>
            </w:r>
            <w:r w:rsidRPr="005238A2">
              <w:rPr>
                <w:i/>
                <w:spacing w:val="-9"/>
                <w:sz w:val="28"/>
              </w:rPr>
              <w:t xml:space="preserve"> </w:t>
            </w:r>
            <w:r w:rsidRPr="005238A2">
              <w:rPr>
                <w:i/>
                <w:sz w:val="28"/>
              </w:rPr>
              <w:t>процесса»</w:t>
            </w:r>
          </w:p>
          <w:p w:rsidR="005238A2" w:rsidRPr="005238A2" w:rsidRDefault="005238A2" w:rsidP="00417EB0">
            <w:pPr>
              <w:pStyle w:val="TableParagraph"/>
              <w:rPr>
                <w:b/>
                <w:sz w:val="24"/>
              </w:rPr>
            </w:pPr>
            <w:r w:rsidRPr="005238A2">
              <w:rPr>
                <w:b/>
                <w:sz w:val="24"/>
              </w:rPr>
              <w:t>План</w:t>
            </w:r>
            <w:r w:rsidRPr="005238A2">
              <w:rPr>
                <w:b/>
                <w:spacing w:val="-1"/>
                <w:sz w:val="24"/>
              </w:rPr>
              <w:t xml:space="preserve"> </w:t>
            </w:r>
            <w:r w:rsidRPr="005238A2">
              <w:rPr>
                <w:b/>
                <w:sz w:val="24"/>
              </w:rPr>
              <w:t>заседания:</w:t>
            </w:r>
          </w:p>
          <w:p w:rsidR="00417EB0" w:rsidRDefault="005238A2" w:rsidP="005238A2">
            <w:pPr>
              <w:rPr>
                <w:rFonts w:ascii="Times New Roman" w:hAnsi="Times New Roman" w:cs="Times New Roman"/>
              </w:rPr>
            </w:pPr>
            <w:r w:rsidRPr="005238A2">
              <w:rPr>
                <w:rFonts w:ascii="Times New Roman" w:hAnsi="Times New Roman" w:cs="Times New Roman"/>
              </w:rPr>
              <w:t>1.</w:t>
            </w:r>
            <w:r w:rsidRPr="005238A2">
              <w:rPr>
                <w:rFonts w:ascii="Times New Roman" w:hAnsi="Times New Roman" w:cs="Times New Roman"/>
                <w:spacing w:val="116"/>
              </w:rPr>
              <w:t xml:space="preserve"> </w:t>
            </w:r>
            <w:r w:rsidRPr="005238A2">
              <w:rPr>
                <w:rFonts w:ascii="Times New Roman" w:hAnsi="Times New Roman" w:cs="Times New Roman"/>
              </w:rPr>
              <w:t>Результаты</w:t>
            </w:r>
            <w:r w:rsidRPr="005238A2">
              <w:rPr>
                <w:rFonts w:ascii="Times New Roman" w:hAnsi="Times New Roman" w:cs="Times New Roman"/>
              </w:rPr>
              <w:tab/>
              <w:t>итоговых</w:t>
            </w:r>
            <w:r w:rsidRPr="005238A2">
              <w:rPr>
                <w:rFonts w:ascii="Times New Roman" w:hAnsi="Times New Roman" w:cs="Times New Roman"/>
                <w:spacing w:val="5"/>
              </w:rPr>
              <w:t xml:space="preserve"> </w:t>
            </w:r>
            <w:r w:rsidRPr="005238A2">
              <w:rPr>
                <w:rFonts w:ascii="Times New Roman" w:hAnsi="Times New Roman" w:cs="Times New Roman"/>
              </w:rPr>
              <w:t>контрольных</w:t>
            </w:r>
            <w:r w:rsidRPr="005238A2">
              <w:rPr>
                <w:rFonts w:ascii="Times New Roman" w:hAnsi="Times New Roman" w:cs="Times New Roman"/>
                <w:spacing w:val="7"/>
              </w:rPr>
              <w:t xml:space="preserve"> </w:t>
            </w:r>
            <w:r w:rsidRPr="005238A2">
              <w:rPr>
                <w:rFonts w:ascii="Times New Roman" w:hAnsi="Times New Roman" w:cs="Times New Roman"/>
              </w:rPr>
              <w:t>работ</w:t>
            </w:r>
            <w:r w:rsidRPr="005238A2">
              <w:rPr>
                <w:rFonts w:ascii="Times New Roman" w:hAnsi="Times New Roman" w:cs="Times New Roman"/>
                <w:spacing w:val="5"/>
              </w:rPr>
              <w:t xml:space="preserve"> </w:t>
            </w:r>
            <w:r w:rsidRPr="005238A2">
              <w:rPr>
                <w:rFonts w:ascii="Times New Roman" w:hAnsi="Times New Roman" w:cs="Times New Roman"/>
              </w:rPr>
              <w:t>по</w:t>
            </w:r>
            <w:r w:rsidRPr="005238A2">
              <w:rPr>
                <w:rFonts w:ascii="Times New Roman" w:hAnsi="Times New Roman" w:cs="Times New Roman"/>
                <w:spacing w:val="-57"/>
              </w:rPr>
              <w:t xml:space="preserve"> </w:t>
            </w:r>
            <w:r w:rsidR="00417EB0">
              <w:rPr>
                <w:rFonts w:ascii="Times New Roman" w:hAnsi="Times New Roman" w:cs="Times New Roman"/>
              </w:rPr>
              <w:t>предметам.</w:t>
            </w:r>
          </w:p>
          <w:p w:rsidR="005238A2" w:rsidRPr="005238A2" w:rsidRDefault="00417EB0" w:rsidP="005238A2">
            <w:pPr>
              <w:rPr>
                <w:rFonts w:ascii="Times New Roman" w:hAnsi="Times New Roman" w:cs="Times New Roman"/>
                <w:spacing w:val="-1"/>
              </w:rPr>
            </w:pPr>
            <w:r>
              <w:rPr>
                <w:rFonts w:ascii="Times New Roman" w:hAnsi="Times New Roman" w:cs="Times New Roman"/>
              </w:rPr>
              <w:t xml:space="preserve">2. </w:t>
            </w:r>
            <w:r w:rsidR="005238A2" w:rsidRPr="005238A2">
              <w:rPr>
                <w:rFonts w:ascii="Times New Roman" w:hAnsi="Times New Roman" w:cs="Times New Roman"/>
              </w:rPr>
              <w:t>Выполнение</w:t>
            </w:r>
            <w:r w:rsidR="005238A2" w:rsidRPr="005238A2">
              <w:rPr>
                <w:rFonts w:ascii="Times New Roman" w:hAnsi="Times New Roman" w:cs="Times New Roman"/>
              </w:rPr>
              <w:tab/>
            </w:r>
            <w:r w:rsidR="005238A2" w:rsidRPr="005238A2">
              <w:rPr>
                <w:rFonts w:ascii="Times New Roman" w:hAnsi="Times New Roman" w:cs="Times New Roman"/>
                <w:spacing w:val="-1"/>
              </w:rPr>
              <w:t>программ</w:t>
            </w:r>
          </w:p>
          <w:p w:rsidR="005238A2" w:rsidRPr="005238A2" w:rsidRDefault="00417EB0" w:rsidP="005238A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3. </w:t>
            </w:r>
            <w:r w:rsidR="005238A2" w:rsidRPr="005238A2">
              <w:rPr>
                <w:rFonts w:ascii="Times New Roman" w:hAnsi="Times New Roman" w:cs="Times New Roman"/>
              </w:rPr>
              <w:t>Мониторинг</w:t>
            </w:r>
            <w:r w:rsidR="005238A2" w:rsidRPr="005238A2">
              <w:rPr>
                <w:rFonts w:ascii="Times New Roman" w:hAnsi="Times New Roman" w:cs="Times New Roman"/>
                <w:spacing w:val="66"/>
              </w:rPr>
              <w:t xml:space="preserve"> </w:t>
            </w:r>
            <w:r w:rsidR="005238A2" w:rsidRPr="005238A2">
              <w:rPr>
                <w:rFonts w:ascii="Times New Roman" w:hAnsi="Times New Roman" w:cs="Times New Roman"/>
              </w:rPr>
              <w:t>успеваемости</w:t>
            </w:r>
            <w:r w:rsidR="005238A2" w:rsidRPr="005238A2">
              <w:rPr>
                <w:rFonts w:ascii="Times New Roman" w:hAnsi="Times New Roman" w:cs="Times New Roman"/>
                <w:spacing w:val="66"/>
              </w:rPr>
              <w:t xml:space="preserve"> </w:t>
            </w:r>
            <w:r w:rsidR="005238A2" w:rsidRPr="005238A2">
              <w:rPr>
                <w:rFonts w:ascii="Times New Roman" w:hAnsi="Times New Roman" w:cs="Times New Roman"/>
              </w:rPr>
              <w:t>и</w:t>
            </w:r>
            <w:r w:rsidR="005238A2" w:rsidRPr="005238A2">
              <w:rPr>
                <w:rFonts w:ascii="Times New Roman" w:hAnsi="Times New Roman" w:cs="Times New Roman"/>
                <w:spacing w:val="66"/>
              </w:rPr>
              <w:t xml:space="preserve"> </w:t>
            </w:r>
            <w:r w:rsidR="005238A2" w:rsidRPr="005238A2">
              <w:rPr>
                <w:rFonts w:ascii="Times New Roman" w:hAnsi="Times New Roman" w:cs="Times New Roman"/>
              </w:rPr>
              <w:t>качества</w:t>
            </w:r>
            <w:r w:rsidR="005238A2" w:rsidRPr="005238A2">
              <w:rPr>
                <w:rFonts w:ascii="Times New Roman" w:hAnsi="Times New Roman" w:cs="Times New Roman"/>
                <w:spacing w:val="65"/>
              </w:rPr>
              <w:t xml:space="preserve"> </w:t>
            </w:r>
            <w:r w:rsidR="005238A2" w:rsidRPr="005238A2">
              <w:rPr>
                <w:rFonts w:ascii="Times New Roman" w:hAnsi="Times New Roman" w:cs="Times New Roman"/>
              </w:rPr>
              <w:t>знаний</w:t>
            </w:r>
          </w:p>
          <w:p w:rsidR="005238A2" w:rsidRPr="005238A2" w:rsidRDefault="005238A2" w:rsidP="005238A2">
            <w:pPr>
              <w:rPr>
                <w:rFonts w:ascii="Times New Roman" w:hAnsi="Times New Roman" w:cs="Times New Roman"/>
              </w:rPr>
            </w:pPr>
            <w:r w:rsidRPr="005238A2">
              <w:rPr>
                <w:rFonts w:ascii="Times New Roman" w:hAnsi="Times New Roman" w:cs="Times New Roman"/>
              </w:rPr>
              <w:t>учащихся</w:t>
            </w:r>
            <w:r w:rsidRPr="005238A2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5238A2">
              <w:rPr>
                <w:rFonts w:ascii="Times New Roman" w:hAnsi="Times New Roman" w:cs="Times New Roman"/>
              </w:rPr>
              <w:t>по</w:t>
            </w:r>
            <w:r w:rsidRPr="005238A2">
              <w:rPr>
                <w:rFonts w:ascii="Times New Roman" w:hAnsi="Times New Roman" w:cs="Times New Roman"/>
                <w:spacing w:val="-1"/>
              </w:rPr>
              <w:t xml:space="preserve"> </w:t>
            </w:r>
            <w:r w:rsidRPr="005238A2">
              <w:rPr>
                <w:rFonts w:ascii="Times New Roman" w:hAnsi="Times New Roman" w:cs="Times New Roman"/>
              </w:rPr>
              <w:t>предметам</w:t>
            </w:r>
            <w:r w:rsidRPr="005238A2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="00417EB0">
              <w:rPr>
                <w:rFonts w:ascii="Times New Roman" w:hAnsi="Times New Roman" w:cs="Times New Roman"/>
              </w:rPr>
              <w:t>МО</w:t>
            </w:r>
            <w:r w:rsidRPr="005238A2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5238A2">
              <w:rPr>
                <w:rFonts w:ascii="Times New Roman" w:hAnsi="Times New Roman" w:cs="Times New Roman"/>
              </w:rPr>
              <w:t>за</w:t>
            </w:r>
            <w:r w:rsidRPr="005238A2">
              <w:rPr>
                <w:rFonts w:ascii="Times New Roman" w:hAnsi="Times New Roman" w:cs="Times New Roman"/>
                <w:spacing w:val="-1"/>
              </w:rPr>
              <w:t xml:space="preserve"> </w:t>
            </w:r>
            <w:r w:rsidRPr="005238A2">
              <w:rPr>
                <w:rFonts w:ascii="Times New Roman" w:hAnsi="Times New Roman" w:cs="Times New Roman"/>
              </w:rPr>
              <w:t>учебный</w:t>
            </w:r>
            <w:r w:rsidRPr="005238A2">
              <w:rPr>
                <w:rFonts w:ascii="Times New Roman" w:hAnsi="Times New Roman" w:cs="Times New Roman"/>
                <w:spacing w:val="-1"/>
              </w:rPr>
              <w:t xml:space="preserve"> </w:t>
            </w:r>
            <w:r w:rsidRPr="005238A2">
              <w:rPr>
                <w:rFonts w:ascii="Times New Roman" w:hAnsi="Times New Roman" w:cs="Times New Roman"/>
              </w:rPr>
              <w:t>год</w:t>
            </w:r>
          </w:p>
          <w:p w:rsidR="005238A2" w:rsidRDefault="00417EB0" w:rsidP="00417EB0">
            <w:pPr>
              <w:rPr>
                <w:rFonts w:ascii="Times New Roman" w:hAnsi="Times New Roman"/>
              </w:rPr>
            </w:pPr>
            <w:r w:rsidRPr="00417EB0">
              <w:rPr>
                <w:rFonts w:ascii="Times New Roman" w:hAnsi="Times New Roman"/>
              </w:rPr>
              <w:t>4.</w:t>
            </w:r>
            <w:r w:rsidR="005238A2" w:rsidRPr="00417EB0">
              <w:rPr>
                <w:rFonts w:ascii="Times New Roman" w:hAnsi="Times New Roman"/>
              </w:rPr>
              <w:t>Результаты</w:t>
            </w:r>
            <w:r w:rsidR="005238A2" w:rsidRPr="00417EB0">
              <w:rPr>
                <w:rFonts w:ascii="Times New Roman" w:hAnsi="Times New Roman"/>
                <w:spacing w:val="57"/>
              </w:rPr>
              <w:t xml:space="preserve"> </w:t>
            </w:r>
            <w:r w:rsidR="005238A2" w:rsidRPr="00417EB0">
              <w:rPr>
                <w:rFonts w:ascii="Times New Roman" w:hAnsi="Times New Roman"/>
              </w:rPr>
              <w:t>ОГЭ</w:t>
            </w:r>
            <w:r w:rsidR="005238A2" w:rsidRPr="00417EB0">
              <w:rPr>
                <w:rFonts w:ascii="Times New Roman" w:hAnsi="Times New Roman"/>
                <w:spacing w:val="-2"/>
              </w:rPr>
              <w:t xml:space="preserve"> </w:t>
            </w:r>
            <w:r w:rsidR="005238A2" w:rsidRPr="00417EB0">
              <w:rPr>
                <w:rFonts w:ascii="Times New Roman" w:hAnsi="Times New Roman"/>
              </w:rPr>
              <w:t>И</w:t>
            </w:r>
            <w:r w:rsidR="005238A2" w:rsidRPr="00417EB0">
              <w:rPr>
                <w:rFonts w:ascii="Times New Roman" w:hAnsi="Times New Roman"/>
                <w:spacing w:val="-2"/>
              </w:rPr>
              <w:t xml:space="preserve"> </w:t>
            </w:r>
            <w:r w:rsidR="005238A2" w:rsidRPr="00417EB0">
              <w:rPr>
                <w:rFonts w:ascii="Times New Roman" w:hAnsi="Times New Roman"/>
              </w:rPr>
              <w:t>ЕГЭ</w:t>
            </w:r>
            <w:r w:rsidR="005238A2" w:rsidRPr="00417EB0">
              <w:rPr>
                <w:rFonts w:ascii="Times New Roman" w:hAnsi="Times New Roman"/>
                <w:spacing w:val="57"/>
              </w:rPr>
              <w:t xml:space="preserve"> </w:t>
            </w:r>
            <w:r w:rsidR="005238A2" w:rsidRPr="00417EB0">
              <w:rPr>
                <w:rFonts w:ascii="Times New Roman" w:hAnsi="Times New Roman"/>
              </w:rPr>
              <w:t>по</w:t>
            </w:r>
            <w:r w:rsidR="005238A2" w:rsidRPr="00417EB0">
              <w:rPr>
                <w:rFonts w:ascii="Times New Roman" w:hAnsi="Times New Roman"/>
                <w:spacing w:val="-1"/>
              </w:rPr>
              <w:t xml:space="preserve"> </w:t>
            </w:r>
            <w:r w:rsidR="005238A2" w:rsidRPr="00417EB0">
              <w:rPr>
                <w:rFonts w:ascii="Times New Roman" w:hAnsi="Times New Roman"/>
              </w:rPr>
              <w:t>предметам</w:t>
            </w:r>
            <w:r w:rsidR="005238A2" w:rsidRPr="00417EB0">
              <w:rPr>
                <w:rFonts w:ascii="Times New Roman" w:hAnsi="Times New Roman"/>
                <w:spacing w:val="-2"/>
              </w:rPr>
              <w:t xml:space="preserve"> </w:t>
            </w:r>
            <w:r w:rsidR="005238A2" w:rsidRPr="00417EB0">
              <w:rPr>
                <w:rFonts w:ascii="Times New Roman" w:hAnsi="Times New Roman"/>
              </w:rPr>
              <w:t>ЕМЦ.</w:t>
            </w:r>
          </w:p>
          <w:p w:rsidR="00417EB0" w:rsidRPr="00417EB0" w:rsidRDefault="00417EB0" w:rsidP="00417EB0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5. Утверждение рабочих программ </w:t>
            </w:r>
            <w:r w:rsidRPr="005238A2">
              <w:rPr>
                <w:rFonts w:ascii="Times New Roman" w:hAnsi="Times New Roman" w:cs="Times New Roman"/>
              </w:rPr>
              <w:t>на</w:t>
            </w:r>
            <w:r w:rsidRPr="005238A2">
              <w:rPr>
                <w:rFonts w:ascii="Times New Roman" w:hAnsi="Times New Roman" w:cs="Times New Roman"/>
                <w:spacing w:val="-57"/>
              </w:rPr>
              <w:t xml:space="preserve"> </w:t>
            </w:r>
            <w:r w:rsidRPr="005238A2">
              <w:rPr>
                <w:rFonts w:ascii="Times New Roman" w:hAnsi="Times New Roman" w:cs="Times New Roman"/>
              </w:rPr>
              <w:t>2024-2025</w:t>
            </w:r>
            <w:r w:rsidRPr="005238A2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238A2">
              <w:rPr>
                <w:rFonts w:ascii="Times New Roman" w:hAnsi="Times New Roman" w:cs="Times New Roman"/>
              </w:rPr>
              <w:t>учебный год</w:t>
            </w:r>
          </w:p>
          <w:p w:rsidR="005238A2" w:rsidRPr="005238A2" w:rsidRDefault="00417EB0" w:rsidP="00417EB0">
            <w:pPr>
              <w:rPr>
                <w:rFonts w:ascii="Times New Roman" w:hAnsi="Times New Roman" w:cs="Times New Roman"/>
                <w:i/>
                <w:sz w:val="28"/>
              </w:rPr>
            </w:pPr>
            <w:r>
              <w:rPr>
                <w:rFonts w:ascii="Times New Roman" w:hAnsi="Times New Roman" w:cs="Times New Roman"/>
              </w:rPr>
              <w:t xml:space="preserve">6. </w:t>
            </w:r>
            <w:r w:rsidR="005238A2" w:rsidRPr="005238A2">
              <w:rPr>
                <w:rFonts w:ascii="Times New Roman" w:hAnsi="Times New Roman" w:cs="Times New Roman"/>
              </w:rPr>
              <w:t>Подведение</w:t>
            </w:r>
            <w:r w:rsidR="005238A2" w:rsidRPr="005238A2">
              <w:rPr>
                <w:rFonts w:ascii="Times New Roman" w:hAnsi="Times New Roman" w:cs="Times New Roman"/>
                <w:spacing w:val="46"/>
              </w:rPr>
              <w:t xml:space="preserve"> </w:t>
            </w:r>
            <w:r w:rsidR="005238A2" w:rsidRPr="005238A2">
              <w:rPr>
                <w:rFonts w:ascii="Times New Roman" w:hAnsi="Times New Roman" w:cs="Times New Roman"/>
              </w:rPr>
              <w:t>итогов</w:t>
            </w:r>
            <w:r w:rsidR="005238A2" w:rsidRPr="005238A2">
              <w:rPr>
                <w:rFonts w:ascii="Times New Roman" w:hAnsi="Times New Roman" w:cs="Times New Roman"/>
                <w:spacing w:val="47"/>
              </w:rPr>
              <w:t xml:space="preserve"> </w:t>
            </w:r>
            <w:r w:rsidR="005238A2" w:rsidRPr="005238A2">
              <w:rPr>
                <w:rFonts w:ascii="Times New Roman" w:hAnsi="Times New Roman" w:cs="Times New Roman"/>
              </w:rPr>
              <w:t>года.</w:t>
            </w:r>
            <w:r w:rsidR="005238A2" w:rsidRPr="005238A2">
              <w:rPr>
                <w:rFonts w:ascii="Times New Roman" w:hAnsi="Times New Roman" w:cs="Times New Roman"/>
                <w:spacing w:val="47"/>
              </w:rPr>
              <w:t xml:space="preserve"> </w:t>
            </w:r>
            <w:r w:rsidR="005238A2" w:rsidRPr="005238A2">
              <w:rPr>
                <w:rFonts w:ascii="Times New Roman" w:hAnsi="Times New Roman" w:cs="Times New Roman"/>
              </w:rPr>
              <w:t>Задачи</w:t>
            </w:r>
            <w:r w:rsidR="005238A2" w:rsidRPr="005238A2">
              <w:rPr>
                <w:rFonts w:ascii="Times New Roman" w:hAnsi="Times New Roman" w:cs="Times New Roman"/>
                <w:spacing w:val="49"/>
              </w:rPr>
              <w:t xml:space="preserve"> </w:t>
            </w:r>
            <w:r w:rsidR="005238A2" w:rsidRPr="005238A2">
              <w:rPr>
                <w:rFonts w:ascii="Times New Roman" w:hAnsi="Times New Roman" w:cs="Times New Roman"/>
              </w:rPr>
              <w:t>МО</w:t>
            </w:r>
            <w:r w:rsidR="005238A2" w:rsidRPr="005238A2">
              <w:rPr>
                <w:rFonts w:ascii="Times New Roman" w:hAnsi="Times New Roman" w:cs="Times New Roman"/>
                <w:spacing w:val="46"/>
              </w:rPr>
              <w:t xml:space="preserve"> </w:t>
            </w:r>
            <w:r>
              <w:rPr>
                <w:rFonts w:ascii="Times New Roman" w:hAnsi="Times New Roman" w:cs="Times New Roman"/>
              </w:rPr>
              <w:t>на следующий учебный год.</w:t>
            </w:r>
            <w:r w:rsidR="005238A2" w:rsidRPr="005238A2">
              <w:rPr>
                <w:rFonts w:ascii="Times New Roman" w:hAnsi="Times New Roman" w:cs="Times New Roman"/>
                <w:spacing w:val="47"/>
              </w:rPr>
              <w:t xml:space="preserve"> </w:t>
            </w:r>
          </w:p>
        </w:tc>
        <w:tc>
          <w:tcPr>
            <w:tcW w:w="2739" w:type="dxa"/>
          </w:tcPr>
          <w:p w:rsidR="005238A2" w:rsidRDefault="005238A2" w:rsidP="00FA07D3">
            <w:pPr>
              <w:pStyle w:val="TableParagraph"/>
              <w:spacing w:before="9"/>
              <w:jc w:val="center"/>
              <w:rPr>
                <w:b/>
                <w:sz w:val="20"/>
              </w:rPr>
            </w:pPr>
          </w:p>
          <w:p w:rsidR="00417EB0" w:rsidRDefault="00417EB0" w:rsidP="00FA07D3">
            <w:pPr>
              <w:pStyle w:val="TableParagraph"/>
              <w:spacing w:before="9"/>
              <w:jc w:val="center"/>
              <w:rPr>
                <w:b/>
                <w:sz w:val="20"/>
              </w:rPr>
            </w:pPr>
          </w:p>
          <w:p w:rsidR="00417EB0" w:rsidRDefault="00417EB0" w:rsidP="00FA07D3">
            <w:pPr>
              <w:pStyle w:val="TableParagraph"/>
              <w:spacing w:before="9"/>
              <w:jc w:val="center"/>
              <w:rPr>
                <w:b/>
                <w:sz w:val="20"/>
              </w:rPr>
            </w:pPr>
          </w:p>
          <w:p w:rsidR="00417EB0" w:rsidRDefault="00417EB0" w:rsidP="00FA07D3">
            <w:pPr>
              <w:pStyle w:val="TableParagraph"/>
              <w:spacing w:before="9"/>
              <w:jc w:val="center"/>
              <w:rPr>
                <w:b/>
                <w:sz w:val="20"/>
              </w:rPr>
            </w:pPr>
          </w:p>
          <w:p w:rsidR="00417EB0" w:rsidRDefault="00417EB0" w:rsidP="00FA07D3">
            <w:pPr>
              <w:pStyle w:val="TableParagraph"/>
              <w:spacing w:before="9"/>
              <w:jc w:val="center"/>
              <w:rPr>
                <w:b/>
                <w:sz w:val="20"/>
              </w:rPr>
            </w:pPr>
          </w:p>
          <w:p w:rsidR="00417EB0" w:rsidRDefault="00417EB0" w:rsidP="00FA07D3">
            <w:pPr>
              <w:pStyle w:val="TableParagraph"/>
              <w:spacing w:before="9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Учителя –предметники</w:t>
            </w:r>
          </w:p>
          <w:p w:rsidR="00417EB0" w:rsidRPr="005238A2" w:rsidRDefault="00417EB0" w:rsidP="00FA07D3">
            <w:pPr>
              <w:pStyle w:val="TableParagraph"/>
              <w:spacing w:before="9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Сазонова НюН. –зам.директора по УВР</w:t>
            </w:r>
          </w:p>
        </w:tc>
      </w:tr>
    </w:tbl>
    <w:p w:rsidR="001D4C96" w:rsidRDefault="001D4C96" w:rsidP="008A3FB6">
      <w:pPr>
        <w:pStyle w:val="Heading1"/>
        <w:spacing w:before="90" w:after="16" w:line="264" w:lineRule="auto"/>
        <w:ind w:left="0" w:right="4457"/>
      </w:pPr>
      <w:r>
        <w:tab/>
      </w:r>
      <w:r>
        <w:tab/>
      </w:r>
      <w:r>
        <w:tab/>
      </w:r>
    </w:p>
    <w:p w:rsidR="001D4C96" w:rsidRDefault="001D4C96" w:rsidP="008A3FB6">
      <w:pPr>
        <w:pStyle w:val="Heading1"/>
        <w:spacing w:before="90" w:after="16" w:line="264" w:lineRule="auto"/>
        <w:ind w:left="0" w:right="4457"/>
      </w:pPr>
    </w:p>
    <w:p w:rsidR="001D4C96" w:rsidRDefault="001D4C96" w:rsidP="008A3FB6">
      <w:pPr>
        <w:pStyle w:val="Heading1"/>
        <w:spacing w:before="90" w:after="16" w:line="264" w:lineRule="auto"/>
        <w:ind w:left="0" w:right="4457"/>
      </w:pPr>
    </w:p>
    <w:p w:rsidR="00141AD2" w:rsidRDefault="00141AD2"/>
    <w:sectPr w:rsidR="00141AD2" w:rsidSect="00CA584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859E5" w:rsidRDefault="009859E5" w:rsidP="00CA5848">
      <w:pPr>
        <w:spacing w:after="0" w:line="240" w:lineRule="auto"/>
      </w:pPr>
      <w:r>
        <w:separator/>
      </w:r>
    </w:p>
  </w:endnote>
  <w:endnote w:type="continuationSeparator" w:id="1">
    <w:p w:rsidR="009859E5" w:rsidRDefault="009859E5" w:rsidP="00CA584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00812" w:rsidRDefault="009859E5">
    <w:pPr>
      <w:pStyle w:val="a8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00812" w:rsidRDefault="009859E5">
    <w:pPr>
      <w:pStyle w:val="a8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00812" w:rsidRDefault="009859E5">
    <w:pPr>
      <w:pStyle w:val="a8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859E5" w:rsidRDefault="009859E5" w:rsidP="00CA5848">
      <w:pPr>
        <w:spacing w:after="0" w:line="240" w:lineRule="auto"/>
      </w:pPr>
      <w:r>
        <w:separator/>
      </w:r>
    </w:p>
  </w:footnote>
  <w:footnote w:type="continuationSeparator" w:id="1">
    <w:p w:rsidR="009859E5" w:rsidRDefault="009859E5" w:rsidP="00CA584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00812" w:rsidRDefault="009859E5">
    <w:pPr>
      <w:pStyle w:val="a6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00812" w:rsidRDefault="009859E5">
    <w:pPr>
      <w:pStyle w:val="a6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00812" w:rsidRDefault="009859E5">
    <w:pPr>
      <w:pStyle w:val="a6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CA762F"/>
    <w:multiLevelType w:val="hybridMultilevel"/>
    <w:tmpl w:val="720230A8"/>
    <w:lvl w:ilvl="0" w:tplc="2C62091E">
      <w:start w:val="1"/>
      <w:numFmt w:val="decimal"/>
      <w:lvlText w:val="%1."/>
      <w:lvlJc w:val="left"/>
      <w:pPr>
        <w:ind w:left="718" w:hanging="361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268C35C2">
      <w:start w:val="1"/>
      <w:numFmt w:val="decimal"/>
      <w:lvlText w:val="%2."/>
      <w:lvlJc w:val="left"/>
      <w:pPr>
        <w:ind w:left="1438" w:hanging="360"/>
      </w:pPr>
      <w:rPr>
        <w:rFonts w:hint="default"/>
        <w:w w:val="100"/>
        <w:lang w:val="ru-RU" w:eastAsia="en-US" w:bidi="ar-SA"/>
      </w:rPr>
    </w:lvl>
    <w:lvl w:ilvl="2" w:tplc="E0407C84">
      <w:numFmt w:val="bullet"/>
      <w:lvlText w:val="•"/>
      <w:lvlJc w:val="left"/>
      <w:pPr>
        <w:ind w:left="1907" w:hanging="360"/>
      </w:pPr>
      <w:rPr>
        <w:rFonts w:hint="default"/>
        <w:lang w:val="ru-RU" w:eastAsia="en-US" w:bidi="ar-SA"/>
      </w:rPr>
    </w:lvl>
    <w:lvl w:ilvl="3" w:tplc="44BC659C">
      <w:numFmt w:val="bullet"/>
      <w:lvlText w:val="•"/>
      <w:lvlJc w:val="left"/>
      <w:pPr>
        <w:ind w:left="2374" w:hanging="360"/>
      </w:pPr>
      <w:rPr>
        <w:rFonts w:hint="default"/>
        <w:lang w:val="ru-RU" w:eastAsia="en-US" w:bidi="ar-SA"/>
      </w:rPr>
    </w:lvl>
    <w:lvl w:ilvl="4" w:tplc="781C4F98">
      <w:numFmt w:val="bullet"/>
      <w:lvlText w:val="•"/>
      <w:lvlJc w:val="left"/>
      <w:pPr>
        <w:ind w:left="2841" w:hanging="360"/>
      </w:pPr>
      <w:rPr>
        <w:rFonts w:hint="default"/>
        <w:lang w:val="ru-RU" w:eastAsia="en-US" w:bidi="ar-SA"/>
      </w:rPr>
    </w:lvl>
    <w:lvl w:ilvl="5" w:tplc="DDFE1040">
      <w:numFmt w:val="bullet"/>
      <w:lvlText w:val="•"/>
      <w:lvlJc w:val="left"/>
      <w:pPr>
        <w:ind w:left="3308" w:hanging="360"/>
      </w:pPr>
      <w:rPr>
        <w:rFonts w:hint="default"/>
        <w:lang w:val="ru-RU" w:eastAsia="en-US" w:bidi="ar-SA"/>
      </w:rPr>
    </w:lvl>
    <w:lvl w:ilvl="6" w:tplc="DA58EC38">
      <w:numFmt w:val="bullet"/>
      <w:lvlText w:val="•"/>
      <w:lvlJc w:val="left"/>
      <w:pPr>
        <w:ind w:left="3775" w:hanging="360"/>
      </w:pPr>
      <w:rPr>
        <w:rFonts w:hint="default"/>
        <w:lang w:val="ru-RU" w:eastAsia="en-US" w:bidi="ar-SA"/>
      </w:rPr>
    </w:lvl>
    <w:lvl w:ilvl="7" w:tplc="E63C2642">
      <w:numFmt w:val="bullet"/>
      <w:lvlText w:val="•"/>
      <w:lvlJc w:val="left"/>
      <w:pPr>
        <w:ind w:left="4242" w:hanging="360"/>
      </w:pPr>
      <w:rPr>
        <w:rFonts w:hint="default"/>
        <w:lang w:val="ru-RU" w:eastAsia="en-US" w:bidi="ar-SA"/>
      </w:rPr>
    </w:lvl>
    <w:lvl w:ilvl="8" w:tplc="2E04CAE6">
      <w:numFmt w:val="bullet"/>
      <w:lvlText w:val="•"/>
      <w:lvlJc w:val="left"/>
      <w:pPr>
        <w:ind w:left="4709" w:hanging="360"/>
      </w:pPr>
      <w:rPr>
        <w:rFonts w:hint="default"/>
        <w:lang w:val="ru-RU" w:eastAsia="en-US" w:bidi="ar-SA"/>
      </w:rPr>
    </w:lvl>
  </w:abstractNum>
  <w:abstractNum w:abstractNumId="1">
    <w:nsid w:val="14AD53F0"/>
    <w:multiLevelType w:val="hybridMultilevel"/>
    <w:tmpl w:val="CE1EE748"/>
    <w:lvl w:ilvl="0" w:tplc="36F6FA96">
      <w:start w:val="1"/>
      <w:numFmt w:val="decimal"/>
      <w:lvlText w:val="%1."/>
      <w:lvlJc w:val="left"/>
      <w:pPr>
        <w:ind w:left="749" w:hanging="392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DE92064C">
      <w:numFmt w:val="bullet"/>
      <w:lvlText w:val="•"/>
      <w:lvlJc w:val="left"/>
      <w:pPr>
        <w:ind w:left="1230" w:hanging="392"/>
      </w:pPr>
      <w:rPr>
        <w:rFonts w:hint="default"/>
        <w:lang w:val="ru-RU" w:eastAsia="en-US" w:bidi="ar-SA"/>
      </w:rPr>
    </w:lvl>
    <w:lvl w:ilvl="2" w:tplc="EA38F21C">
      <w:numFmt w:val="bullet"/>
      <w:lvlText w:val="•"/>
      <w:lvlJc w:val="left"/>
      <w:pPr>
        <w:ind w:left="1720" w:hanging="392"/>
      </w:pPr>
      <w:rPr>
        <w:rFonts w:hint="default"/>
        <w:lang w:val="ru-RU" w:eastAsia="en-US" w:bidi="ar-SA"/>
      </w:rPr>
    </w:lvl>
    <w:lvl w:ilvl="3" w:tplc="9C421C62">
      <w:numFmt w:val="bullet"/>
      <w:lvlText w:val="•"/>
      <w:lvlJc w:val="left"/>
      <w:pPr>
        <w:ind w:left="2211" w:hanging="392"/>
      </w:pPr>
      <w:rPr>
        <w:rFonts w:hint="default"/>
        <w:lang w:val="ru-RU" w:eastAsia="en-US" w:bidi="ar-SA"/>
      </w:rPr>
    </w:lvl>
    <w:lvl w:ilvl="4" w:tplc="4AEE0FAE">
      <w:numFmt w:val="bullet"/>
      <w:lvlText w:val="•"/>
      <w:lvlJc w:val="left"/>
      <w:pPr>
        <w:ind w:left="2701" w:hanging="392"/>
      </w:pPr>
      <w:rPr>
        <w:rFonts w:hint="default"/>
        <w:lang w:val="ru-RU" w:eastAsia="en-US" w:bidi="ar-SA"/>
      </w:rPr>
    </w:lvl>
    <w:lvl w:ilvl="5" w:tplc="D63083F8">
      <w:numFmt w:val="bullet"/>
      <w:lvlText w:val="•"/>
      <w:lvlJc w:val="left"/>
      <w:pPr>
        <w:ind w:left="3192" w:hanging="392"/>
      </w:pPr>
      <w:rPr>
        <w:rFonts w:hint="default"/>
        <w:lang w:val="ru-RU" w:eastAsia="en-US" w:bidi="ar-SA"/>
      </w:rPr>
    </w:lvl>
    <w:lvl w:ilvl="6" w:tplc="4CE43C9A">
      <w:numFmt w:val="bullet"/>
      <w:lvlText w:val="•"/>
      <w:lvlJc w:val="left"/>
      <w:pPr>
        <w:ind w:left="3682" w:hanging="392"/>
      </w:pPr>
      <w:rPr>
        <w:rFonts w:hint="default"/>
        <w:lang w:val="ru-RU" w:eastAsia="en-US" w:bidi="ar-SA"/>
      </w:rPr>
    </w:lvl>
    <w:lvl w:ilvl="7" w:tplc="3B7A0336">
      <w:numFmt w:val="bullet"/>
      <w:lvlText w:val="•"/>
      <w:lvlJc w:val="left"/>
      <w:pPr>
        <w:ind w:left="4172" w:hanging="392"/>
      </w:pPr>
      <w:rPr>
        <w:rFonts w:hint="default"/>
        <w:lang w:val="ru-RU" w:eastAsia="en-US" w:bidi="ar-SA"/>
      </w:rPr>
    </w:lvl>
    <w:lvl w:ilvl="8" w:tplc="81CC079E">
      <w:numFmt w:val="bullet"/>
      <w:lvlText w:val="•"/>
      <w:lvlJc w:val="left"/>
      <w:pPr>
        <w:ind w:left="4663" w:hanging="392"/>
      </w:pPr>
      <w:rPr>
        <w:rFonts w:hint="default"/>
        <w:lang w:val="ru-RU" w:eastAsia="en-US" w:bidi="ar-SA"/>
      </w:rPr>
    </w:lvl>
  </w:abstractNum>
  <w:abstractNum w:abstractNumId="2">
    <w:nsid w:val="1C872516"/>
    <w:multiLevelType w:val="hybridMultilevel"/>
    <w:tmpl w:val="F058E8A2"/>
    <w:lvl w:ilvl="0" w:tplc="0D608EA2">
      <w:start w:val="1"/>
      <w:numFmt w:val="decimal"/>
      <w:lvlText w:val="%1."/>
      <w:lvlJc w:val="left"/>
      <w:pPr>
        <w:ind w:left="633" w:hanging="240"/>
      </w:pPr>
      <w:rPr>
        <w:rFonts w:ascii="Times New Roman" w:eastAsia="Times New Roman" w:hAnsi="Times New Roman" w:cs="Times New Roman" w:hint="default"/>
        <w:b/>
        <w:bCs/>
        <w:color w:val="161808"/>
        <w:w w:val="100"/>
        <w:sz w:val="24"/>
        <w:szCs w:val="24"/>
        <w:lang w:val="ru-RU" w:eastAsia="en-US" w:bidi="ar-SA"/>
      </w:rPr>
    </w:lvl>
    <w:lvl w:ilvl="1" w:tplc="74881E7A">
      <w:numFmt w:val="bullet"/>
      <w:lvlText w:val=""/>
      <w:lvlJc w:val="left"/>
      <w:pPr>
        <w:ind w:left="1113" w:hanging="360"/>
      </w:pPr>
      <w:rPr>
        <w:rFonts w:ascii="Wingdings" w:eastAsia="Wingdings" w:hAnsi="Wingdings" w:cs="Wingdings" w:hint="default"/>
        <w:color w:val="161808"/>
        <w:w w:val="100"/>
        <w:sz w:val="24"/>
        <w:szCs w:val="24"/>
        <w:lang w:val="ru-RU" w:eastAsia="en-US" w:bidi="ar-SA"/>
      </w:rPr>
    </w:lvl>
    <w:lvl w:ilvl="2" w:tplc="A4168ADA">
      <w:numFmt w:val="bullet"/>
      <w:lvlText w:val="•"/>
      <w:lvlJc w:val="left"/>
      <w:pPr>
        <w:ind w:left="2098" w:hanging="360"/>
      </w:pPr>
      <w:rPr>
        <w:rFonts w:hint="default"/>
        <w:lang w:val="ru-RU" w:eastAsia="en-US" w:bidi="ar-SA"/>
      </w:rPr>
    </w:lvl>
    <w:lvl w:ilvl="3" w:tplc="3AF4F46A">
      <w:numFmt w:val="bullet"/>
      <w:lvlText w:val="•"/>
      <w:lvlJc w:val="left"/>
      <w:pPr>
        <w:ind w:left="3076" w:hanging="360"/>
      </w:pPr>
      <w:rPr>
        <w:rFonts w:hint="default"/>
        <w:lang w:val="ru-RU" w:eastAsia="en-US" w:bidi="ar-SA"/>
      </w:rPr>
    </w:lvl>
    <w:lvl w:ilvl="4" w:tplc="393E88C2">
      <w:numFmt w:val="bullet"/>
      <w:lvlText w:val="•"/>
      <w:lvlJc w:val="left"/>
      <w:pPr>
        <w:ind w:left="4055" w:hanging="360"/>
      </w:pPr>
      <w:rPr>
        <w:rFonts w:hint="default"/>
        <w:lang w:val="ru-RU" w:eastAsia="en-US" w:bidi="ar-SA"/>
      </w:rPr>
    </w:lvl>
    <w:lvl w:ilvl="5" w:tplc="156AE222">
      <w:numFmt w:val="bullet"/>
      <w:lvlText w:val="•"/>
      <w:lvlJc w:val="left"/>
      <w:pPr>
        <w:ind w:left="5033" w:hanging="360"/>
      </w:pPr>
      <w:rPr>
        <w:rFonts w:hint="default"/>
        <w:lang w:val="ru-RU" w:eastAsia="en-US" w:bidi="ar-SA"/>
      </w:rPr>
    </w:lvl>
    <w:lvl w:ilvl="6" w:tplc="D4348780">
      <w:numFmt w:val="bullet"/>
      <w:lvlText w:val="•"/>
      <w:lvlJc w:val="left"/>
      <w:pPr>
        <w:ind w:left="6012" w:hanging="360"/>
      </w:pPr>
      <w:rPr>
        <w:rFonts w:hint="default"/>
        <w:lang w:val="ru-RU" w:eastAsia="en-US" w:bidi="ar-SA"/>
      </w:rPr>
    </w:lvl>
    <w:lvl w:ilvl="7" w:tplc="9F84FD22">
      <w:numFmt w:val="bullet"/>
      <w:lvlText w:val="•"/>
      <w:lvlJc w:val="left"/>
      <w:pPr>
        <w:ind w:left="6990" w:hanging="360"/>
      </w:pPr>
      <w:rPr>
        <w:rFonts w:hint="default"/>
        <w:lang w:val="ru-RU" w:eastAsia="en-US" w:bidi="ar-SA"/>
      </w:rPr>
    </w:lvl>
    <w:lvl w:ilvl="8" w:tplc="9F8E9660">
      <w:numFmt w:val="bullet"/>
      <w:lvlText w:val="•"/>
      <w:lvlJc w:val="left"/>
      <w:pPr>
        <w:ind w:left="7969" w:hanging="360"/>
      </w:pPr>
      <w:rPr>
        <w:rFonts w:hint="default"/>
        <w:lang w:val="ru-RU" w:eastAsia="en-US" w:bidi="ar-SA"/>
      </w:rPr>
    </w:lvl>
  </w:abstractNum>
  <w:abstractNum w:abstractNumId="3">
    <w:nsid w:val="27523DEA"/>
    <w:multiLevelType w:val="hybridMultilevel"/>
    <w:tmpl w:val="13D424DC"/>
    <w:lvl w:ilvl="0" w:tplc="92182FC8">
      <w:start w:val="1"/>
      <w:numFmt w:val="decimal"/>
      <w:lvlText w:val="%1."/>
      <w:lvlJc w:val="left"/>
      <w:pPr>
        <w:ind w:left="718" w:hanging="361"/>
      </w:pPr>
      <w:rPr>
        <w:rFonts w:hint="default"/>
        <w:w w:val="100"/>
        <w:lang w:val="ru-RU" w:eastAsia="en-US" w:bidi="ar-SA"/>
      </w:rPr>
    </w:lvl>
    <w:lvl w:ilvl="1" w:tplc="92BCB824">
      <w:numFmt w:val="bullet"/>
      <w:lvlText w:val="•"/>
      <w:lvlJc w:val="left"/>
      <w:pPr>
        <w:ind w:left="1212" w:hanging="361"/>
      </w:pPr>
      <w:rPr>
        <w:rFonts w:hint="default"/>
        <w:lang w:val="ru-RU" w:eastAsia="en-US" w:bidi="ar-SA"/>
      </w:rPr>
    </w:lvl>
    <w:lvl w:ilvl="2" w:tplc="B3CE9952">
      <w:numFmt w:val="bullet"/>
      <w:lvlText w:val="•"/>
      <w:lvlJc w:val="left"/>
      <w:pPr>
        <w:ind w:left="1704" w:hanging="361"/>
      </w:pPr>
      <w:rPr>
        <w:rFonts w:hint="default"/>
        <w:lang w:val="ru-RU" w:eastAsia="en-US" w:bidi="ar-SA"/>
      </w:rPr>
    </w:lvl>
    <w:lvl w:ilvl="3" w:tplc="6060D26A">
      <w:numFmt w:val="bullet"/>
      <w:lvlText w:val="•"/>
      <w:lvlJc w:val="left"/>
      <w:pPr>
        <w:ind w:left="2197" w:hanging="361"/>
      </w:pPr>
      <w:rPr>
        <w:rFonts w:hint="default"/>
        <w:lang w:val="ru-RU" w:eastAsia="en-US" w:bidi="ar-SA"/>
      </w:rPr>
    </w:lvl>
    <w:lvl w:ilvl="4" w:tplc="CEB4778C">
      <w:numFmt w:val="bullet"/>
      <w:lvlText w:val="•"/>
      <w:lvlJc w:val="left"/>
      <w:pPr>
        <w:ind w:left="2689" w:hanging="361"/>
      </w:pPr>
      <w:rPr>
        <w:rFonts w:hint="default"/>
        <w:lang w:val="ru-RU" w:eastAsia="en-US" w:bidi="ar-SA"/>
      </w:rPr>
    </w:lvl>
    <w:lvl w:ilvl="5" w:tplc="CFC2B9E2">
      <w:numFmt w:val="bullet"/>
      <w:lvlText w:val="•"/>
      <w:lvlJc w:val="left"/>
      <w:pPr>
        <w:ind w:left="3182" w:hanging="361"/>
      </w:pPr>
      <w:rPr>
        <w:rFonts w:hint="default"/>
        <w:lang w:val="ru-RU" w:eastAsia="en-US" w:bidi="ar-SA"/>
      </w:rPr>
    </w:lvl>
    <w:lvl w:ilvl="6" w:tplc="A6F449C4">
      <w:numFmt w:val="bullet"/>
      <w:lvlText w:val="•"/>
      <w:lvlJc w:val="left"/>
      <w:pPr>
        <w:ind w:left="3674" w:hanging="361"/>
      </w:pPr>
      <w:rPr>
        <w:rFonts w:hint="default"/>
        <w:lang w:val="ru-RU" w:eastAsia="en-US" w:bidi="ar-SA"/>
      </w:rPr>
    </w:lvl>
    <w:lvl w:ilvl="7" w:tplc="6EC87B9E">
      <w:numFmt w:val="bullet"/>
      <w:lvlText w:val="•"/>
      <w:lvlJc w:val="left"/>
      <w:pPr>
        <w:ind w:left="4166" w:hanging="361"/>
      </w:pPr>
      <w:rPr>
        <w:rFonts w:hint="default"/>
        <w:lang w:val="ru-RU" w:eastAsia="en-US" w:bidi="ar-SA"/>
      </w:rPr>
    </w:lvl>
    <w:lvl w:ilvl="8" w:tplc="D370F544">
      <w:numFmt w:val="bullet"/>
      <w:lvlText w:val="•"/>
      <w:lvlJc w:val="left"/>
      <w:pPr>
        <w:ind w:left="4659" w:hanging="361"/>
      </w:pPr>
      <w:rPr>
        <w:rFonts w:hint="default"/>
        <w:lang w:val="ru-RU" w:eastAsia="en-US" w:bidi="ar-SA"/>
      </w:rPr>
    </w:lvl>
  </w:abstractNum>
  <w:abstractNum w:abstractNumId="4">
    <w:nsid w:val="36C9061A"/>
    <w:multiLevelType w:val="hybridMultilevel"/>
    <w:tmpl w:val="9CA02B2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8777CEE"/>
    <w:multiLevelType w:val="hybridMultilevel"/>
    <w:tmpl w:val="039CE566"/>
    <w:lvl w:ilvl="0" w:tplc="36E671A2">
      <w:start w:val="1"/>
      <w:numFmt w:val="decimal"/>
      <w:lvlText w:val="%1."/>
      <w:lvlJc w:val="left"/>
      <w:pPr>
        <w:ind w:left="122" w:hanging="708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E87EE034">
      <w:numFmt w:val="bullet"/>
      <w:lvlText w:val=""/>
      <w:lvlJc w:val="left"/>
      <w:pPr>
        <w:ind w:left="842" w:hanging="360"/>
      </w:pPr>
      <w:rPr>
        <w:rFonts w:ascii="Wingdings" w:eastAsia="Wingdings" w:hAnsi="Wingdings" w:cs="Wingdings" w:hint="default"/>
        <w:color w:val="161808"/>
        <w:w w:val="100"/>
        <w:sz w:val="24"/>
        <w:szCs w:val="24"/>
        <w:lang w:val="ru-RU" w:eastAsia="en-US" w:bidi="ar-SA"/>
      </w:rPr>
    </w:lvl>
    <w:lvl w:ilvl="2" w:tplc="C7268884">
      <w:numFmt w:val="bullet"/>
      <w:lvlText w:val="•"/>
      <w:lvlJc w:val="left"/>
      <w:pPr>
        <w:ind w:left="1849" w:hanging="360"/>
      </w:pPr>
      <w:rPr>
        <w:rFonts w:hint="default"/>
        <w:lang w:val="ru-RU" w:eastAsia="en-US" w:bidi="ar-SA"/>
      </w:rPr>
    </w:lvl>
    <w:lvl w:ilvl="3" w:tplc="B85408C2">
      <w:numFmt w:val="bullet"/>
      <w:lvlText w:val="•"/>
      <w:lvlJc w:val="left"/>
      <w:pPr>
        <w:ind w:left="2859" w:hanging="360"/>
      </w:pPr>
      <w:rPr>
        <w:rFonts w:hint="default"/>
        <w:lang w:val="ru-RU" w:eastAsia="en-US" w:bidi="ar-SA"/>
      </w:rPr>
    </w:lvl>
    <w:lvl w:ilvl="4" w:tplc="591E3B52">
      <w:numFmt w:val="bullet"/>
      <w:lvlText w:val="•"/>
      <w:lvlJc w:val="left"/>
      <w:pPr>
        <w:ind w:left="3868" w:hanging="360"/>
      </w:pPr>
      <w:rPr>
        <w:rFonts w:hint="default"/>
        <w:lang w:val="ru-RU" w:eastAsia="en-US" w:bidi="ar-SA"/>
      </w:rPr>
    </w:lvl>
    <w:lvl w:ilvl="5" w:tplc="23B8B6DE">
      <w:numFmt w:val="bullet"/>
      <w:lvlText w:val="•"/>
      <w:lvlJc w:val="left"/>
      <w:pPr>
        <w:ind w:left="4878" w:hanging="360"/>
      </w:pPr>
      <w:rPr>
        <w:rFonts w:hint="default"/>
        <w:lang w:val="ru-RU" w:eastAsia="en-US" w:bidi="ar-SA"/>
      </w:rPr>
    </w:lvl>
    <w:lvl w:ilvl="6" w:tplc="FE28075E">
      <w:numFmt w:val="bullet"/>
      <w:lvlText w:val="•"/>
      <w:lvlJc w:val="left"/>
      <w:pPr>
        <w:ind w:left="5888" w:hanging="360"/>
      </w:pPr>
      <w:rPr>
        <w:rFonts w:hint="default"/>
        <w:lang w:val="ru-RU" w:eastAsia="en-US" w:bidi="ar-SA"/>
      </w:rPr>
    </w:lvl>
    <w:lvl w:ilvl="7" w:tplc="1C80DB72">
      <w:numFmt w:val="bullet"/>
      <w:lvlText w:val="•"/>
      <w:lvlJc w:val="left"/>
      <w:pPr>
        <w:ind w:left="6897" w:hanging="360"/>
      </w:pPr>
      <w:rPr>
        <w:rFonts w:hint="default"/>
        <w:lang w:val="ru-RU" w:eastAsia="en-US" w:bidi="ar-SA"/>
      </w:rPr>
    </w:lvl>
    <w:lvl w:ilvl="8" w:tplc="3716ACAC">
      <w:numFmt w:val="bullet"/>
      <w:lvlText w:val="•"/>
      <w:lvlJc w:val="left"/>
      <w:pPr>
        <w:ind w:left="7907" w:hanging="360"/>
      </w:pPr>
      <w:rPr>
        <w:rFonts w:hint="default"/>
        <w:lang w:val="ru-RU" w:eastAsia="en-US" w:bidi="ar-SA"/>
      </w:rPr>
    </w:lvl>
  </w:abstractNum>
  <w:abstractNum w:abstractNumId="6">
    <w:nsid w:val="3C9D1252"/>
    <w:multiLevelType w:val="hybridMultilevel"/>
    <w:tmpl w:val="9D24147C"/>
    <w:lvl w:ilvl="0" w:tplc="43080DB8">
      <w:start w:val="1"/>
      <w:numFmt w:val="decimal"/>
      <w:lvlText w:val="%1."/>
      <w:lvlJc w:val="left"/>
      <w:pPr>
        <w:ind w:left="778" w:hanging="361"/>
      </w:pPr>
      <w:rPr>
        <w:rFonts w:ascii="Times New Roman" w:eastAsia="Times New Roman" w:hAnsi="Times New Roman" w:cs="Times New Roman"/>
        <w:w w:val="100"/>
        <w:sz w:val="24"/>
        <w:szCs w:val="24"/>
        <w:lang w:val="ru-RU" w:eastAsia="en-US" w:bidi="ar-SA"/>
      </w:rPr>
    </w:lvl>
    <w:lvl w:ilvl="1" w:tplc="B1406918">
      <w:numFmt w:val="bullet"/>
      <w:lvlText w:val="•"/>
      <w:lvlJc w:val="left"/>
      <w:pPr>
        <w:ind w:left="1266" w:hanging="361"/>
      </w:pPr>
      <w:rPr>
        <w:rFonts w:hint="default"/>
        <w:lang w:val="ru-RU" w:eastAsia="en-US" w:bidi="ar-SA"/>
      </w:rPr>
    </w:lvl>
    <w:lvl w:ilvl="2" w:tplc="47DE6F34">
      <w:numFmt w:val="bullet"/>
      <w:lvlText w:val="•"/>
      <w:lvlJc w:val="left"/>
      <w:pPr>
        <w:ind w:left="1752" w:hanging="361"/>
      </w:pPr>
      <w:rPr>
        <w:rFonts w:hint="default"/>
        <w:lang w:val="ru-RU" w:eastAsia="en-US" w:bidi="ar-SA"/>
      </w:rPr>
    </w:lvl>
    <w:lvl w:ilvl="3" w:tplc="8798640E">
      <w:numFmt w:val="bullet"/>
      <w:lvlText w:val="•"/>
      <w:lvlJc w:val="left"/>
      <w:pPr>
        <w:ind w:left="2239" w:hanging="361"/>
      </w:pPr>
      <w:rPr>
        <w:rFonts w:hint="default"/>
        <w:lang w:val="ru-RU" w:eastAsia="en-US" w:bidi="ar-SA"/>
      </w:rPr>
    </w:lvl>
    <w:lvl w:ilvl="4" w:tplc="0AC44C14">
      <w:numFmt w:val="bullet"/>
      <w:lvlText w:val="•"/>
      <w:lvlJc w:val="left"/>
      <w:pPr>
        <w:ind w:left="2725" w:hanging="361"/>
      </w:pPr>
      <w:rPr>
        <w:rFonts w:hint="default"/>
        <w:lang w:val="ru-RU" w:eastAsia="en-US" w:bidi="ar-SA"/>
      </w:rPr>
    </w:lvl>
    <w:lvl w:ilvl="5" w:tplc="03343A24">
      <w:numFmt w:val="bullet"/>
      <w:lvlText w:val="•"/>
      <w:lvlJc w:val="left"/>
      <w:pPr>
        <w:ind w:left="3212" w:hanging="361"/>
      </w:pPr>
      <w:rPr>
        <w:rFonts w:hint="default"/>
        <w:lang w:val="ru-RU" w:eastAsia="en-US" w:bidi="ar-SA"/>
      </w:rPr>
    </w:lvl>
    <w:lvl w:ilvl="6" w:tplc="0AD01B24">
      <w:numFmt w:val="bullet"/>
      <w:lvlText w:val="•"/>
      <w:lvlJc w:val="left"/>
      <w:pPr>
        <w:ind w:left="3698" w:hanging="361"/>
      </w:pPr>
      <w:rPr>
        <w:rFonts w:hint="default"/>
        <w:lang w:val="ru-RU" w:eastAsia="en-US" w:bidi="ar-SA"/>
      </w:rPr>
    </w:lvl>
    <w:lvl w:ilvl="7" w:tplc="832C94D0">
      <w:numFmt w:val="bullet"/>
      <w:lvlText w:val="•"/>
      <w:lvlJc w:val="left"/>
      <w:pPr>
        <w:ind w:left="4184" w:hanging="361"/>
      </w:pPr>
      <w:rPr>
        <w:rFonts w:hint="default"/>
        <w:lang w:val="ru-RU" w:eastAsia="en-US" w:bidi="ar-SA"/>
      </w:rPr>
    </w:lvl>
    <w:lvl w:ilvl="8" w:tplc="7D523386">
      <w:numFmt w:val="bullet"/>
      <w:lvlText w:val="•"/>
      <w:lvlJc w:val="left"/>
      <w:pPr>
        <w:ind w:left="4671" w:hanging="361"/>
      </w:pPr>
      <w:rPr>
        <w:rFonts w:hint="default"/>
        <w:lang w:val="ru-RU" w:eastAsia="en-US" w:bidi="ar-SA"/>
      </w:rPr>
    </w:lvl>
  </w:abstractNum>
  <w:abstractNum w:abstractNumId="7">
    <w:nsid w:val="3F2B220F"/>
    <w:multiLevelType w:val="hybridMultilevel"/>
    <w:tmpl w:val="893C510C"/>
    <w:lvl w:ilvl="0" w:tplc="C97627F6">
      <w:start w:val="1"/>
      <w:numFmt w:val="decimal"/>
      <w:lvlText w:val="%1."/>
      <w:lvlJc w:val="left"/>
      <w:pPr>
        <w:ind w:left="749" w:hanging="392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64FE01D0">
      <w:numFmt w:val="bullet"/>
      <w:lvlText w:val="•"/>
      <w:lvlJc w:val="left"/>
      <w:pPr>
        <w:ind w:left="1230" w:hanging="392"/>
      </w:pPr>
      <w:rPr>
        <w:rFonts w:hint="default"/>
        <w:lang w:val="ru-RU" w:eastAsia="en-US" w:bidi="ar-SA"/>
      </w:rPr>
    </w:lvl>
    <w:lvl w:ilvl="2" w:tplc="03F0911E">
      <w:numFmt w:val="bullet"/>
      <w:lvlText w:val="•"/>
      <w:lvlJc w:val="left"/>
      <w:pPr>
        <w:ind w:left="1720" w:hanging="392"/>
      </w:pPr>
      <w:rPr>
        <w:rFonts w:hint="default"/>
        <w:lang w:val="ru-RU" w:eastAsia="en-US" w:bidi="ar-SA"/>
      </w:rPr>
    </w:lvl>
    <w:lvl w:ilvl="3" w:tplc="9A5064B0">
      <w:numFmt w:val="bullet"/>
      <w:lvlText w:val="•"/>
      <w:lvlJc w:val="left"/>
      <w:pPr>
        <w:ind w:left="2211" w:hanging="392"/>
      </w:pPr>
      <w:rPr>
        <w:rFonts w:hint="default"/>
        <w:lang w:val="ru-RU" w:eastAsia="en-US" w:bidi="ar-SA"/>
      </w:rPr>
    </w:lvl>
    <w:lvl w:ilvl="4" w:tplc="0B3663A2">
      <w:numFmt w:val="bullet"/>
      <w:lvlText w:val="•"/>
      <w:lvlJc w:val="left"/>
      <w:pPr>
        <w:ind w:left="2701" w:hanging="392"/>
      </w:pPr>
      <w:rPr>
        <w:rFonts w:hint="default"/>
        <w:lang w:val="ru-RU" w:eastAsia="en-US" w:bidi="ar-SA"/>
      </w:rPr>
    </w:lvl>
    <w:lvl w:ilvl="5" w:tplc="A586A770">
      <w:numFmt w:val="bullet"/>
      <w:lvlText w:val="•"/>
      <w:lvlJc w:val="left"/>
      <w:pPr>
        <w:ind w:left="3192" w:hanging="392"/>
      </w:pPr>
      <w:rPr>
        <w:rFonts w:hint="default"/>
        <w:lang w:val="ru-RU" w:eastAsia="en-US" w:bidi="ar-SA"/>
      </w:rPr>
    </w:lvl>
    <w:lvl w:ilvl="6" w:tplc="2682ACB8">
      <w:numFmt w:val="bullet"/>
      <w:lvlText w:val="•"/>
      <w:lvlJc w:val="left"/>
      <w:pPr>
        <w:ind w:left="3682" w:hanging="392"/>
      </w:pPr>
      <w:rPr>
        <w:rFonts w:hint="default"/>
        <w:lang w:val="ru-RU" w:eastAsia="en-US" w:bidi="ar-SA"/>
      </w:rPr>
    </w:lvl>
    <w:lvl w:ilvl="7" w:tplc="B27484B8">
      <w:numFmt w:val="bullet"/>
      <w:lvlText w:val="•"/>
      <w:lvlJc w:val="left"/>
      <w:pPr>
        <w:ind w:left="4172" w:hanging="392"/>
      </w:pPr>
      <w:rPr>
        <w:rFonts w:hint="default"/>
        <w:lang w:val="ru-RU" w:eastAsia="en-US" w:bidi="ar-SA"/>
      </w:rPr>
    </w:lvl>
    <w:lvl w:ilvl="8" w:tplc="1A3CCDCA">
      <w:numFmt w:val="bullet"/>
      <w:lvlText w:val="•"/>
      <w:lvlJc w:val="left"/>
      <w:pPr>
        <w:ind w:left="4663" w:hanging="392"/>
      </w:pPr>
      <w:rPr>
        <w:rFonts w:hint="default"/>
        <w:lang w:val="ru-RU" w:eastAsia="en-US" w:bidi="ar-SA"/>
      </w:rPr>
    </w:lvl>
  </w:abstractNum>
  <w:abstractNum w:abstractNumId="8">
    <w:nsid w:val="4E2A5D95"/>
    <w:multiLevelType w:val="hybridMultilevel"/>
    <w:tmpl w:val="34A63140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9">
    <w:nsid w:val="58A4544D"/>
    <w:multiLevelType w:val="hybridMultilevel"/>
    <w:tmpl w:val="9FA2B558"/>
    <w:lvl w:ilvl="0" w:tplc="5FA6FBF0">
      <w:start w:val="1"/>
      <w:numFmt w:val="decimal"/>
      <w:lvlText w:val="%1."/>
      <w:lvlJc w:val="left"/>
      <w:pPr>
        <w:ind w:left="842" w:hanging="360"/>
      </w:pPr>
      <w:rPr>
        <w:rFonts w:ascii="Times New Roman" w:eastAsia="Times New Roman" w:hAnsi="Times New Roman" w:cs="Times New Roman" w:hint="default"/>
        <w:color w:val="161808"/>
        <w:w w:val="100"/>
        <w:sz w:val="24"/>
        <w:szCs w:val="24"/>
        <w:lang w:val="ru-RU" w:eastAsia="en-US" w:bidi="ar-SA"/>
      </w:rPr>
    </w:lvl>
    <w:lvl w:ilvl="1" w:tplc="B1B02B10">
      <w:numFmt w:val="bullet"/>
      <w:lvlText w:val="•"/>
      <w:lvlJc w:val="left"/>
      <w:pPr>
        <w:ind w:left="1748" w:hanging="360"/>
      </w:pPr>
      <w:rPr>
        <w:rFonts w:hint="default"/>
        <w:lang w:val="ru-RU" w:eastAsia="en-US" w:bidi="ar-SA"/>
      </w:rPr>
    </w:lvl>
    <w:lvl w:ilvl="2" w:tplc="4F1EC4A0">
      <w:numFmt w:val="bullet"/>
      <w:lvlText w:val="•"/>
      <w:lvlJc w:val="left"/>
      <w:pPr>
        <w:ind w:left="2657" w:hanging="360"/>
      </w:pPr>
      <w:rPr>
        <w:rFonts w:hint="default"/>
        <w:lang w:val="ru-RU" w:eastAsia="en-US" w:bidi="ar-SA"/>
      </w:rPr>
    </w:lvl>
    <w:lvl w:ilvl="3" w:tplc="E8F6A65E">
      <w:numFmt w:val="bullet"/>
      <w:lvlText w:val="•"/>
      <w:lvlJc w:val="left"/>
      <w:pPr>
        <w:ind w:left="3565" w:hanging="360"/>
      </w:pPr>
      <w:rPr>
        <w:rFonts w:hint="default"/>
        <w:lang w:val="ru-RU" w:eastAsia="en-US" w:bidi="ar-SA"/>
      </w:rPr>
    </w:lvl>
    <w:lvl w:ilvl="4" w:tplc="1842DE74">
      <w:numFmt w:val="bullet"/>
      <w:lvlText w:val="•"/>
      <w:lvlJc w:val="left"/>
      <w:pPr>
        <w:ind w:left="4474" w:hanging="360"/>
      </w:pPr>
      <w:rPr>
        <w:rFonts w:hint="default"/>
        <w:lang w:val="ru-RU" w:eastAsia="en-US" w:bidi="ar-SA"/>
      </w:rPr>
    </w:lvl>
    <w:lvl w:ilvl="5" w:tplc="C4F20C74">
      <w:numFmt w:val="bullet"/>
      <w:lvlText w:val="•"/>
      <w:lvlJc w:val="left"/>
      <w:pPr>
        <w:ind w:left="5383" w:hanging="360"/>
      </w:pPr>
      <w:rPr>
        <w:rFonts w:hint="default"/>
        <w:lang w:val="ru-RU" w:eastAsia="en-US" w:bidi="ar-SA"/>
      </w:rPr>
    </w:lvl>
    <w:lvl w:ilvl="6" w:tplc="2460F5C0">
      <w:numFmt w:val="bullet"/>
      <w:lvlText w:val="•"/>
      <w:lvlJc w:val="left"/>
      <w:pPr>
        <w:ind w:left="6291" w:hanging="360"/>
      </w:pPr>
      <w:rPr>
        <w:rFonts w:hint="default"/>
        <w:lang w:val="ru-RU" w:eastAsia="en-US" w:bidi="ar-SA"/>
      </w:rPr>
    </w:lvl>
    <w:lvl w:ilvl="7" w:tplc="4912CDAC">
      <w:numFmt w:val="bullet"/>
      <w:lvlText w:val="•"/>
      <w:lvlJc w:val="left"/>
      <w:pPr>
        <w:ind w:left="7200" w:hanging="360"/>
      </w:pPr>
      <w:rPr>
        <w:rFonts w:hint="default"/>
        <w:lang w:val="ru-RU" w:eastAsia="en-US" w:bidi="ar-SA"/>
      </w:rPr>
    </w:lvl>
    <w:lvl w:ilvl="8" w:tplc="D6D89E8E">
      <w:numFmt w:val="bullet"/>
      <w:lvlText w:val="•"/>
      <w:lvlJc w:val="left"/>
      <w:pPr>
        <w:ind w:left="8109" w:hanging="360"/>
      </w:pPr>
      <w:rPr>
        <w:rFonts w:hint="default"/>
        <w:lang w:val="ru-RU" w:eastAsia="en-US" w:bidi="ar-SA"/>
      </w:rPr>
    </w:lvl>
  </w:abstractNum>
  <w:abstractNum w:abstractNumId="10">
    <w:nsid w:val="6C8C1592"/>
    <w:multiLevelType w:val="hybridMultilevel"/>
    <w:tmpl w:val="35CA085A"/>
    <w:lvl w:ilvl="0" w:tplc="A426B65A">
      <w:start w:val="1"/>
      <w:numFmt w:val="decimal"/>
      <w:lvlText w:val="%1."/>
      <w:lvlJc w:val="left"/>
      <w:pPr>
        <w:ind w:left="718" w:hanging="361"/>
      </w:pPr>
      <w:rPr>
        <w:rFonts w:ascii="Times New Roman" w:eastAsia="Times New Roman" w:hAnsi="Times New Roman" w:cs="Times New Roman"/>
        <w:w w:val="100"/>
        <w:sz w:val="24"/>
        <w:szCs w:val="24"/>
        <w:lang w:val="ru-RU" w:eastAsia="en-US" w:bidi="ar-SA"/>
      </w:rPr>
    </w:lvl>
    <w:lvl w:ilvl="1" w:tplc="7CFAFC0C">
      <w:numFmt w:val="bullet"/>
      <w:lvlText w:val="•"/>
      <w:lvlJc w:val="left"/>
      <w:pPr>
        <w:ind w:left="1212" w:hanging="361"/>
      </w:pPr>
      <w:rPr>
        <w:rFonts w:hint="default"/>
        <w:lang w:val="ru-RU" w:eastAsia="en-US" w:bidi="ar-SA"/>
      </w:rPr>
    </w:lvl>
    <w:lvl w:ilvl="2" w:tplc="12627AB4">
      <w:numFmt w:val="bullet"/>
      <w:lvlText w:val="•"/>
      <w:lvlJc w:val="left"/>
      <w:pPr>
        <w:ind w:left="1704" w:hanging="361"/>
      </w:pPr>
      <w:rPr>
        <w:rFonts w:hint="default"/>
        <w:lang w:val="ru-RU" w:eastAsia="en-US" w:bidi="ar-SA"/>
      </w:rPr>
    </w:lvl>
    <w:lvl w:ilvl="3" w:tplc="D49AC452">
      <w:numFmt w:val="bullet"/>
      <w:lvlText w:val="•"/>
      <w:lvlJc w:val="left"/>
      <w:pPr>
        <w:ind w:left="2197" w:hanging="361"/>
      </w:pPr>
      <w:rPr>
        <w:rFonts w:hint="default"/>
        <w:lang w:val="ru-RU" w:eastAsia="en-US" w:bidi="ar-SA"/>
      </w:rPr>
    </w:lvl>
    <w:lvl w:ilvl="4" w:tplc="2248A9C4">
      <w:numFmt w:val="bullet"/>
      <w:lvlText w:val="•"/>
      <w:lvlJc w:val="left"/>
      <w:pPr>
        <w:ind w:left="2689" w:hanging="361"/>
      </w:pPr>
      <w:rPr>
        <w:rFonts w:hint="default"/>
        <w:lang w:val="ru-RU" w:eastAsia="en-US" w:bidi="ar-SA"/>
      </w:rPr>
    </w:lvl>
    <w:lvl w:ilvl="5" w:tplc="3E3AC3E6">
      <w:numFmt w:val="bullet"/>
      <w:lvlText w:val="•"/>
      <w:lvlJc w:val="left"/>
      <w:pPr>
        <w:ind w:left="3182" w:hanging="361"/>
      </w:pPr>
      <w:rPr>
        <w:rFonts w:hint="default"/>
        <w:lang w:val="ru-RU" w:eastAsia="en-US" w:bidi="ar-SA"/>
      </w:rPr>
    </w:lvl>
    <w:lvl w:ilvl="6" w:tplc="D01C3CAA">
      <w:numFmt w:val="bullet"/>
      <w:lvlText w:val="•"/>
      <w:lvlJc w:val="left"/>
      <w:pPr>
        <w:ind w:left="3674" w:hanging="361"/>
      </w:pPr>
      <w:rPr>
        <w:rFonts w:hint="default"/>
        <w:lang w:val="ru-RU" w:eastAsia="en-US" w:bidi="ar-SA"/>
      </w:rPr>
    </w:lvl>
    <w:lvl w:ilvl="7" w:tplc="91D87B82">
      <w:numFmt w:val="bullet"/>
      <w:lvlText w:val="•"/>
      <w:lvlJc w:val="left"/>
      <w:pPr>
        <w:ind w:left="4166" w:hanging="361"/>
      </w:pPr>
      <w:rPr>
        <w:rFonts w:hint="default"/>
        <w:lang w:val="ru-RU" w:eastAsia="en-US" w:bidi="ar-SA"/>
      </w:rPr>
    </w:lvl>
    <w:lvl w:ilvl="8" w:tplc="ABCACEF4">
      <w:numFmt w:val="bullet"/>
      <w:lvlText w:val="•"/>
      <w:lvlJc w:val="left"/>
      <w:pPr>
        <w:ind w:left="4659" w:hanging="361"/>
      </w:pPr>
      <w:rPr>
        <w:rFonts w:hint="default"/>
        <w:lang w:val="ru-RU" w:eastAsia="en-US" w:bidi="ar-SA"/>
      </w:rPr>
    </w:lvl>
  </w:abstractNum>
  <w:abstractNum w:abstractNumId="11">
    <w:nsid w:val="6DF21E95"/>
    <w:multiLevelType w:val="hybridMultilevel"/>
    <w:tmpl w:val="B7E6AA4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70775F57"/>
    <w:multiLevelType w:val="hybridMultilevel"/>
    <w:tmpl w:val="31862B2C"/>
    <w:lvl w:ilvl="0" w:tplc="83528588">
      <w:start w:val="2"/>
      <w:numFmt w:val="decimal"/>
      <w:lvlText w:val="%1."/>
      <w:lvlJc w:val="left"/>
      <w:pPr>
        <w:ind w:left="718" w:hanging="361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27205F3E">
      <w:numFmt w:val="bullet"/>
      <w:lvlText w:val="•"/>
      <w:lvlJc w:val="left"/>
      <w:pPr>
        <w:ind w:left="1212" w:hanging="361"/>
      </w:pPr>
      <w:rPr>
        <w:rFonts w:hint="default"/>
        <w:lang w:val="ru-RU" w:eastAsia="en-US" w:bidi="ar-SA"/>
      </w:rPr>
    </w:lvl>
    <w:lvl w:ilvl="2" w:tplc="63703C80">
      <w:numFmt w:val="bullet"/>
      <w:lvlText w:val="•"/>
      <w:lvlJc w:val="left"/>
      <w:pPr>
        <w:ind w:left="1704" w:hanging="361"/>
      </w:pPr>
      <w:rPr>
        <w:rFonts w:hint="default"/>
        <w:lang w:val="ru-RU" w:eastAsia="en-US" w:bidi="ar-SA"/>
      </w:rPr>
    </w:lvl>
    <w:lvl w:ilvl="3" w:tplc="6D40A106">
      <w:numFmt w:val="bullet"/>
      <w:lvlText w:val="•"/>
      <w:lvlJc w:val="left"/>
      <w:pPr>
        <w:ind w:left="2197" w:hanging="361"/>
      </w:pPr>
      <w:rPr>
        <w:rFonts w:hint="default"/>
        <w:lang w:val="ru-RU" w:eastAsia="en-US" w:bidi="ar-SA"/>
      </w:rPr>
    </w:lvl>
    <w:lvl w:ilvl="4" w:tplc="0D9A5166">
      <w:numFmt w:val="bullet"/>
      <w:lvlText w:val="•"/>
      <w:lvlJc w:val="left"/>
      <w:pPr>
        <w:ind w:left="2689" w:hanging="361"/>
      </w:pPr>
      <w:rPr>
        <w:rFonts w:hint="default"/>
        <w:lang w:val="ru-RU" w:eastAsia="en-US" w:bidi="ar-SA"/>
      </w:rPr>
    </w:lvl>
    <w:lvl w:ilvl="5" w:tplc="09627374">
      <w:numFmt w:val="bullet"/>
      <w:lvlText w:val="•"/>
      <w:lvlJc w:val="left"/>
      <w:pPr>
        <w:ind w:left="3182" w:hanging="361"/>
      </w:pPr>
      <w:rPr>
        <w:rFonts w:hint="default"/>
        <w:lang w:val="ru-RU" w:eastAsia="en-US" w:bidi="ar-SA"/>
      </w:rPr>
    </w:lvl>
    <w:lvl w:ilvl="6" w:tplc="915267CC">
      <w:numFmt w:val="bullet"/>
      <w:lvlText w:val="•"/>
      <w:lvlJc w:val="left"/>
      <w:pPr>
        <w:ind w:left="3674" w:hanging="361"/>
      </w:pPr>
      <w:rPr>
        <w:rFonts w:hint="default"/>
        <w:lang w:val="ru-RU" w:eastAsia="en-US" w:bidi="ar-SA"/>
      </w:rPr>
    </w:lvl>
    <w:lvl w:ilvl="7" w:tplc="826E51CA">
      <w:numFmt w:val="bullet"/>
      <w:lvlText w:val="•"/>
      <w:lvlJc w:val="left"/>
      <w:pPr>
        <w:ind w:left="4166" w:hanging="361"/>
      </w:pPr>
      <w:rPr>
        <w:rFonts w:hint="default"/>
        <w:lang w:val="ru-RU" w:eastAsia="en-US" w:bidi="ar-SA"/>
      </w:rPr>
    </w:lvl>
    <w:lvl w:ilvl="8" w:tplc="2A3A386E">
      <w:numFmt w:val="bullet"/>
      <w:lvlText w:val="•"/>
      <w:lvlJc w:val="left"/>
      <w:pPr>
        <w:ind w:left="4659" w:hanging="361"/>
      </w:pPr>
      <w:rPr>
        <w:rFonts w:hint="default"/>
        <w:lang w:val="ru-RU" w:eastAsia="en-US" w:bidi="ar-SA"/>
      </w:rPr>
    </w:lvl>
  </w:abstractNum>
  <w:abstractNum w:abstractNumId="13">
    <w:nsid w:val="756169BD"/>
    <w:multiLevelType w:val="hybridMultilevel"/>
    <w:tmpl w:val="AE545C2C"/>
    <w:lvl w:ilvl="0" w:tplc="874864C8">
      <w:start w:val="1"/>
      <w:numFmt w:val="bullet"/>
      <w:lvlText w:val="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AC1EADD0" w:tentative="1">
      <w:start w:val="1"/>
      <w:numFmt w:val="bullet"/>
      <w:lvlText w:val="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B82865E6" w:tentative="1">
      <w:start w:val="1"/>
      <w:numFmt w:val="bullet"/>
      <w:lvlText w:val="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A6EAFFBA" w:tentative="1">
      <w:start w:val="1"/>
      <w:numFmt w:val="bullet"/>
      <w:lvlText w:val="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1752EA46" w:tentative="1">
      <w:start w:val="1"/>
      <w:numFmt w:val="bullet"/>
      <w:lvlText w:val="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1BDAEFAE" w:tentative="1">
      <w:start w:val="1"/>
      <w:numFmt w:val="bullet"/>
      <w:lvlText w:val="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8BB29058" w:tentative="1">
      <w:start w:val="1"/>
      <w:numFmt w:val="bullet"/>
      <w:lvlText w:val="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103E5FFE" w:tentative="1">
      <w:start w:val="1"/>
      <w:numFmt w:val="bullet"/>
      <w:lvlText w:val="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EC368058" w:tentative="1">
      <w:start w:val="1"/>
      <w:numFmt w:val="bullet"/>
      <w:lvlText w:val="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num w:numId="1">
    <w:abstractNumId w:val="13"/>
  </w:num>
  <w:num w:numId="2">
    <w:abstractNumId w:val="8"/>
  </w:num>
  <w:num w:numId="3">
    <w:abstractNumId w:val="2"/>
  </w:num>
  <w:num w:numId="4">
    <w:abstractNumId w:val="5"/>
  </w:num>
  <w:num w:numId="5">
    <w:abstractNumId w:val="9"/>
  </w:num>
  <w:num w:numId="6">
    <w:abstractNumId w:val="12"/>
  </w:num>
  <w:num w:numId="7">
    <w:abstractNumId w:val="3"/>
  </w:num>
  <w:num w:numId="8">
    <w:abstractNumId w:val="10"/>
  </w:num>
  <w:num w:numId="9">
    <w:abstractNumId w:val="0"/>
  </w:num>
  <w:num w:numId="10">
    <w:abstractNumId w:val="7"/>
  </w:num>
  <w:num w:numId="11">
    <w:abstractNumId w:val="6"/>
  </w:num>
  <w:num w:numId="12">
    <w:abstractNumId w:val="1"/>
  </w:num>
  <w:num w:numId="13">
    <w:abstractNumId w:val="4"/>
  </w:num>
  <w:num w:numId="14">
    <w:abstractNumId w:val="1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D749F1"/>
    <w:rsid w:val="00141AD2"/>
    <w:rsid w:val="001D4C96"/>
    <w:rsid w:val="00203F8F"/>
    <w:rsid w:val="00280B14"/>
    <w:rsid w:val="00417EB0"/>
    <w:rsid w:val="004474E1"/>
    <w:rsid w:val="005238A2"/>
    <w:rsid w:val="005E48AA"/>
    <w:rsid w:val="007E6262"/>
    <w:rsid w:val="008A3FB6"/>
    <w:rsid w:val="009859E5"/>
    <w:rsid w:val="00CA5848"/>
    <w:rsid w:val="00D749F1"/>
    <w:rsid w:val="00DD0A2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A584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1"/>
    <w:qFormat/>
    <w:rsid w:val="00D749F1"/>
    <w:pPr>
      <w:ind w:left="720"/>
      <w:contextualSpacing/>
    </w:pPr>
    <w:rPr>
      <w:rFonts w:ascii="Calibri" w:eastAsia="Times New Roman" w:hAnsi="Calibri" w:cs="Times New Roman"/>
    </w:rPr>
  </w:style>
  <w:style w:type="paragraph" w:styleId="a4">
    <w:name w:val="Balloon Text"/>
    <w:basedOn w:val="a"/>
    <w:link w:val="a5"/>
    <w:uiPriority w:val="99"/>
    <w:semiHidden/>
    <w:unhideWhenUsed/>
    <w:rsid w:val="00D749F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D749F1"/>
    <w:rPr>
      <w:rFonts w:ascii="Tahoma" w:hAnsi="Tahoma" w:cs="Tahoma"/>
      <w:sz w:val="16"/>
      <w:szCs w:val="16"/>
    </w:rPr>
  </w:style>
  <w:style w:type="paragraph" w:customStyle="1" w:styleId="Heading1">
    <w:name w:val="Heading 1"/>
    <w:basedOn w:val="a"/>
    <w:uiPriority w:val="1"/>
    <w:qFormat/>
    <w:rsid w:val="008A3FB6"/>
    <w:pPr>
      <w:widowControl w:val="0"/>
      <w:autoSpaceDE w:val="0"/>
      <w:autoSpaceDN w:val="0"/>
      <w:spacing w:after="0" w:line="240" w:lineRule="auto"/>
      <w:ind w:left="633"/>
      <w:outlineLvl w:val="1"/>
    </w:pPr>
    <w:rPr>
      <w:rFonts w:ascii="Times New Roman" w:eastAsia="Times New Roman" w:hAnsi="Times New Roman" w:cs="Times New Roman"/>
      <w:b/>
      <w:bCs/>
      <w:sz w:val="24"/>
      <w:szCs w:val="24"/>
      <w:lang w:eastAsia="en-US"/>
    </w:rPr>
  </w:style>
  <w:style w:type="paragraph" w:styleId="a6">
    <w:name w:val="header"/>
    <w:basedOn w:val="a"/>
    <w:link w:val="a7"/>
    <w:uiPriority w:val="99"/>
    <w:semiHidden/>
    <w:unhideWhenUsed/>
    <w:rsid w:val="008A3FB6"/>
    <w:pPr>
      <w:widowControl w:val="0"/>
      <w:tabs>
        <w:tab w:val="center" w:pos="4677"/>
        <w:tab w:val="right" w:pos="9355"/>
      </w:tabs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eastAsia="en-US"/>
    </w:rPr>
  </w:style>
  <w:style w:type="character" w:customStyle="1" w:styleId="a7">
    <w:name w:val="Верхний колонтитул Знак"/>
    <w:basedOn w:val="a0"/>
    <w:link w:val="a6"/>
    <w:uiPriority w:val="99"/>
    <w:semiHidden/>
    <w:rsid w:val="008A3FB6"/>
    <w:rPr>
      <w:rFonts w:ascii="Times New Roman" w:eastAsia="Times New Roman" w:hAnsi="Times New Roman" w:cs="Times New Roman"/>
      <w:lang w:eastAsia="en-US"/>
    </w:rPr>
  </w:style>
  <w:style w:type="paragraph" w:styleId="a8">
    <w:name w:val="footer"/>
    <w:basedOn w:val="a"/>
    <w:link w:val="a9"/>
    <w:uiPriority w:val="99"/>
    <w:semiHidden/>
    <w:unhideWhenUsed/>
    <w:rsid w:val="008A3FB6"/>
    <w:pPr>
      <w:widowControl w:val="0"/>
      <w:tabs>
        <w:tab w:val="center" w:pos="4677"/>
        <w:tab w:val="right" w:pos="9355"/>
      </w:tabs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eastAsia="en-US"/>
    </w:rPr>
  </w:style>
  <w:style w:type="character" w:customStyle="1" w:styleId="a9">
    <w:name w:val="Нижний колонтитул Знак"/>
    <w:basedOn w:val="a0"/>
    <w:link w:val="a8"/>
    <w:uiPriority w:val="99"/>
    <w:semiHidden/>
    <w:rsid w:val="008A3FB6"/>
    <w:rPr>
      <w:rFonts w:ascii="Times New Roman" w:eastAsia="Times New Roman" w:hAnsi="Times New Roman" w:cs="Times New Roman"/>
      <w:lang w:eastAsia="en-US"/>
    </w:rPr>
  </w:style>
  <w:style w:type="paragraph" w:styleId="aa">
    <w:name w:val="Body Text"/>
    <w:basedOn w:val="a"/>
    <w:link w:val="ab"/>
    <w:uiPriority w:val="1"/>
    <w:qFormat/>
    <w:rsid w:val="008A3FB6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n-US"/>
    </w:rPr>
  </w:style>
  <w:style w:type="character" w:customStyle="1" w:styleId="ab">
    <w:name w:val="Основной текст Знак"/>
    <w:basedOn w:val="a0"/>
    <w:link w:val="aa"/>
    <w:uiPriority w:val="1"/>
    <w:rsid w:val="008A3FB6"/>
    <w:rPr>
      <w:rFonts w:ascii="Times New Roman" w:eastAsia="Times New Roman" w:hAnsi="Times New Roman" w:cs="Times New Roman"/>
      <w:sz w:val="24"/>
      <w:szCs w:val="24"/>
      <w:lang w:eastAsia="en-US"/>
    </w:rPr>
  </w:style>
  <w:style w:type="table" w:customStyle="1" w:styleId="TableNormal">
    <w:name w:val="Table Normal"/>
    <w:uiPriority w:val="2"/>
    <w:semiHidden/>
    <w:unhideWhenUsed/>
    <w:qFormat/>
    <w:rsid w:val="008A3FB6"/>
    <w:pPr>
      <w:widowControl w:val="0"/>
      <w:autoSpaceDE w:val="0"/>
      <w:autoSpaceDN w:val="0"/>
      <w:spacing w:after="0" w:line="240" w:lineRule="auto"/>
    </w:pPr>
    <w:rPr>
      <w:rFonts w:eastAsiaTheme="minorHAnsi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8A3FB6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eastAsia="en-US"/>
    </w:rPr>
  </w:style>
  <w:style w:type="table" w:styleId="ac">
    <w:name w:val="Table Grid"/>
    <w:basedOn w:val="a1"/>
    <w:uiPriority w:val="59"/>
    <w:rsid w:val="001D4C96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1193</TotalTime>
  <Pages>7</Pages>
  <Words>1299</Words>
  <Characters>7405</Characters>
  <Application>Microsoft Office Word</Application>
  <DocSecurity>0</DocSecurity>
  <Lines>61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8687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14 кабинет</dc:creator>
  <cp:keywords/>
  <dc:description/>
  <cp:lastModifiedBy>14 кабинет</cp:lastModifiedBy>
  <cp:revision>5</cp:revision>
  <dcterms:created xsi:type="dcterms:W3CDTF">2023-10-10T11:38:00Z</dcterms:created>
  <dcterms:modified xsi:type="dcterms:W3CDTF">2024-09-06T06:55:00Z</dcterms:modified>
</cp:coreProperties>
</file>