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0F" w:rsidRPr="00814D7D" w:rsidRDefault="001807AA" w:rsidP="00381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общеобразовательное учреждение «</w:t>
      </w:r>
      <w:proofErr w:type="spellStart"/>
      <w:r w:rsidRPr="00814D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Карымкарская</w:t>
      </w:r>
      <w:proofErr w:type="spellEnd"/>
      <w:r w:rsidRPr="00814D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средняя общеобразовательная школа»</w:t>
      </w:r>
    </w:p>
    <w:p w:rsidR="00381D0F" w:rsidRPr="00814D7D" w:rsidRDefault="00381D0F" w:rsidP="00381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7AA" w:rsidRDefault="001807AA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7AA" w:rsidRDefault="001807AA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7AA" w:rsidRDefault="001807AA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7AA" w:rsidRDefault="001807AA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D7D" w:rsidRPr="00814D7D" w:rsidRDefault="001807AA" w:rsidP="00381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7D">
        <w:rPr>
          <w:rFonts w:ascii="Times New Roman" w:hAnsi="Times New Roman" w:cs="Times New Roman"/>
          <w:b/>
          <w:sz w:val="28"/>
          <w:szCs w:val="28"/>
        </w:rPr>
        <w:t>Персональный план наставничества</w:t>
      </w:r>
    </w:p>
    <w:p w:rsidR="00814D7D" w:rsidRDefault="00814D7D" w:rsidP="00381D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4D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«Педагог-педагог»</w:t>
      </w:r>
      <w:r w:rsidR="001807AA" w:rsidRPr="00814D7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14D7D" w:rsidRDefault="00814D7D" w:rsidP="00381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7D" w:rsidRDefault="00814D7D" w:rsidP="00381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7D" w:rsidRDefault="00814D7D" w:rsidP="00381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7D" w:rsidRDefault="00814D7D" w:rsidP="00381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7D" w:rsidRPr="00814D7D" w:rsidRDefault="00814D7D" w:rsidP="00381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7D">
        <w:rPr>
          <w:rFonts w:ascii="Times New Roman" w:hAnsi="Times New Roman" w:cs="Times New Roman"/>
          <w:b/>
          <w:sz w:val="28"/>
          <w:szCs w:val="28"/>
        </w:rPr>
        <w:t xml:space="preserve">Наставник: </w:t>
      </w:r>
      <w:r w:rsidR="001807AA" w:rsidRPr="00814D7D">
        <w:rPr>
          <w:rFonts w:ascii="Times New Roman" w:hAnsi="Times New Roman" w:cs="Times New Roman"/>
          <w:b/>
          <w:sz w:val="28"/>
          <w:szCs w:val="28"/>
        </w:rPr>
        <w:t>Сазонов</w:t>
      </w:r>
      <w:r w:rsidRPr="00814D7D">
        <w:rPr>
          <w:rFonts w:ascii="Times New Roman" w:hAnsi="Times New Roman" w:cs="Times New Roman"/>
          <w:b/>
          <w:sz w:val="28"/>
          <w:szCs w:val="28"/>
        </w:rPr>
        <w:t>а Наталья Николаевна</w:t>
      </w:r>
    </w:p>
    <w:p w:rsidR="00381D0F" w:rsidRPr="00814D7D" w:rsidRDefault="00814D7D" w:rsidP="00381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7D">
        <w:rPr>
          <w:rFonts w:ascii="Times New Roman" w:hAnsi="Times New Roman" w:cs="Times New Roman"/>
          <w:b/>
          <w:sz w:val="28"/>
          <w:szCs w:val="28"/>
        </w:rPr>
        <w:t xml:space="preserve">Молодой специалист: </w:t>
      </w:r>
      <w:proofErr w:type="spellStart"/>
      <w:r w:rsidRPr="00814D7D">
        <w:rPr>
          <w:rFonts w:ascii="Times New Roman" w:hAnsi="Times New Roman" w:cs="Times New Roman"/>
          <w:b/>
          <w:sz w:val="28"/>
          <w:szCs w:val="28"/>
        </w:rPr>
        <w:t>Караченцева</w:t>
      </w:r>
      <w:proofErr w:type="spellEnd"/>
      <w:r w:rsidRPr="00814D7D">
        <w:rPr>
          <w:rFonts w:ascii="Times New Roman" w:hAnsi="Times New Roman" w:cs="Times New Roman"/>
          <w:b/>
          <w:sz w:val="28"/>
          <w:szCs w:val="28"/>
        </w:rPr>
        <w:t xml:space="preserve"> Юлия Александровна</w:t>
      </w: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07AA" w:rsidRDefault="001807AA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4D7D" w:rsidRDefault="00814D7D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Pr="00814D7D" w:rsidRDefault="000B37F9" w:rsidP="00381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D7D">
        <w:rPr>
          <w:rFonts w:ascii="Times New Roman" w:hAnsi="Times New Roman" w:cs="Times New Roman"/>
          <w:b/>
          <w:sz w:val="24"/>
          <w:szCs w:val="24"/>
        </w:rPr>
        <w:t>2022</w:t>
      </w:r>
      <w:r w:rsidR="00381D0F" w:rsidRPr="00814D7D">
        <w:rPr>
          <w:rFonts w:ascii="Times New Roman" w:hAnsi="Times New Roman" w:cs="Times New Roman"/>
          <w:b/>
          <w:sz w:val="24"/>
          <w:szCs w:val="24"/>
        </w:rPr>
        <w:t>-202</w:t>
      </w:r>
      <w:r w:rsidR="001807AA" w:rsidRPr="00814D7D">
        <w:rPr>
          <w:rFonts w:ascii="Times New Roman" w:hAnsi="Times New Roman" w:cs="Times New Roman"/>
          <w:b/>
          <w:sz w:val="24"/>
          <w:szCs w:val="24"/>
        </w:rPr>
        <w:t>3</w:t>
      </w:r>
      <w:r w:rsidR="00381D0F" w:rsidRPr="00814D7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наставничества</w:t>
      </w:r>
    </w:p>
    <w:p w:rsidR="00381D0F" w:rsidRDefault="00381D0F" w:rsidP="00381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педагогического наставничества в школе является оказание помощи молодому учителю в его профессиональном становлении.</w:t>
      </w:r>
    </w:p>
    <w:p w:rsidR="00381D0F" w:rsidRDefault="00381D0F" w:rsidP="00381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педагогического наставничества являются:</w:t>
      </w:r>
    </w:p>
    <w:p w:rsidR="00381D0F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молодому специалисту в повышении общедидактического и методического уровня организации учебно-воспитательной </w:t>
      </w:r>
      <w:r w:rsidR="00381D0F">
        <w:rPr>
          <w:rFonts w:ascii="Times New Roman" w:hAnsi="Times New Roman" w:cs="Times New Roman"/>
          <w:sz w:val="28"/>
          <w:szCs w:val="28"/>
        </w:rPr>
        <w:t>деятельности</w:t>
      </w:r>
      <w:r w:rsidR="00386989">
        <w:rPr>
          <w:rFonts w:ascii="Times New Roman" w:hAnsi="Times New Roman" w:cs="Times New Roman"/>
          <w:sz w:val="28"/>
          <w:szCs w:val="28"/>
        </w:rPr>
        <w:t>;</w:t>
      </w:r>
    </w:p>
    <w:p w:rsidR="00386989" w:rsidRDefault="00386989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ускорение процесса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386989" w:rsidRDefault="00386989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начинающего учителя потребность в непрерывном самообразовании;</w:t>
      </w:r>
    </w:p>
    <w:p w:rsidR="00386989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овладению новыми формами, методами и приёмами обучения и воспитания учащихся;</w:t>
      </w:r>
    </w:p>
    <w:p w:rsidR="005D4A21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индивидуального стиля творческой деятельности начинающего учителя.</w:t>
      </w:r>
    </w:p>
    <w:p w:rsidR="005D4A21" w:rsidRDefault="005D4A21" w:rsidP="005D4A21">
      <w:pPr>
        <w:rPr>
          <w:rFonts w:ascii="Times New Roman" w:hAnsi="Times New Roman" w:cs="Times New Roman"/>
          <w:sz w:val="28"/>
          <w:szCs w:val="28"/>
        </w:rPr>
      </w:pPr>
    </w:p>
    <w:p w:rsidR="005D4A21" w:rsidRDefault="005D4A21" w:rsidP="005D4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5D4A21" w:rsidRDefault="005D4A21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Взаимопосещение уроков и занятий, внеклассных мероприятий и их последующий подробный анализ</w:t>
      </w:r>
    </w:p>
    <w:p w:rsidR="005D4A21" w:rsidRDefault="005D4A21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подготовка и отбор дидактического материала для уроков и занятий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разработка планов-конспектов уроков по теме,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деятельности, внеклассного мероприятия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методической литературы по образовательным предметам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молодым специалистом по определённым разделам педагогики, научному содержанию предмета, частной методики преподавания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частным вопросам методики преподавания и проведения внеклассных мероприятий</w:t>
      </w: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2C0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A29" w:rsidRDefault="002C0A29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</w:t>
      </w:r>
    </w:p>
    <w:p w:rsidR="002C0A29" w:rsidRDefault="002C0A29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планированию, организации и содержанию деятельности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71"/>
        <w:gridCol w:w="2287"/>
        <w:gridCol w:w="2484"/>
        <w:gridCol w:w="2500"/>
      </w:tblGrid>
      <w:tr w:rsidR="001807AA" w:rsidTr="009376C9">
        <w:tc>
          <w:tcPr>
            <w:tcW w:w="7701" w:type="dxa"/>
            <w:gridSpan w:val="3"/>
          </w:tcPr>
          <w:p w:rsidR="009376C9" w:rsidRPr="009376C9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567" w:type="dxa"/>
            <w:vMerge w:val="restart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807AA" w:rsidTr="00150773">
        <w:tc>
          <w:tcPr>
            <w:tcW w:w="2790" w:type="dxa"/>
            <w:vAlign w:val="center"/>
          </w:tcPr>
          <w:p w:rsidR="009376C9" w:rsidRPr="009376C9" w:rsidRDefault="009376C9" w:rsidP="00814D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предмет</w:t>
            </w:r>
            <w:r w:rsidR="00814D7D">
              <w:rPr>
                <w:rFonts w:ascii="Times New Roman" w:hAnsi="Times New Roman" w:cs="Times New Roman"/>
                <w:b/>
                <w:sz w:val="24"/>
                <w:szCs w:val="24"/>
              </w:rPr>
              <w:t>ам математика и астрономия</w:t>
            </w:r>
          </w:p>
        </w:tc>
        <w:tc>
          <w:tcPr>
            <w:tcW w:w="2344" w:type="dxa"/>
            <w:vAlign w:val="center"/>
          </w:tcPr>
          <w:p w:rsidR="009376C9" w:rsidRPr="009376C9" w:rsidRDefault="000B37F9" w:rsidP="000B37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Учебно-в</w:t>
            </w:r>
            <w:r w:rsidR="009376C9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оспитательная работа</w:t>
            </w:r>
          </w:p>
        </w:tc>
        <w:tc>
          <w:tcPr>
            <w:tcW w:w="2567" w:type="dxa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2567" w:type="dxa"/>
            <w:vMerge/>
          </w:tcPr>
          <w:p w:rsidR="009376C9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9" w:rsidTr="0080439A">
        <w:tc>
          <w:tcPr>
            <w:tcW w:w="10268" w:type="dxa"/>
            <w:gridSpan w:val="4"/>
          </w:tcPr>
          <w:p w:rsidR="009376C9" w:rsidRPr="009376C9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807AA" w:rsidTr="00150773">
        <w:tc>
          <w:tcPr>
            <w:tcW w:w="2790" w:type="dxa"/>
          </w:tcPr>
          <w:p w:rsidR="002C0A2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37F9">
              <w:rPr>
                <w:rFonts w:ascii="Times New Roman" w:hAnsi="Times New Roman" w:cs="Times New Roman"/>
                <w:sz w:val="24"/>
                <w:szCs w:val="24"/>
              </w:rPr>
              <w:t>Изучение обновленного ФГОС О</w:t>
            </w:r>
            <w:r w:rsidRPr="009376C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рабочих программ, календарно-тематического планирования.</w:t>
            </w:r>
          </w:p>
          <w:p w:rsidR="009376C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разработке поурочных планов.</w:t>
            </w:r>
          </w:p>
          <w:p w:rsidR="009376C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3.Практикум «Цель урока и его конечный результат».</w:t>
            </w:r>
          </w:p>
          <w:p w:rsidR="009376C9" w:rsidRPr="009376C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4.Взаимопосещение уроков с последующим анализом.</w:t>
            </w:r>
          </w:p>
        </w:tc>
        <w:tc>
          <w:tcPr>
            <w:tcW w:w="2344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</w:t>
            </w:r>
            <w:r w:rsidR="000B37F9">
              <w:rPr>
                <w:rFonts w:ascii="Times New Roman" w:hAnsi="Times New Roman" w:cs="Times New Roman"/>
                <w:sz w:val="24"/>
                <w:szCs w:val="24"/>
              </w:rPr>
              <w:t>программ ООП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</w:t>
            </w:r>
            <w:r w:rsidR="000B37F9">
              <w:rPr>
                <w:rFonts w:ascii="Times New Roman" w:hAnsi="Times New Roman" w:cs="Times New Roman"/>
                <w:sz w:val="24"/>
                <w:szCs w:val="24"/>
              </w:rPr>
              <w:t>учебных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773" w:rsidRDefault="00150773" w:rsidP="000B37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2.Консультации по вопросу возрастных особенностей школьников.</w:t>
            </w:r>
          </w:p>
        </w:tc>
        <w:tc>
          <w:tcPr>
            <w:tcW w:w="2567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нормативно-правовой базы школы.</w:t>
            </w:r>
          </w:p>
          <w:p w:rsidR="00150773" w:rsidRDefault="00150773" w:rsidP="000B37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2.Практическое занятие «Ведение школьной документации» (</w:t>
            </w:r>
            <w:r w:rsidR="000B37F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0B37F9">
              <w:rPr>
                <w:rFonts w:ascii="Times New Roman" w:hAnsi="Times New Roman" w:cs="Times New Roman"/>
                <w:sz w:val="24"/>
                <w:szCs w:val="24"/>
              </w:rPr>
              <w:t xml:space="preserve">а, журналы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инструктажей, </w:t>
            </w:r>
            <w:r w:rsidR="000B37F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</w:t>
            </w:r>
            <w:r w:rsidR="000B37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="000B37F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67" w:type="dxa"/>
          </w:tcPr>
          <w:p w:rsidR="002C0A29" w:rsidRDefault="00150773" w:rsidP="000B37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</w:t>
            </w:r>
            <w:r w:rsidR="000B37F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журнала,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плана, контроль качества составления поурочных планов.</w:t>
            </w:r>
          </w:p>
        </w:tc>
      </w:tr>
      <w:tr w:rsidR="00150773" w:rsidTr="002B26BF">
        <w:tc>
          <w:tcPr>
            <w:tcW w:w="10268" w:type="dxa"/>
            <w:gridSpan w:val="4"/>
          </w:tcPr>
          <w:p w:rsidR="00150773" w:rsidRPr="00150773" w:rsidRDefault="00150773" w:rsidP="001507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807AA" w:rsidTr="00150773">
        <w:tc>
          <w:tcPr>
            <w:tcW w:w="2790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</w:t>
            </w:r>
            <w:r w:rsidR="000B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37F9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proofErr w:type="gramEnd"/>
            <w:r w:rsidR="000B37F9">
              <w:rPr>
                <w:rFonts w:ascii="Times New Roman" w:hAnsi="Times New Roman" w:cs="Times New Roman"/>
                <w:sz w:val="24"/>
                <w:szCs w:val="24"/>
              </w:rPr>
              <w:t xml:space="preserve">,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деятельности, оказание методической помощи.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работе над методической темой по самообразованию.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3.Совместная разработка планов-конспектов занятий по внеурочной деятельности.</w:t>
            </w:r>
          </w:p>
        </w:tc>
        <w:tc>
          <w:tcPr>
            <w:tcW w:w="2344" w:type="dxa"/>
          </w:tcPr>
          <w:p w:rsidR="002C0A29" w:rsidRDefault="000B37F9" w:rsidP="009F4B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04602A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602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внеурочных занятий по финансовой грамотности»</w:t>
            </w:r>
            <w:r w:rsidR="00046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документации об организации внеурочной деятельности.</w:t>
            </w:r>
          </w:p>
          <w:p w:rsidR="0004602A" w:rsidRDefault="0004602A" w:rsidP="009F4B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2.Практическое занятие «Выполнение единых требований к ведению тетрадей</w:t>
            </w:r>
            <w:r w:rsidR="009F4B6B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67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04602A" w:rsidTr="00413F5C">
        <w:tc>
          <w:tcPr>
            <w:tcW w:w="10268" w:type="dxa"/>
            <w:gridSpan w:val="4"/>
          </w:tcPr>
          <w:p w:rsidR="0004602A" w:rsidRPr="0004602A" w:rsidRDefault="0004602A" w:rsidP="000460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807AA" w:rsidTr="00150773">
        <w:tc>
          <w:tcPr>
            <w:tcW w:w="2790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 «Современный урок и его организация. Использование современных педагогических технологий».</w:t>
            </w:r>
          </w:p>
          <w:p w:rsidR="0004602A" w:rsidRDefault="0004602A" w:rsidP="009F4B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«Совместная разработка внеклассного мероприятия».</w:t>
            </w:r>
          </w:p>
        </w:tc>
        <w:tc>
          <w:tcPr>
            <w:tcW w:w="2567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«Обучение составлению отчётности по окончанию четверти».</w:t>
            </w:r>
          </w:p>
        </w:tc>
        <w:tc>
          <w:tcPr>
            <w:tcW w:w="2567" w:type="dxa"/>
          </w:tcPr>
          <w:p w:rsidR="002C0A29" w:rsidRDefault="0004602A" w:rsidP="009F4B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посещение уроков, внеурочных занятий</w:t>
            </w:r>
            <w:r w:rsidR="009F4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02A" w:rsidTr="0096131F">
        <w:tc>
          <w:tcPr>
            <w:tcW w:w="10268" w:type="dxa"/>
            <w:gridSpan w:val="4"/>
          </w:tcPr>
          <w:p w:rsidR="0004602A" w:rsidRPr="0004602A" w:rsidRDefault="0004602A" w:rsidP="000460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807AA" w:rsidTr="00150773">
        <w:tc>
          <w:tcPr>
            <w:tcW w:w="2790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«Дифференцированный подход в организации учебной деятельности».</w:t>
            </w:r>
          </w:p>
          <w:p w:rsidR="00AD067F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2.Практикум «Формы и методы работы на уроке».</w:t>
            </w:r>
          </w:p>
          <w:p w:rsidR="00AD067F" w:rsidRDefault="00AD067F" w:rsidP="009F4B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3.Уроки математики Оказание помощи в подготовке и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уроков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</w:t>
            </w:r>
            <w:r w:rsidR="009F4B6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</w:p>
        </w:tc>
        <w:tc>
          <w:tcPr>
            <w:tcW w:w="2344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педагогических ситуаций.</w:t>
            </w:r>
          </w:p>
        </w:tc>
        <w:tc>
          <w:tcPr>
            <w:tcW w:w="2567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справок.</w:t>
            </w:r>
          </w:p>
        </w:tc>
        <w:tc>
          <w:tcPr>
            <w:tcW w:w="2567" w:type="dxa"/>
          </w:tcPr>
          <w:p w:rsidR="002C0A29" w:rsidRDefault="00AD067F" w:rsidP="009F4B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программы</w:t>
            </w:r>
            <w:r w:rsidR="001848C7">
              <w:rPr>
                <w:rFonts w:ascii="Times New Roman" w:hAnsi="Times New Roman" w:cs="Times New Roman"/>
                <w:sz w:val="24"/>
                <w:szCs w:val="24"/>
              </w:rPr>
              <w:t>. Посещение уроков, Контроль ведения школьной документации.</w:t>
            </w:r>
          </w:p>
        </w:tc>
      </w:tr>
      <w:tr w:rsidR="001848C7" w:rsidTr="00197990">
        <w:tc>
          <w:tcPr>
            <w:tcW w:w="10268" w:type="dxa"/>
            <w:gridSpan w:val="4"/>
          </w:tcPr>
          <w:p w:rsidR="001848C7" w:rsidRPr="001848C7" w:rsidRDefault="001848C7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1807AA" w:rsidTr="00150773">
        <w:tc>
          <w:tcPr>
            <w:tcW w:w="2790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контрольных работ.</w:t>
            </w:r>
          </w:p>
          <w:p w:rsidR="001848C7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2.Практикум «Организация работы с мотивированными и неуспевающими учащимися».</w:t>
            </w:r>
          </w:p>
        </w:tc>
        <w:tc>
          <w:tcPr>
            <w:tcW w:w="2344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педагогической запущенности учащихся.</w:t>
            </w:r>
          </w:p>
        </w:tc>
        <w:tc>
          <w:tcPr>
            <w:tcW w:w="2567" w:type="dxa"/>
          </w:tcPr>
          <w:p w:rsidR="002C0A29" w:rsidRDefault="001848C7" w:rsidP="009F4B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педагога. Изучение документов по </w:t>
            </w:r>
            <w:r w:rsidR="009F4B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</w:p>
        </w:tc>
        <w:tc>
          <w:tcPr>
            <w:tcW w:w="2567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1848C7" w:rsidTr="00625A36">
        <w:tc>
          <w:tcPr>
            <w:tcW w:w="10268" w:type="dxa"/>
            <w:gridSpan w:val="4"/>
          </w:tcPr>
          <w:p w:rsidR="001848C7" w:rsidRPr="001848C7" w:rsidRDefault="001848C7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807AA" w:rsidTr="00150773">
        <w:tc>
          <w:tcPr>
            <w:tcW w:w="2790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1.Практикум «Домашнее задание: как, сколько, когда».</w:t>
            </w:r>
          </w:p>
          <w:p w:rsidR="001848C7" w:rsidRDefault="001848C7" w:rsidP="009F4B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2.Занятие «Способы 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 успехов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(комплексные работы,</w:t>
            </w:r>
            <w:r w:rsidR="009F4B6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44" w:type="dxa"/>
          </w:tcPr>
          <w:p w:rsidR="002C0A29" w:rsidRDefault="009F4B6B" w:rsidP="00F306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методов и приемов направленных на работу с одаренными детьми</w:t>
            </w:r>
          </w:p>
        </w:tc>
        <w:tc>
          <w:tcPr>
            <w:tcW w:w="2567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по ФГОС.</w:t>
            </w:r>
          </w:p>
        </w:tc>
        <w:tc>
          <w:tcPr>
            <w:tcW w:w="2567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1848C7" w:rsidTr="00DF336F">
        <w:tc>
          <w:tcPr>
            <w:tcW w:w="10268" w:type="dxa"/>
            <w:gridSpan w:val="4"/>
          </w:tcPr>
          <w:p w:rsidR="001848C7" w:rsidRPr="001848C7" w:rsidRDefault="001848C7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807AA" w:rsidTr="00150773">
        <w:tc>
          <w:tcPr>
            <w:tcW w:w="2790" w:type="dxa"/>
          </w:tcPr>
          <w:p w:rsidR="001848C7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с требованиями и вариантами оформления профессионального портфолио</w:t>
            </w:r>
            <w:r w:rsidR="009F4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4B6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Практикум «Домашнее задание: как, сколько, когда».</w:t>
            </w:r>
          </w:p>
        </w:tc>
        <w:tc>
          <w:tcPr>
            <w:tcW w:w="2344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«Трудная ситуация на занятии и ваш выход из неё», «Анализ различных стилей педагогического общения».</w:t>
            </w:r>
          </w:p>
        </w:tc>
        <w:tc>
          <w:tcPr>
            <w:tcW w:w="2567" w:type="dxa"/>
          </w:tcPr>
          <w:p w:rsidR="002C0A29" w:rsidRDefault="003B1A16" w:rsidP="009F4B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«Выполнение единых требований к ведению тетрадей».</w:t>
            </w:r>
          </w:p>
        </w:tc>
        <w:tc>
          <w:tcPr>
            <w:tcW w:w="2567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 Контроль ведения портфолио.</w:t>
            </w:r>
          </w:p>
        </w:tc>
      </w:tr>
      <w:tr w:rsidR="001848C7" w:rsidTr="00596F43">
        <w:tc>
          <w:tcPr>
            <w:tcW w:w="10268" w:type="dxa"/>
            <w:gridSpan w:val="4"/>
          </w:tcPr>
          <w:p w:rsidR="001848C7" w:rsidRPr="003B1A16" w:rsidRDefault="003B1A16" w:rsidP="003B1A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807AA" w:rsidTr="00150773">
        <w:tc>
          <w:tcPr>
            <w:tcW w:w="2790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и разработка технологических карт к урокам.</w:t>
            </w:r>
          </w:p>
          <w:p w:rsidR="003B1A16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к годовым контрольным работам.</w:t>
            </w:r>
          </w:p>
        </w:tc>
        <w:tc>
          <w:tcPr>
            <w:tcW w:w="2344" w:type="dxa"/>
          </w:tcPr>
          <w:p w:rsidR="002C0A29" w:rsidRDefault="003B1A16" w:rsidP="00F306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proofErr w:type="gramStart"/>
            <w:r w:rsidR="001807AA">
              <w:rPr>
                <w:rFonts w:ascii="Times New Roman" w:hAnsi="Times New Roman" w:cs="Times New Roman"/>
                <w:sz w:val="24"/>
                <w:szCs w:val="24"/>
              </w:rPr>
              <w:t>Использование  педагогам</w:t>
            </w:r>
            <w:proofErr w:type="gramEnd"/>
            <w:r w:rsidR="001807AA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 и методы </w:t>
            </w:r>
            <w:r w:rsidR="001807AA">
              <w:rPr>
                <w:rFonts w:ascii="Times New Roman" w:hAnsi="Times New Roman" w:cs="Times New Roman"/>
                <w:sz w:val="24"/>
                <w:szCs w:val="24"/>
              </w:rPr>
              <w:t xml:space="preserve"> в сво</w:t>
            </w:r>
            <w:r w:rsidR="00F3062B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1807AA">
              <w:rPr>
                <w:rFonts w:ascii="Times New Roman" w:hAnsi="Times New Roman" w:cs="Times New Roman"/>
                <w:sz w:val="24"/>
                <w:szCs w:val="24"/>
              </w:rPr>
              <w:t>работе»</w:t>
            </w:r>
          </w:p>
        </w:tc>
        <w:tc>
          <w:tcPr>
            <w:tcW w:w="2567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итоговых тестов для проверки.</w:t>
            </w:r>
          </w:p>
        </w:tc>
        <w:tc>
          <w:tcPr>
            <w:tcW w:w="2567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3B1A16" w:rsidTr="00A62954">
        <w:tc>
          <w:tcPr>
            <w:tcW w:w="10268" w:type="dxa"/>
            <w:gridSpan w:val="4"/>
          </w:tcPr>
          <w:p w:rsidR="003B1A16" w:rsidRPr="003B1A16" w:rsidRDefault="00BB2381" w:rsidP="003B1A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B1A16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</w:tr>
      <w:tr w:rsidR="001807AA" w:rsidTr="00150773">
        <w:tc>
          <w:tcPr>
            <w:tcW w:w="2790" w:type="dxa"/>
          </w:tcPr>
          <w:p w:rsidR="003B1A16" w:rsidRDefault="00BB2381" w:rsidP="00BB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238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</w:t>
            </w:r>
          </w:p>
          <w:p w:rsidR="00BB2381" w:rsidRPr="00BB2381" w:rsidRDefault="00BB2381" w:rsidP="00BB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2.Выступление молодого специалиста на ШМО.</w:t>
            </w:r>
          </w:p>
        </w:tc>
        <w:tc>
          <w:tcPr>
            <w:tcW w:w="2344" w:type="dxa"/>
          </w:tcPr>
          <w:p w:rsidR="003B1A16" w:rsidRDefault="00BB2381" w:rsidP="009F4B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анализа работы за год.</w:t>
            </w:r>
          </w:p>
        </w:tc>
        <w:tc>
          <w:tcPr>
            <w:tcW w:w="2567" w:type="dxa"/>
          </w:tcPr>
          <w:p w:rsidR="003B1A16" w:rsidRDefault="00BB2381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результатах наставнической работы.</w:t>
            </w:r>
          </w:p>
        </w:tc>
        <w:tc>
          <w:tcPr>
            <w:tcW w:w="2567" w:type="dxa"/>
          </w:tcPr>
          <w:p w:rsidR="003B1A16" w:rsidRDefault="00BB2381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года (успеваемость, качество, выполнение программы).</w:t>
            </w:r>
          </w:p>
        </w:tc>
      </w:tr>
    </w:tbl>
    <w:p w:rsidR="002C0A29" w:rsidRPr="002C0A29" w:rsidRDefault="002C0A29" w:rsidP="002C0A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C0A29" w:rsidRPr="002C0A29" w:rsidSect="002C0A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46BD7"/>
    <w:multiLevelType w:val="hybridMultilevel"/>
    <w:tmpl w:val="1D5A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0692"/>
    <w:multiLevelType w:val="hybridMultilevel"/>
    <w:tmpl w:val="F53C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F243F"/>
    <w:multiLevelType w:val="hybridMultilevel"/>
    <w:tmpl w:val="44C23468"/>
    <w:lvl w:ilvl="0" w:tplc="19425D7E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B0134"/>
    <w:multiLevelType w:val="hybridMultilevel"/>
    <w:tmpl w:val="F1D6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0F"/>
    <w:rsid w:val="0004602A"/>
    <w:rsid w:val="000B37F9"/>
    <w:rsid w:val="00150773"/>
    <w:rsid w:val="001807AA"/>
    <w:rsid w:val="001848C7"/>
    <w:rsid w:val="002126EF"/>
    <w:rsid w:val="002C0A29"/>
    <w:rsid w:val="00381D0F"/>
    <w:rsid w:val="00386989"/>
    <w:rsid w:val="003B1A16"/>
    <w:rsid w:val="005D4A21"/>
    <w:rsid w:val="00627AB1"/>
    <w:rsid w:val="00814D7D"/>
    <w:rsid w:val="009376C9"/>
    <w:rsid w:val="009F4B6B"/>
    <w:rsid w:val="00AD067F"/>
    <w:rsid w:val="00BB2381"/>
    <w:rsid w:val="00F3062B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F6E60-8D3D-4D3A-9EE6-2A45C95A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D0F"/>
    <w:pPr>
      <w:ind w:left="720"/>
      <w:contextualSpacing/>
    </w:pPr>
  </w:style>
  <w:style w:type="table" w:styleId="a4">
    <w:name w:val="Table Grid"/>
    <w:basedOn w:val="a1"/>
    <w:uiPriority w:val="59"/>
    <w:rsid w:val="002C0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6C9E-EEB7-4186-9DF5-F689FE6F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ПК ЕГЭ1</cp:lastModifiedBy>
  <cp:revision>3</cp:revision>
  <dcterms:created xsi:type="dcterms:W3CDTF">2022-11-25T09:00:00Z</dcterms:created>
  <dcterms:modified xsi:type="dcterms:W3CDTF">2022-11-25T09:43:00Z</dcterms:modified>
</cp:coreProperties>
</file>