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C0" w:rsidRPr="00DA15E8" w:rsidRDefault="00E26AC0" w:rsidP="00E26AC0">
      <w:pPr>
        <w:spacing w:after="0" w:line="240" w:lineRule="auto"/>
        <w:ind w:left="-180" w:firstLine="180"/>
        <w:jc w:val="center"/>
        <w:rPr>
          <w:rFonts w:ascii="Times New Roman" w:eastAsia="Times New Roman" w:hAnsi="Times New Roman" w:cs="Times New Roman"/>
          <w:sz w:val="32"/>
          <w:szCs w:val="32"/>
        </w:rPr>
      </w:pPr>
      <w:r w:rsidRPr="00DA15E8">
        <w:rPr>
          <w:rFonts w:ascii="Times New Roman" w:eastAsia="Times New Roman" w:hAnsi="Times New Roman" w:cs="Times New Roman"/>
          <w:sz w:val="32"/>
          <w:szCs w:val="32"/>
        </w:rPr>
        <w:t>Муниципально</w:t>
      </w:r>
      <w:r>
        <w:rPr>
          <w:rFonts w:ascii="Times New Roman" w:eastAsia="Times New Roman" w:hAnsi="Times New Roman" w:cs="Times New Roman"/>
          <w:sz w:val="32"/>
          <w:szCs w:val="32"/>
        </w:rPr>
        <w:t>е</w:t>
      </w:r>
      <w:r w:rsidRPr="00DA15E8">
        <w:rPr>
          <w:rFonts w:ascii="Times New Roman" w:eastAsia="Times New Roman" w:hAnsi="Times New Roman" w:cs="Times New Roman"/>
          <w:sz w:val="32"/>
          <w:szCs w:val="32"/>
        </w:rPr>
        <w:t xml:space="preserve"> казенно</w:t>
      </w:r>
      <w:r>
        <w:rPr>
          <w:rFonts w:ascii="Times New Roman" w:eastAsia="Times New Roman" w:hAnsi="Times New Roman" w:cs="Times New Roman"/>
          <w:sz w:val="32"/>
          <w:szCs w:val="32"/>
        </w:rPr>
        <w:t>е</w:t>
      </w:r>
      <w:r w:rsidRPr="00DA15E8">
        <w:rPr>
          <w:rFonts w:ascii="Times New Roman" w:eastAsia="Times New Roman" w:hAnsi="Times New Roman" w:cs="Times New Roman"/>
          <w:sz w:val="32"/>
          <w:szCs w:val="32"/>
        </w:rPr>
        <w:t xml:space="preserve"> общеобразовательно</w:t>
      </w:r>
      <w:r>
        <w:rPr>
          <w:rFonts w:ascii="Times New Roman" w:eastAsia="Times New Roman" w:hAnsi="Times New Roman" w:cs="Times New Roman"/>
          <w:sz w:val="32"/>
          <w:szCs w:val="32"/>
        </w:rPr>
        <w:t>е</w:t>
      </w:r>
      <w:r w:rsidRPr="00DA15E8">
        <w:rPr>
          <w:rFonts w:ascii="Times New Roman" w:eastAsia="Times New Roman" w:hAnsi="Times New Roman" w:cs="Times New Roman"/>
          <w:sz w:val="32"/>
          <w:szCs w:val="32"/>
        </w:rPr>
        <w:t xml:space="preserve"> учреждени</w:t>
      </w:r>
      <w:r>
        <w:rPr>
          <w:rFonts w:ascii="Times New Roman" w:eastAsia="Times New Roman" w:hAnsi="Times New Roman" w:cs="Times New Roman"/>
          <w:sz w:val="32"/>
          <w:szCs w:val="32"/>
        </w:rPr>
        <w:t>е</w:t>
      </w:r>
      <w:r w:rsidRPr="00DA15E8">
        <w:rPr>
          <w:rFonts w:ascii="Times New Roman" w:eastAsia="Times New Roman" w:hAnsi="Times New Roman" w:cs="Times New Roman"/>
          <w:sz w:val="32"/>
          <w:szCs w:val="32"/>
        </w:rPr>
        <w:t xml:space="preserve"> «Карымкарская средняя общеобразовательная школа»  </w:t>
      </w:r>
    </w:p>
    <w:p w:rsidR="00E26AC0" w:rsidRDefault="00E26AC0" w:rsidP="00E26AC0">
      <w:pPr>
        <w:spacing w:after="0" w:line="240" w:lineRule="auto"/>
        <w:ind w:left="-567"/>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noProof/>
          <w:sz w:val="28"/>
        </w:rPr>
        <w:drawing>
          <wp:inline distT="0" distB="0" distL="0" distR="0">
            <wp:extent cx="4429125" cy="295498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9125" cy="2954983"/>
                    </a:xfrm>
                    <a:prstGeom prst="rect">
                      <a:avLst/>
                    </a:prstGeom>
                    <a:noFill/>
                    <a:ln>
                      <a:noFill/>
                    </a:ln>
                  </pic:spPr>
                </pic:pic>
              </a:graphicData>
            </a:graphic>
          </wp:inline>
        </w:drawing>
      </w: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Pr="00DA15E8" w:rsidRDefault="00E26AC0" w:rsidP="00E26AC0">
      <w:pPr>
        <w:spacing w:after="0" w:line="240" w:lineRule="auto"/>
        <w:jc w:val="center"/>
        <w:rPr>
          <w:rFonts w:ascii="Times New Roman" w:eastAsia="Times New Roman" w:hAnsi="Times New Roman" w:cs="Times New Roman"/>
          <w:b/>
          <w:sz w:val="40"/>
          <w:szCs w:val="40"/>
        </w:rPr>
      </w:pPr>
      <w:r w:rsidRPr="00DA15E8">
        <w:rPr>
          <w:rFonts w:ascii="Times New Roman" w:eastAsia="Times New Roman" w:hAnsi="Times New Roman" w:cs="Times New Roman"/>
          <w:b/>
          <w:sz w:val="40"/>
          <w:szCs w:val="40"/>
        </w:rPr>
        <w:t>Анализ учебно-воспитательной работы</w:t>
      </w:r>
    </w:p>
    <w:p w:rsidR="00E26AC0" w:rsidRPr="00DA15E8" w:rsidRDefault="00E26AC0" w:rsidP="00E26AC0">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за 2020-2021</w:t>
      </w:r>
      <w:r w:rsidRPr="00DA15E8">
        <w:rPr>
          <w:rFonts w:ascii="Times New Roman" w:eastAsia="Times New Roman" w:hAnsi="Times New Roman" w:cs="Times New Roman"/>
          <w:b/>
          <w:sz w:val="40"/>
          <w:szCs w:val="40"/>
        </w:rPr>
        <w:t xml:space="preserve"> учебный год.</w:t>
      </w: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Составитель:</w:t>
      </w:r>
    </w:p>
    <w:p w:rsidR="00E26AC0" w:rsidRDefault="00E26AC0" w:rsidP="00E26AC0">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 xml:space="preserve">заместитель директора </w:t>
      </w:r>
    </w:p>
    <w:p w:rsidR="00E26AC0" w:rsidRDefault="00E26AC0" w:rsidP="00E26AC0">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по учебно-воспитательной работе</w:t>
      </w:r>
    </w:p>
    <w:p w:rsidR="00E26AC0" w:rsidRDefault="00E26AC0" w:rsidP="00E26AC0">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Сазонова Наталья Николаевна</w:t>
      </w: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C04056" w:rsidRDefault="00C04056">
      <w:pPr>
        <w:spacing w:after="0" w:line="240" w:lineRule="auto"/>
        <w:ind w:left="-567"/>
        <w:rPr>
          <w:rFonts w:ascii="Times New Roman" w:eastAsia="Times New Roman" w:hAnsi="Times New Roman" w:cs="Times New Roman"/>
          <w:b/>
          <w:sz w:val="28"/>
        </w:rPr>
      </w:pPr>
    </w:p>
    <w:p w:rsidR="00C04056" w:rsidRPr="00E26AC0" w:rsidRDefault="00523CCD" w:rsidP="001072A4">
      <w:pPr>
        <w:spacing w:after="0" w:line="240" w:lineRule="auto"/>
        <w:jc w:val="both"/>
        <w:rPr>
          <w:rFonts w:ascii="Times New Roman" w:eastAsia="Times New Roman" w:hAnsi="Times New Roman" w:cs="Times New Roman"/>
          <w:b/>
          <w:sz w:val="28"/>
        </w:rPr>
      </w:pPr>
      <w:r w:rsidRPr="00E26AC0">
        <w:rPr>
          <w:rFonts w:ascii="Times New Roman" w:eastAsia="Times New Roman" w:hAnsi="Times New Roman" w:cs="Times New Roman"/>
          <w:b/>
          <w:sz w:val="28"/>
        </w:rPr>
        <w:t>Анализ учебно-воспитательной работы</w:t>
      </w:r>
    </w:p>
    <w:p w:rsidR="00523CCD" w:rsidRDefault="004377BE" w:rsidP="001072A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з</w:t>
      </w:r>
      <w:r w:rsidR="006A0AE0" w:rsidRPr="00E26AC0">
        <w:rPr>
          <w:rFonts w:ascii="Times New Roman" w:eastAsia="Times New Roman" w:hAnsi="Times New Roman" w:cs="Times New Roman"/>
          <w:b/>
          <w:sz w:val="28"/>
        </w:rPr>
        <w:t>а 2020</w:t>
      </w:r>
      <w:r w:rsidR="000145E8" w:rsidRPr="00E26AC0">
        <w:rPr>
          <w:rFonts w:ascii="Times New Roman" w:eastAsia="Times New Roman" w:hAnsi="Times New Roman" w:cs="Times New Roman"/>
          <w:b/>
          <w:sz w:val="28"/>
        </w:rPr>
        <w:t>-202</w:t>
      </w:r>
      <w:r w:rsidR="006A0AE0" w:rsidRPr="00E26AC0">
        <w:rPr>
          <w:rFonts w:ascii="Times New Roman" w:eastAsia="Times New Roman" w:hAnsi="Times New Roman" w:cs="Times New Roman"/>
          <w:b/>
          <w:sz w:val="28"/>
        </w:rPr>
        <w:t>1</w:t>
      </w:r>
      <w:r w:rsidR="00523CCD" w:rsidRPr="00E26AC0">
        <w:rPr>
          <w:rFonts w:ascii="Times New Roman" w:eastAsia="Times New Roman" w:hAnsi="Times New Roman" w:cs="Times New Roman"/>
          <w:b/>
          <w:sz w:val="28"/>
        </w:rPr>
        <w:t xml:space="preserve"> учебный год.</w:t>
      </w:r>
    </w:p>
    <w:p w:rsidR="00523CCD" w:rsidRDefault="00523CCD" w:rsidP="001072A4">
      <w:pPr>
        <w:spacing w:after="0" w:line="240" w:lineRule="auto"/>
        <w:jc w:val="both"/>
        <w:rPr>
          <w:rFonts w:ascii="Times New Roman" w:eastAsia="Times New Roman" w:hAnsi="Times New Roman" w:cs="Times New Roman"/>
          <w:b/>
          <w:sz w:val="28"/>
        </w:rPr>
      </w:pPr>
    </w:p>
    <w:p w:rsidR="00523CCD" w:rsidRDefault="00523CCD" w:rsidP="001072A4">
      <w:pPr>
        <w:spacing w:after="0" w:line="240" w:lineRule="auto"/>
        <w:jc w:val="both"/>
        <w:rPr>
          <w:rFonts w:ascii="Times New Roman" w:eastAsia="Times New Roman" w:hAnsi="Times New Roman" w:cs="Times New Roman"/>
          <w:b/>
          <w:sz w:val="28"/>
        </w:rPr>
      </w:pPr>
    </w:p>
    <w:p w:rsidR="00523CCD" w:rsidRDefault="00523CCD" w:rsidP="001072A4">
      <w:pPr>
        <w:spacing w:after="0" w:line="240" w:lineRule="auto"/>
        <w:jc w:val="both"/>
        <w:rPr>
          <w:rFonts w:ascii="Times New Roman" w:eastAsia="Times New Roman" w:hAnsi="Times New Roman" w:cs="Times New Roman"/>
          <w:b/>
          <w:sz w:val="28"/>
        </w:rPr>
      </w:pPr>
    </w:p>
    <w:p w:rsidR="00523CCD" w:rsidRDefault="00523CCD" w:rsidP="001072A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w:t>
      </w:r>
      <w:r w:rsidR="001072A4">
        <w:rPr>
          <w:rFonts w:ascii="Times New Roman" w:eastAsia="Times New Roman" w:hAnsi="Times New Roman" w:cs="Times New Roman"/>
          <w:b/>
          <w:sz w:val="28"/>
        </w:rPr>
        <w:t>:</w:t>
      </w:r>
    </w:p>
    <w:p w:rsidR="00523CCD" w:rsidRDefault="00523CCD" w:rsidP="001072A4">
      <w:pPr>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lang w:val="en-US"/>
        </w:rPr>
        <w:t>I</w:t>
      </w:r>
      <w:r>
        <w:rPr>
          <w:rFonts w:ascii="Times New Roman" w:eastAsia="Times New Roman" w:hAnsi="Times New Roman" w:cs="Times New Roman"/>
          <w:b/>
          <w:sz w:val="28"/>
        </w:rPr>
        <w:t xml:space="preserve"> блок.</w:t>
      </w:r>
      <w:proofErr w:type="gramEnd"/>
      <w:r w:rsidR="00D00960">
        <w:rPr>
          <w:rFonts w:ascii="Times New Roman" w:eastAsia="Times New Roman" w:hAnsi="Times New Roman" w:cs="Times New Roman"/>
          <w:b/>
          <w:sz w:val="28"/>
        </w:rPr>
        <w:t xml:space="preserve">  Цель и источники анализа в 2020</w:t>
      </w:r>
      <w:r>
        <w:rPr>
          <w:rFonts w:ascii="Times New Roman" w:eastAsia="Times New Roman" w:hAnsi="Times New Roman" w:cs="Times New Roman"/>
          <w:b/>
          <w:sz w:val="28"/>
        </w:rPr>
        <w:t>-20</w:t>
      </w:r>
      <w:r w:rsidR="000145E8">
        <w:rPr>
          <w:rFonts w:ascii="Times New Roman" w:eastAsia="Times New Roman" w:hAnsi="Times New Roman" w:cs="Times New Roman"/>
          <w:b/>
          <w:sz w:val="28"/>
        </w:rPr>
        <w:t>2</w:t>
      </w:r>
      <w:r w:rsidR="00D00960">
        <w:rPr>
          <w:rFonts w:ascii="Times New Roman" w:eastAsia="Times New Roman" w:hAnsi="Times New Roman" w:cs="Times New Roman"/>
          <w:b/>
          <w:sz w:val="28"/>
        </w:rPr>
        <w:t>1</w:t>
      </w:r>
      <w:r>
        <w:rPr>
          <w:rFonts w:ascii="Times New Roman" w:eastAsia="Times New Roman" w:hAnsi="Times New Roman" w:cs="Times New Roman"/>
          <w:b/>
          <w:sz w:val="28"/>
        </w:rPr>
        <w:t xml:space="preserve"> учебном году.</w:t>
      </w:r>
    </w:p>
    <w:p w:rsidR="00523CCD" w:rsidRDefault="00523CCD" w:rsidP="001072A4">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Информационная справка о школе.</w:t>
      </w:r>
    </w:p>
    <w:p w:rsidR="00523CCD" w:rsidRDefault="00523CCD" w:rsidP="001072A4">
      <w:pPr>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lang w:val="en-US"/>
        </w:rPr>
        <w:t>II</w:t>
      </w:r>
      <w:r>
        <w:rPr>
          <w:rFonts w:ascii="Times New Roman" w:eastAsia="Times New Roman" w:hAnsi="Times New Roman" w:cs="Times New Roman"/>
          <w:b/>
          <w:sz w:val="28"/>
        </w:rPr>
        <w:t xml:space="preserve"> блок.</w:t>
      </w:r>
      <w:proofErr w:type="gramEnd"/>
      <w:r>
        <w:rPr>
          <w:rFonts w:ascii="Times New Roman" w:eastAsia="Times New Roman" w:hAnsi="Times New Roman" w:cs="Times New Roman"/>
          <w:b/>
          <w:sz w:val="28"/>
        </w:rPr>
        <w:t xml:space="preserve">  Деятельность школы, направленная на получение образования.</w:t>
      </w:r>
    </w:p>
    <w:p w:rsidR="00523CCD" w:rsidRDefault="00523CCD" w:rsidP="001072A4">
      <w:pPr>
        <w:jc w:val="both"/>
        <w:rPr>
          <w:rFonts w:ascii="Times New Roman" w:eastAsia="Times New Roman" w:hAnsi="Times New Roman" w:cs="Times New Roman"/>
          <w:b/>
          <w:sz w:val="28"/>
        </w:rPr>
      </w:pPr>
      <w:r>
        <w:rPr>
          <w:rFonts w:ascii="Times New Roman" w:eastAsia="Times New Roman" w:hAnsi="Times New Roman" w:cs="Times New Roman"/>
          <w:b/>
          <w:sz w:val="28"/>
          <w:lang w:val="en-US"/>
        </w:rPr>
        <w:t>III</w:t>
      </w: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rPr>
        <w:t>блок .</w:t>
      </w:r>
      <w:proofErr w:type="gram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Внутришкольное</w:t>
      </w:r>
      <w:proofErr w:type="spellEnd"/>
      <w:r>
        <w:rPr>
          <w:rFonts w:ascii="Times New Roman" w:eastAsia="Times New Roman" w:hAnsi="Times New Roman" w:cs="Times New Roman"/>
          <w:b/>
          <w:sz w:val="28"/>
        </w:rPr>
        <w:t xml:space="preserve"> руководство и контроль.</w:t>
      </w:r>
    </w:p>
    <w:p w:rsidR="00523CCD" w:rsidRDefault="00523CCD" w:rsidP="001072A4">
      <w:pPr>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lang w:val="en-US"/>
        </w:rPr>
        <w:t>IV</w:t>
      </w:r>
      <w:r>
        <w:rPr>
          <w:rFonts w:ascii="Times New Roman" w:eastAsia="Times New Roman" w:hAnsi="Times New Roman" w:cs="Times New Roman"/>
          <w:b/>
          <w:sz w:val="28"/>
        </w:rPr>
        <w:t xml:space="preserve"> блок.</w:t>
      </w:r>
      <w:proofErr w:type="gramEnd"/>
      <w:r>
        <w:rPr>
          <w:rFonts w:ascii="Times New Roman" w:eastAsia="Times New Roman" w:hAnsi="Times New Roman" w:cs="Times New Roman"/>
          <w:b/>
          <w:sz w:val="28"/>
        </w:rPr>
        <w:t xml:space="preserve">  Внешняя оценка качества образования</w:t>
      </w:r>
    </w:p>
    <w:p w:rsidR="00523CCD" w:rsidRPr="00523CCD" w:rsidRDefault="00523CCD" w:rsidP="001072A4">
      <w:pPr>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lang w:val="en-US"/>
        </w:rPr>
        <w:t>V</w:t>
      </w:r>
      <w:r>
        <w:rPr>
          <w:rFonts w:ascii="Times New Roman" w:eastAsia="Times New Roman" w:hAnsi="Times New Roman" w:cs="Times New Roman"/>
          <w:b/>
          <w:sz w:val="28"/>
        </w:rPr>
        <w:t xml:space="preserve"> блок.</w:t>
      </w:r>
      <w:proofErr w:type="gramEnd"/>
      <w:r>
        <w:rPr>
          <w:rFonts w:ascii="Times New Roman" w:eastAsia="Times New Roman" w:hAnsi="Times New Roman" w:cs="Times New Roman"/>
          <w:b/>
          <w:sz w:val="28"/>
        </w:rPr>
        <w:t xml:space="preserve">   </w:t>
      </w:r>
      <w:r w:rsidR="00B6456D">
        <w:rPr>
          <w:rFonts w:ascii="Times New Roman" w:eastAsia="Times New Roman" w:hAnsi="Times New Roman" w:cs="Times New Roman"/>
          <w:b/>
          <w:sz w:val="28"/>
        </w:rPr>
        <w:t xml:space="preserve">Внутренняя оценка </w:t>
      </w:r>
      <w:r>
        <w:rPr>
          <w:rFonts w:ascii="Times New Roman" w:eastAsia="Times New Roman" w:hAnsi="Times New Roman" w:cs="Times New Roman"/>
          <w:b/>
          <w:sz w:val="28"/>
        </w:rPr>
        <w:t xml:space="preserve"> качества образования</w:t>
      </w:r>
    </w:p>
    <w:p w:rsidR="00C04056" w:rsidRDefault="00C04056" w:rsidP="001072A4">
      <w:pPr>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1072A4" w:rsidRDefault="001072A4"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8C5C8E" w:rsidP="001072A4">
      <w:pPr>
        <w:spacing w:line="240" w:lineRule="auto"/>
        <w:jc w:val="both"/>
        <w:rPr>
          <w:rFonts w:ascii="Times New Roman" w:eastAsia="Times New Roman" w:hAnsi="Times New Roman" w:cs="Times New Roman"/>
          <w:b/>
          <w:sz w:val="28"/>
        </w:rPr>
      </w:pPr>
      <w:r>
        <w:rPr>
          <w:rFonts w:ascii="Times New Roman" w:eastAsia="Times New Roman" w:hAnsi="Times New Roman" w:cs="Times New Roman"/>
          <w:b/>
          <w:sz w:val="24"/>
        </w:rPr>
        <w:lastRenderedPageBreak/>
        <w:t>I  блок.</w:t>
      </w:r>
      <w:r w:rsidR="001072A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1. </w:t>
      </w:r>
      <w:r w:rsidRPr="001072A4">
        <w:rPr>
          <w:rFonts w:ascii="Times New Roman" w:eastAsia="Times New Roman" w:hAnsi="Times New Roman" w:cs="Times New Roman"/>
          <w:b/>
          <w:sz w:val="24"/>
          <w:szCs w:val="24"/>
        </w:rPr>
        <w:t xml:space="preserve">Цель </w:t>
      </w:r>
      <w:r w:rsidR="00D00960">
        <w:rPr>
          <w:rFonts w:ascii="Times New Roman" w:eastAsia="Times New Roman" w:hAnsi="Times New Roman" w:cs="Times New Roman"/>
          <w:b/>
          <w:sz w:val="24"/>
          <w:szCs w:val="24"/>
        </w:rPr>
        <w:t>и источники анализа работы в 2020</w:t>
      </w:r>
      <w:r w:rsidR="000145E8">
        <w:rPr>
          <w:rFonts w:ascii="Times New Roman" w:eastAsia="Times New Roman" w:hAnsi="Times New Roman" w:cs="Times New Roman"/>
          <w:b/>
          <w:sz w:val="24"/>
          <w:szCs w:val="24"/>
        </w:rPr>
        <w:t>-202</w:t>
      </w:r>
      <w:r w:rsidR="00D00960">
        <w:rPr>
          <w:rFonts w:ascii="Times New Roman" w:eastAsia="Times New Roman" w:hAnsi="Times New Roman" w:cs="Times New Roman"/>
          <w:b/>
          <w:sz w:val="24"/>
          <w:szCs w:val="24"/>
        </w:rPr>
        <w:t>1</w:t>
      </w:r>
      <w:r w:rsidRPr="001072A4">
        <w:rPr>
          <w:rFonts w:ascii="Times New Roman" w:eastAsia="Times New Roman" w:hAnsi="Times New Roman" w:cs="Times New Roman"/>
          <w:b/>
          <w:sz w:val="24"/>
          <w:szCs w:val="24"/>
        </w:rPr>
        <w:t>учебном году. Информационная справка о школе</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ЦЕЛЬ АНАЛИЗА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Основной целью анализа работы МКОУ «Карымкарская СОШ»</w:t>
      </w:r>
      <w:r w:rsidR="00D00960">
        <w:rPr>
          <w:rFonts w:ascii="Times New Roman" w:eastAsia="Times New Roman" w:hAnsi="Times New Roman" w:cs="Times New Roman"/>
          <w:sz w:val="24"/>
        </w:rPr>
        <w:t xml:space="preserve"> </w:t>
      </w:r>
      <w:r>
        <w:rPr>
          <w:rFonts w:ascii="Times New Roman" w:eastAsia="Times New Roman" w:hAnsi="Times New Roman" w:cs="Times New Roman"/>
          <w:sz w:val="24"/>
        </w:rPr>
        <w:t>является аналитическое обосн</w:t>
      </w:r>
      <w:r w:rsidR="00D00960">
        <w:rPr>
          <w:rFonts w:ascii="Times New Roman" w:eastAsia="Times New Roman" w:hAnsi="Times New Roman" w:cs="Times New Roman"/>
          <w:sz w:val="24"/>
        </w:rPr>
        <w:t>ование планирования работы в 2020</w:t>
      </w:r>
      <w:r w:rsidR="000145E8">
        <w:rPr>
          <w:rFonts w:ascii="Times New Roman" w:eastAsia="Times New Roman" w:hAnsi="Times New Roman" w:cs="Times New Roman"/>
          <w:sz w:val="24"/>
        </w:rPr>
        <w:t>-202</w:t>
      </w:r>
      <w:r w:rsidR="00D00960">
        <w:rPr>
          <w:rFonts w:ascii="Times New Roman" w:eastAsia="Times New Roman" w:hAnsi="Times New Roman" w:cs="Times New Roman"/>
          <w:sz w:val="24"/>
        </w:rPr>
        <w:t xml:space="preserve">1 </w:t>
      </w:r>
      <w:r>
        <w:rPr>
          <w:rFonts w:ascii="Times New Roman" w:eastAsia="Times New Roman" w:hAnsi="Times New Roman" w:cs="Times New Roman"/>
          <w:sz w:val="24"/>
        </w:rPr>
        <w:t xml:space="preserve">учебном году на основе определения факторов и условий, повлиявших положительно на результаты деятельности.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ИСТОЧНИКИ АНАЛИЗА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Документация (протоколы, приказы, классные журналы);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Систематизированные данные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и оперативной </w:t>
      </w:r>
      <w:proofErr w:type="spellStart"/>
      <w:r>
        <w:rPr>
          <w:rFonts w:ascii="Times New Roman" w:eastAsia="Times New Roman" w:hAnsi="Times New Roman" w:cs="Times New Roman"/>
          <w:sz w:val="24"/>
        </w:rPr>
        <w:t>внутришкольной</w:t>
      </w:r>
      <w:proofErr w:type="spellEnd"/>
      <w:r>
        <w:rPr>
          <w:rFonts w:ascii="Times New Roman" w:eastAsia="Times New Roman" w:hAnsi="Times New Roman" w:cs="Times New Roman"/>
          <w:sz w:val="24"/>
        </w:rPr>
        <w:t xml:space="preserve"> информации (таблицы, диаграммы, графики, качественные и количественные характеристики педагогических ситуаций и объектов контроля);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Справки по результатам посещения уроков и внеклассных воспитательных мероприятий;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итоговых административных контрольных работ, результаты промежуточной и итоговой аттестации учащихся;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независимых контрольных работ и срезов;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управленческой деятельности членов администрации ОУ; </w:t>
      </w:r>
    </w:p>
    <w:p w:rsidR="00C04056" w:rsidRDefault="008C5C8E" w:rsidP="001072A4">
      <w:pPr>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Статистические данные (РИК, ОШ).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ИНФОРМАЦИОННАЯ СПРАВКА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Общие сведения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Название: муниципальное казенное общеобразовательное учреждение «Карымкарская средняя общеобразовательная школа»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Фактический адрес: 628114 ул. Комсомольская, 12А, </w:t>
      </w:r>
      <w:proofErr w:type="spellStart"/>
      <w:r>
        <w:rPr>
          <w:rFonts w:ascii="Times New Roman" w:eastAsia="Times New Roman" w:hAnsi="Times New Roman" w:cs="Times New Roman"/>
          <w:sz w:val="24"/>
        </w:rPr>
        <w:t>п</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арымкары</w:t>
      </w:r>
      <w:proofErr w:type="spellEnd"/>
      <w:r>
        <w:rPr>
          <w:rFonts w:ascii="Times New Roman" w:eastAsia="Times New Roman" w:hAnsi="Times New Roman" w:cs="Times New Roman"/>
          <w:sz w:val="24"/>
        </w:rPr>
        <w:t xml:space="preserve"> Октябрьского района </w:t>
      </w:r>
      <w:proofErr w:type="spellStart"/>
      <w:r>
        <w:rPr>
          <w:rFonts w:ascii="Times New Roman" w:eastAsia="Times New Roman" w:hAnsi="Times New Roman" w:cs="Times New Roman"/>
          <w:sz w:val="24"/>
        </w:rPr>
        <w:t>ХМАО-Югры</w:t>
      </w:r>
      <w:proofErr w:type="spellEnd"/>
      <w:r>
        <w:rPr>
          <w:rFonts w:ascii="Times New Roman" w:eastAsia="Times New Roman" w:hAnsi="Times New Roman" w:cs="Times New Roman"/>
          <w:sz w:val="24"/>
        </w:rPr>
        <w:t xml:space="preserve"> Тюменской области.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Телефоны: 8 34678 23167 (директор, приемная), 23341 (бухгалтерия).</w:t>
      </w:r>
    </w:p>
    <w:p w:rsidR="00C04056" w:rsidRPr="004A2AED" w:rsidRDefault="008C5C8E" w:rsidP="001072A4">
      <w:pPr>
        <w:spacing w:after="0" w:line="240" w:lineRule="auto"/>
        <w:jc w:val="both"/>
        <w:rPr>
          <w:rFonts w:ascii="Times New Roman" w:eastAsia="Times New Roman" w:hAnsi="Times New Roman" w:cs="Times New Roman"/>
          <w:sz w:val="24"/>
        </w:rPr>
      </w:pPr>
      <w:r w:rsidRPr="000145E8">
        <w:rPr>
          <w:rFonts w:ascii="Times New Roman" w:eastAsia="Times New Roman" w:hAnsi="Times New Roman" w:cs="Times New Roman"/>
          <w:sz w:val="24"/>
          <w:lang w:val="en-US"/>
        </w:rPr>
        <w:t>E</w:t>
      </w:r>
      <w:r w:rsidRPr="004A2AED">
        <w:rPr>
          <w:rFonts w:ascii="Times New Roman" w:eastAsia="Times New Roman" w:hAnsi="Times New Roman" w:cs="Times New Roman"/>
          <w:sz w:val="24"/>
        </w:rPr>
        <w:t>-</w:t>
      </w:r>
      <w:r w:rsidRPr="000145E8">
        <w:rPr>
          <w:rFonts w:ascii="Times New Roman" w:eastAsia="Times New Roman" w:hAnsi="Times New Roman" w:cs="Times New Roman"/>
          <w:sz w:val="24"/>
          <w:lang w:val="en-US"/>
        </w:rPr>
        <w:t>mail</w:t>
      </w:r>
      <w:r w:rsidRPr="004A2AED">
        <w:rPr>
          <w:rFonts w:ascii="Times New Roman" w:eastAsia="Times New Roman" w:hAnsi="Times New Roman" w:cs="Times New Roman"/>
          <w:sz w:val="24"/>
        </w:rPr>
        <w:t xml:space="preserve">: </w:t>
      </w:r>
      <w:hyperlink r:id="rId9" w:history="1">
        <w:r w:rsidR="000145E8" w:rsidRPr="000145E8">
          <w:rPr>
            <w:rFonts w:ascii="Times New Roman" w:eastAsia="Calibri" w:hAnsi="Times New Roman" w:cs="Times New Roman"/>
            <w:color w:val="0000FF"/>
            <w:sz w:val="24"/>
            <w:szCs w:val="24"/>
            <w:u w:val="single"/>
            <w:lang w:val="en-US" w:eastAsia="en-US"/>
          </w:rPr>
          <w:t>http</w:t>
        </w:r>
        <w:r w:rsidR="000145E8" w:rsidRPr="004A2AED">
          <w:rPr>
            <w:rFonts w:ascii="Times New Roman" w:eastAsia="Calibri" w:hAnsi="Times New Roman" w:cs="Times New Roman"/>
            <w:color w:val="0000FF"/>
            <w:sz w:val="24"/>
            <w:szCs w:val="24"/>
            <w:u w:val="single"/>
            <w:lang w:eastAsia="en-US"/>
          </w:rPr>
          <w:t>://</w:t>
        </w:r>
        <w:r w:rsidR="000145E8" w:rsidRPr="000145E8">
          <w:rPr>
            <w:rFonts w:ascii="Times New Roman" w:eastAsia="Calibri" w:hAnsi="Times New Roman" w:cs="Times New Roman"/>
            <w:color w:val="0000FF"/>
            <w:sz w:val="24"/>
            <w:szCs w:val="24"/>
            <w:u w:val="single"/>
            <w:lang w:val="en-US" w:eastAsia="en-US"/>
          </w:rPr>
          <w:t>school</w:t>
        </w:r>
        <w:r w:rsidR="000145E8" w:rsidRPr="004A2AED">
          <w:rPr>
            <w:rFonts w:ascii="Times New Roman" w:eastAsia="Calibri" w:hAnsi="Times New Roman" w:cs="Times New Roman"/>
            <w:color w:val="0000FF"/>
            <w:sz w:val="24"/>
            <w:szCs w:val="24"/>
            <w:u w:val="single"/>
            <w:lang w:eastAsia="en-US"/>
          </w:rPr>
          <w:t>-</w:t>
        </w:r>
        <w:proofErr w:type="spellStart"/>
        <w:r w:rsidR="000145E8" w:rsidRPr="000145E8">
          <w:rPr>
            <w:rFonts w:ascii="Times New Roman" w:eastAsia="Calibri" w:hAnsi="Times New Roman" w:cs="Times New Roman"/>
            <w:color w:val="0000FF"/>
            <w:sz w:val="24"/>
            <w:szCs w:val="24"/>
            <w:u w:val="single"/>
            <w:lang w:val="en-US" w:eastAsia="en-US"/>
          </w:rPr>
          <w:t>karymkary</w:t>
        </w:r>
        <w:proofErr w:type="spellEnd"/>
        <w:r w:rsidR="000145E8" w:rsidRPr="004A2AED">
          <w:rPr>
            <w:rFonts w:ascii="Times New Roman" w:eastAsia="Calibri" w:hAnsi="Times New Roman" w:cs="Times New Roman"/>
            <w:color w:val="0000FF"/>
            <w:sz w:val="24"/>
            <w:szCs w:val="24"/>
            <w:u w:val="single"/>
            <w:lang w:eastAsia="en-US"/>
          </w:rPr>
          <w:t>.</w:t>
        </w:r>
        <w:proofErr w:type="spellStart"/>
        <w:r w:rsidR="000145E8" w:rsidRPr="000145E8">
          <w:rPr>
            <w:rFonts w:ascii="Times New Roman" w:eastAsia="Calibri" w:hAnsi="Times New Roman" w:cs="Times New Roman"/>
            <w:color w:val="0000FF"/>
            <w:sz w:val="24"/>
            <w:szCs w:val="24"/>
            <w:u w:val="single"/>
            <w:lang w:val="en-US" w:eastAsia="en-US"/>
          </w:rPr>
          <w:t>hmansy</w:t>
        </w:r>
        <w:proofErr w:type="spellEnd"/>
        <w:r w:rsidR="000145E8" w:rsidRPr="004A2AED">
          <w:rPr>
            <w:rFonts w:ascii="Times New Roman" w:eastAsia="Calibri" w:hAnsi="Times New Roman" w:cs="Times New Roman"/>
            <w:color w:val="0000FF"/>
            <w:sz w:val="24"/>
            <w:szCs w:val="24"/>
            <w:u w:val="single"/>
            <w:lang w:eastAsia="en-US"/>
          </w:rPr>
          <w:t>.</w:t>
        </w:r>
        <w:proofErr w:type="spellStart"/>
        <w:r w:rsidR="000145E8" w:rsidRPr="000145E8">
          <w:rPr>
            <w:rFonts w:ascii="Times New Roman" w:eastAsia="Calibri" w:hAnsi="Times New Roman" w:cs="Times New Roman"/>
            <w:color w:val="0000FF"/>
            <w:sz w:val="24"/>
            <w:szCs w:val="24"/>
            <w:u w:val="single"/>
            <w:lang w:val="en-US" w:eastAsia="en-US"/>
          </w:rPr>
          <w:t>eduru</w:t>
        </w:r>
        <w:proofErr w:type="spellEnd"/>
        <w:r w:rsidR="000145E8" w:rsidRPr="004A2AED">
          <w:rPr>
            <w:rFonts w:ascii="Times New Roman" w:eastAsia="Calibri" w:hAnsi="Times New Roman" w:cs="Times New Roman"/>
            <w:color w:val="0000FF"/>
            <w:sz w:val="24"/>
            <w:szCs w:val="24"/>
            <w:u w:val="single"/>
            <w:lang w:eastAsia="en-US"/>
          </w:rPr>
          <w:t>.</w:t>
        </w:r>
        <w:r w:rsidR="000145E8" w:rsidRPr="000145E8">
          <w:rPr>
            <w:rFonts w:ascii="Times New Roman" w:eastAsia="Calibri" w:hAnsi="Times New Roman" w:cs="Times New Roman"/>
            <w:color w:val="0000FF"/>
            <w:sz w:val="24"/>
            <w:szCs w:val="24"/>
            <w:u w:val="single"/>
            <w:lang w:val="en-US" w:eastAsia="en-US"/>
          </w:rPr>
          <w:t>ru</w:t>
        </w:r>
      </w:hyperlink>
    </w:p>
    <w:p w:rsidR="00C04056" w:rsidRDefault="000145E8"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Лицензия: № 3358 от 08.11</w:t>
      </w:r>
      <w:r w:rsidR="008C5C8E">
        <w:rPr>
          <w:rFonts w:ascii="Times New Roman" w:eastAsia="Times New Roman" w:hAnsi="Times New Roman" w:cs="Times New Roman"/>
          <w:sz w:val="24"/>
        </w:rPr>
        <w:t>.201</w:t>
      </w:r>
      <w:r>
        <w:rPr>
          <w:rFonts w:ascii="Times New Roman" w:eastAsia="Times New Roman" w:hAnsi="Times New Roman" w:cs="Times New Roman"/>
          <w:sz w:val="24"/>
        </w:rPr>
        <w:t>9</w:t>
      </w:r>
      <w:r w:rsidR="008C5C8E">
        <w:rPr>
          <w:rFonts w:ascii="Times New Roman" w:eastAsia="Times New Roman" w:hAnsi="Times New Roman" w:cs="Times New Roman"/>
          <w:sz w:val="24"/>
        </w:rPr>
        <w:t xml:space="preserve"> г. серия 86ЛО1 №000</w:t>
      </w:r>
      <w:r>
        <w:rPr>
          <w:rFonts w:ascii="Times New Roman" w:eastAsia="Times New Roman" w:hAnsi="Times New Roman" w:cs="Times New Roman"/>
          <w:sz w:val="24"/>
        </w:rPr>
        <w:t>2641</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Свидетельство о государственной аккредитации: №1216 от 10.08 2016 г.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Серия 86АО1 № 0000487. Действует до 17 апреля 2023 г.</w:t>
      </w:r>
    </w:p>
    <w:p w:rsidR="00C04056" w:rsidRDefault="00D00960" w:rsidP="001072A4">
      <w:pPr>
        <w:spacing w:after="0" w:line="240" w:lineRule="auto"/>
        <w:jc w:val="both"/>
        <w:rPr>
          <w:rFonts w:ascii="Times New Roman" w:eastAsia="Times New Roman" w:hAnsi="Times New Roman" w:cs="Times New Roman"/>
          <w:sz w:val="24"/>
        </w:rPr>
      </w:pPr>
      <w:r w:rsidRPr="00225347">
        <w:rPr>
          <w:rFonts w:ascii="Times New Roman" w:eastAsia="Times New Roman" w:hAnsi="Times New Roman" w:cs="Times New Roman"/>
          <w:sz w:val="24"/>
        </w:rPr>
        <w:t>В 2020</w:t>
      </w:r>
      <w:r w:rsidR="003C4AAF" w:rsidRPr="00225347">
        <w:rPr>
          <w:rFonts w:ascii="Times New Roman" w:eastAsia="Times New Roman" w:hAnsi="Times New Roman" w:cs="Times New Roman"/>
          <w:sz w:val="24"/>
        </w:rPr>
        <w:t>-202</w:t>
      </w:r>
      <w:r w:rsidRPr="00225347">
        <w:rPr>
          <w:rFonts w:ascii="Times New Roman" w:eastAsia="Times New Roman" w:hAnsi="Times New Roman" w:cs="Times New Roman"/>
          <w:sz w:val="24"/>
        </w:rPr>
        <w:t>1</w:t>
      </w:r>
      <w:r w:rsidR="008C5C8E" w:rsidRPr="00225347">
        <w:rPr>
          <w:rFonts w:ascii="Times New Roman" w:eastAsia="Times New Roman" w:hAnsi="Times New Roman" w:cs="Times New Roman"/>
          <w:sz w:val="24"/>
        </w:rPr>
        <w:t xml:space="preserve"> учебном году в школе функционировало 12 классов-комплектов с наполняемостью 16</w:t>
      </w:r>
      <w:r w:rsidR="00225347" w:rsidRPr="00225347">
        <w:rPr>
          <w:rFonts w:ascii="Times New Roman" w:eastAsia="Times New Roman" w:hAnsi="Times New Roman" w:cs="Times New Roman"/>
          <w:sz w:val="24"/>
        </w:rPr>
        <w:t>8</w:t>
      </w:r>
      <w:r w:rsidR="008C5C8E" w:rsidRPr="00225347">
        <w:rPr>
          <w:rFonts w:ascii="Times New Roman" w:eastAsia="Times New Roman" w:hAnsi="Times New Roman" w:cs="Times New Roman"/>
          <w:sz w:val="24"/>
        </w:rPr>
        <w:t xml:space="preserve"> (в начале года), 16</w:t>
      </w:r>
      <w:r w:rsidR="00225347" w:rsidRPr="00225347">
        <w:rPr>
          <w:rFonts w:ascii="Times New Roman" w:eastAsia="Times New Roman" w:hAnsi="Times New Roman" w:cs="Times New Roman"/>
          <w:sz w:val="24"/>
        </w:rPr>
        <w:t>6</w:t>
      </w:r>
      <w:r w:rsidR="008C5C8E" w:rsidRPr="00225347">
        <w:rPr>
          <w:rFonts w:ascii="Times New Roman" w:eastAsia="Times New Roman" w:hAnsi="Times New Roman" w:cs="Times New Roman"/>
          <w:sz w:val="24"/>
        </w:rPr>
        <w:t xml:space="preserve">(в конце учебного года) обучающихся. В 1-4 классах на конец учебного года – </w:t>
      </w:r>
      <w:r w:rsidR="00225347" w:rsidRPr="00225347">
        <w:rPr>
          <w:rFonts w:ascii="Times New Roman" w:eastAsia="Times New Roman" w:hAnsi="Times New Roman" w:cs="Times New Roman"/>
          <w:sz w:val="24"/>
        </w:rPr>
        <w:t>64</w:t>
      </w:r>
      <w:r w:rsidR="003C4AAF" w:rsidRPr="00225347">
        <w:rPr>
          <w:rFonts w:ascii="Times New Roman" w:eastAsia="Times New Roman" w:hAnsi="Times New Roman" w:cs="Times New Roman"/>
          <w:sz w:val="24"/>
        </w:rPr>
        <w:t xml:space="preserve"> </w:t>
      </w:r>
      <w:r w:rsidR="008C5C8E" w:rsidRPr="00225347">
        <w:rPr>
          <w:rFonts w:ascii="Times New Roman" w:eastAsia="Times New Roman" w:hAnsi="Times New Roman" w:cs="Times New Roman"/>
          <w:sz w:val="24"/>
        </w:rPr>
        <w:t>человек,  5-9 классах -</w:t>
      </w:r>
      <w:r w:rsidR="00225347" w:rsidRPr="00225347">
        <w:rPr>
          <w:rFonts w:ascii="Times New Roman" w:eastAsia="Times New Roman" w:hAnsi="Times New Roman" w:cs="Times New Roman"/>
          <w:sz w:val="24"/>
        </w:rPr>
        <w:t>83</w:t>
      </w:r>
      <w:r w:rsidR="008C5C8E" w:rsidRPr="00225347">
        <w:rPr>
          <w:rFonts w:ascii="Times New Roman" w:eastAsia="Times New Roman" w:hAnsi="Times New Roman" w:cs="Times New Roman"/>
          <w:sz w:val="24"/>
        </w:rPr>
        <w:t xml:space="preserve"> челок, в 10-11классах– </w:t>
      </w:r>
      <w:r w:rsidR="00225347" w:rsidRPr="00225347">
        <w:rPr>
          <w:rFonts w:ascii="Times New Roman" w:eastAsia="Times New Roman" w:hAnsi="Times New Roman" w:cs="Times New Roman"/>
          <w:sz w:val="24"/>
        </w:rPr>
        <w:t>19</w:t>
      </w:r>
      <w:r w:rsidR="008C5C8E" w:rsidRPr="00225347">
        <w:rPr>
          <w:rFonts w:ascii="Times New Roman" w:eastAsia="Times New Roman" w:hAnsi="Times New Roman" w:cs="Times New Roman"/>
          <w:sz w:val="24"/>
        </w:rPr>
        <w:t xml:space="preserve"> человек. Режим работы: 1 смена. Обучение во всех классах по пятидневной неделе.</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Учебный план школы на 20</w:t>
      </w:r>
      <w:r w:rsidR="00D00960">
        <w:rPr>
          <w:rFonts w:ascii="Times New Roman" w:eastAsia="Times New Roman" w:hAnsi="Times New Roman" w:cs="Times New Roman"/>
          <w:sz w:val="24"/>
        </w:rPr>
        <w:t>20</w:t>
      </w:r>
      <w:r w:rsidR="003C4AAF">
        <w:rPr>
          <w:rFonts w:ascii="Times New Roman" w:eastAsia="Times New Roman" w:hAnsi="Times New Roman" w:cs="Times New Roman"/>
          <w:sz w:val="24"/>
        </w:rPr>
        <w:t>-202</w:t>
      </w:r>
      <w:r w:rsidR="00D00960">
        <w:rPr>
          <w:rFonts w:ascii="Times New Roman" w:eastAsia="Times New Roman" w:hAnsi="Times New Roman" w:cs="Times New Roman"/>
          <w:sz w:val="24"/>
        </w:rPr>
        <w:t>1</w:t>
      </w:r>
      <w:r>
        <w:rPr>
          <w:rFonts w:ascii="Times New Roman" w:eastAsia="Times New Roman" w:hAnsi="Times New Roman" w:cs="Times New Roman"/>
          <w:sz w:val="24"/>
        </w:rPr>
        <w:t>учебный год был составлен на основании базисного учебного плана.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Школьный компонент был распределён на изучение предметов по базисному учебному плану.</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Образовательная программа школы и учебный план предусматривают выполнение государственной функции школы – обеспечение базового общего среднего образования и развитие каждого ребёнка на каждом учебном занятии в деятельности с учётом его возможностей и способностей. Достижение указанных целей обеспечивается поэтапным решением задач работы на каждой ступени обучения.</w:t>
      </w:r>
    </w:p>
    <w:tbl>
      <w:tblPr>
        <w:tblW w:w="0" w:type="auto"/>
        <w:tblInd w:w="98" w:type="dxa"/>
        <w:tblCellMar>
          <w:left w:w="10" w:type="dxa"/>
          <w:right w:w="10" w:type="dxa"/>
        </w:tblCellMar>
        <w:tblLook w:val="0000"/>
      </w:tblPr>
      <w:tblGrid>
        <w:gridCol w:w="848"/>
        <w:gridCol w:w="5165"/>
        <w:gridCol w:w="4027"/>
      </w:tblGrid>
      <w:tr w:rsidR="00C04056" w:rsidTr="00EE5E64">
        <w:trPr>
          <w:trHeight w:val="1002"/>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w:t>
            </w: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b/>
              </w:rPr>
              <w:t>ФИО учителя</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b/>
              </w:rPr>
              <w:t>% выполнения программы за учебный год</w:t>
            </w:r>
          </w:p>
        </w:tc>
      </w:tr>
      <w:tr w:rsidR="00C04056"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jc w:val="both"/>
            </w:pPr>
            <w:proofErr w:type="spellStart"/>
            <w:r>
              <w:rPr>
                <w:rFonts w:ascii="Times New Roman" w:eastAsia="Times New Roman" w:hAnsi="Times New Roman" w:cs="Times New Roman"/>
                <w:sz w:val="24"/>
              </w:rPr>
              <w:t>Хургунова</w:t>
            </w:r>
            <w:proofErr w:type="spellEnd"/>
            <w:r>
              <w:rPr>
                <w:rFonts w:ascii="Times New Roman" w:eastAsia="Times New Roman" w:hAnsi="Times New Roman" w:cs="Times New Roman"/>
                <w:sz w:val="24"/>
              </w:rPr>
              <w:t xml:space="preserve"> Светлана Яковлевна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100</w:t>
            </w:r>
          </w:p>
        </w:tc>
      </w:tr>
      <w:tr w:rsidR="00C04056"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jc w:val="both"/>
            </w:pPr>
            <w:r>
              <w:rPr>
                <w:rFonts w:ascii="Times New Roman" w:eastAsia="Times New Roman" w:hAnsi="Times New Roman" w:cs="Times New Roman"/>
                <w:sz w:val="24"/>
              </w:rPr>
              <w:t>Сазонова Наталья Николаевна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Pr="00D65E2C" w:rsidRDefault="00D65E2C" w:rsidP="00D65E2C">
            <w:pPr>
              <w:pStyle w:val="a4"/>
              <w:numPr>
                <w:ilvl w:val="0"/>
                <w:numId w:val="48"/>
              </w:numPr>
              <w:jc w:val="both"/>
              <w:rPr>
                <w:rFonts w:ascii="Times New Roman" w:eastAsia="Times New Roman" w:hAnsi="Times New Roman" w:cs="Times New Roman"/>
              </w:rPr>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spacing w:after="0"/>
              <w:ind w:right="-44"/>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Скородумова</w:t>
            </w:r>
            <w:proofErr w:type="spellEnd"/>
            <w:r>
              <w:rPr>
                <w:rFonts w:ascii="Times New Roman" w:eastAsia="Times New Roman" w:hAnsi="Times New Roman" w:cs="Times New Roman"/>
                <w:sz w:val="24"/>
              </w:rPr>
              <w:t xml:space="preserve"> Ольга Владимировна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jc w:val="both"/>
              <w:rPr>
                <w:rFonts w:ascii="Times New Roman" w:eastAsia="Times New Roman" w:hAnsi="Times New Roman" w:cs="Times New Roman"/>
              </w:rPr>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Анисимова Надежда Михайловна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404"/>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Белкина Елена Александровна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proofErr w:type="spellStart"/>
            <w:r>
              <w:rPr>
                <w:rFonts w:ascii="Times New Roman" w:eastAsia="Times New Roman" w:hAnsi="Times New Roman" w:cs="Times New Roman"/>
                <w:sz w:val="24"/>
              </w:rPr>
              <w:t>Балинская</w:t>
            </w:r>
            <w:proofErr w:type="spellEnd"/>
            <w:r>
              <w:rPr>
                <w:rFonts w:ascii="Times New Roman" w:eastAsia="Times New Roman" w:hAnsi="Times New Roman" w:cs="Times New Roman"/>
                <w:sz w:val="24"/>
              </w:rPr>
              <w:t xml:space="preserve"> Ольга Сергеевна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Золотарева Лия Валерьевна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Иванов Игорь Вячеславович</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proofErr w:type="spellStart"/>
            <w:r>
              <w:rPr>
                <w:rFonts w:ascii="Times New Roman" w:eastAsia="Times New Roman" w:hAnsi="Times New Roman" w:cs="Times New Roman"/>
                <w:sz w:val="24"/>
              </w:rPr>
              <w:t>Капаев</w:t>
            </w:r>
            <w:proofErr w:type="spellEnd"/>
            <w:r>
              <w:rPr>
                <w:rFonts w:ascii="Times New Roman" w:eastAsia="Times New Roman" w:hAnsi="Times New Roman" w:cs="Times New Roman"/>
                <w:sz w:val="24"/>
              </w:rPr>
              <w:t xml:space="preserve"> Олег Александрович</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404"/>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Короткова Людмила Николаевна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Логиновских Людмила Николаевна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Мальцева Лариса Анатольевна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Pr="00D65E2C" w:rsidRDefault="00D65E2C" w:rsidP="00D65E2C">
            <w:pPr>
              <w:pStyle w:val="a4"/>
              <w:numPr>
                <w:ilvl w:val="0"/>
                <w:numId w:val="48"/>
              </w:numPr>
              <w:jc w:val="both"/>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Pr="00E26AC0" w:rsidRDefault="00D65E2C" w:rsidP="001072A4">
            <w:pPr>
              <w:spacing w:after="0"/>
              <w:jc w:val="both"/>
              <w:rPr>
                <w:rFonts w:ascii="Times New Roman" w:hAnsi="Times New Roman" w:cs="Times New Roman"/>
                <w:sz w:val="24"/>
                <w:szCs w:val="24"/>
              </w:rPr>
            </w:pPr>
            <w:r w:rsidRPr="00E26AC0">
              <w:rPr>
                <w:rFonts w:ascii="Times New Roman" w:hAnsi="Times New Roman" w:cs="Times New Roman"/>
                <w:sz w:val="24"/>
                <w:szCs w:val="24"/>
              </w:rPr>
              <w:t>Мальцева Евгения Олеговна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Мудрецова Нина Олеговна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Писарева Татьяна Юрьевна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E26AC0">
        <w:trPr>
          <w:trHeight w:val="457"/>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ind w:right="-44"/>
              <w:jc w:val="both"/>
            </w:pPr>
            <w:proofErr w:type="spellStart"/>
            <w:r>
              <w:rPr>
                <w:rFonts w:ascii="Times New Roman" w:eastAsia="Times New Roman" w:hAnsi="Times New Roman" w:cs="Times New Roman"/>
                <w:sz w:val="24"/>
              </w:rPr>
              <w:t>Слепцова</w:t>
            </w:r>
            <w:proofErr w:type="spellEnd"/>
            <w:r>
              <w:rPr>
                <w:rFonts w:ascii="Times New Roman" w:eastAsia="Times New Roman" w:hAnsi="Times New Roman" w:cs="Times New Roman"/>
                <w:sz w:val="24"/>
              </w:rPr>
              <w:t xml:space="preserve"> Татьяна Ивановна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3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pStyle w:val="a4"/>
              <w:numPr>
                <w:ilvl w:val="0"/>
                <w:numId w:val="48"/>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proofErr w:type="spellStart"/>
            <w:r>
              <w:rPr>
                <w:rFonts w:ascii="Times New Roman" w:eastAsia="Times New Roman" w:hAnsi="Times New Roman" w:cs="Times New Roman"/>
                <w:sz w:val="24"/>
              </w:rPr>
              <w:t>Эльзессер</w:t>
            </w:r>
            <w:proofErr w:type="spellEnd"/>
            <w:r>
              <w:rPr>
                <w:rFonts w:ascii="Times New Roman" w:eastAsia="Times New Roman" w:hAnsi="Times New Roman" w:cs="Times New Roman"/>
                <w:sz w:val="24"/>
              </w:rPr>
              <w:t xml:space="preserve"> Максим Альбертович</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269"/>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rPr>
                <w:rFonts w:ascii="Calibri" w:eastAsia="Calibri" w:hAnsi="Calibri" w:cs="Calibri"/>
              </w:rPr>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b/>
              </w:rPr>
              <w:t>ИТОГО</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b/>
              </w:rPr>
              <w:t>100</w:t>
            </w:r>
          </w:p>
        </w:tc>
      </w:tr>
    </w:tbl>
    <w:p w:rsidR="00C04056" w:rsidRDefault="00D00960"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Учебный план на 2020</w:t>
      </w:r>
      <w:r w:rsidR="003C4AAF">
        <w:rPr>
          <w:rFonts w:ascii="Times New Roman" w:eastAsia="Times New Roman" w:hAnsi="Times New Roman" w:cs="Times New Roman"/>
          <w:sz w:val="24"/>
        </w:rPr>
        <w:t>-202</w:t>
      </w:r>
      <w:r>
        <w:rPr>
          <w:rFonts w:ascii="Times New Roman" w:eastAsia="Times New Roman" w:hAnsi="Times New Roman" w:cs="Times New Roman"/>
          <w:sz w:val="24"/>
        </w:rPr>
        <w:t>1</w:t>
      </w:r>
      <w:r w:rsidR="008C5C8E">
        <w:rPr>
          <w:rFonts w:ascii="Times New Roman" w:eastAsia="Times New Roman" w:hAnsi="Times New Roman" w:cs="Times New Roman"/>
          <w:sz w:val="24"/>
        </w:rPr>
        <w:t>учебный год выполнен, учебные программы пройдены.</w:t>
      </w:r>
    </w:p>
    <w:p w:rsidR="00C04056" w:rsidRDefault="008C5C8E" w:rsidP="001072A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4"/>
        </w:rPr>
        <w:t xml:space="preserve">II      блок. </w:t>
      </w:r>
      <w:r>
        <w:rPr>
          <w:rFonts w:ascii="Times New Roman" w:eastAsia="Times New Roman" w:hAnsi="Times New Roman" w:cs="Times New Roman"/>
          <w:b/>
          <w:sz w:val="28"/>
        </w:rPr>
        <w:t>Деятельность школы, направленная на получение образования</w:t>
      </w:r>
      <w:r>
        <w:rPr>
          <w:rFonts w:ascii="Times New Roman" w:eastAsia="Times New Roman" w:hAnsi="Times New Roman" w:cs="Times New Roman"/>
          <w:sz w:val="28"/>
        </w:rPr>
        <w:t>.</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Деятельность школы, направленная на получение бесплатного общего образования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Деятельность педагогического коллектива школы направлена на получение бесплатного основного и среднего образования. Учебный план школы направлен на решение этой задачи.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Школа  работает по основной образоват</w:t>
      </w:r>
      <w:r w:rsidR="00D00960">
        <w:rPr>
          <w:rFonts w:ascii="Times New Roman" w:eastAsia="Times New Roman" w:hAnsi="Times New Roman" w:cs="Times New Roman"/>
          <w:sz w:val="24"/>
        </w:rPr>
        <w:t xml:space="preserve">ельной программе, принятой в </w:t>
      </w:r>
      <w:r w:rsidR="00D00960" w:rsidRPr="00816EEC">
        <w:rPr>
          <w:rFonts w:ascii="Times New Roman" w:eastAsia="Times New Roman" w:hAnsi="Times New Roman" w:cs="Times New Roman"/>
          <w:sz w:val="24"/>
        </w:rPr>
        <w:t>20</w:t>
      </w:r>
      <w:r w:rsidR="00225347" w:rsidRPr="00816EEC">
        <w:rPr>
          <w:rFonts w:ascii="Times New Roman" w:eastAsia="Times New Roman" w:hAnsi="Times New Roman" w:cs="Times New Roman"/>
          <w:sz w:val="24"/>
        </w:rPr>
        <w:t>20</w:t>
      </w:r>
      <w:r w:rsidRPr="00816EEC">
        <w:rPr>
          <w:rFonts w:ascii="Times New Roman" w:eastAsia="Times New Roman" w:hAnsi="Times New Roman" w:cs="Times New Roman"/>
          <w:sz w:val="24"/>
        </w:rPr>
        <w:t>г.</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Цели программы</w:t>
      </w:r>
      <w:r>
        <w:rPr>
          <w:rFonts w:ascii="Times New Roman" w:eastAsia="Times New Roman" w:hAnsi="Times New Roman" w:cs="Times New Roman"/>
          <w:sz w:val="24"/>
        </w:rPr>
        <w:t>: превратить образование в развивающую и развивающуюся систему, способную обеспечить развитие личности.</w:t>
      </w:r>
    </w:p>
    <w:p w:rsidR="00C04056" w:rsidRPr="002865EF" w:rsidRDefault="008C5C8E" w:rsidP="001072A4">
      <w:pPr>
        <w:spacing w:after="0" w:line="240" w:lineRule="auto"/>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b/>
          <w:sz w:val="24"/>
          <w:highlight w:val="yellow"/>
        </w:rPr>
        <w:t>Основные задачи программы</w:t>
      </w:r>
      <w:r w:rsidRPr="002865EF">
        <w:rPr>
          <w:rFonts w:ascii="Times New Roman" w:eastAsia="Times New Roman" w:hAnsi="Times New Roman" w:cs="Times New Roman"/>
          <w:sz w:val="24"/>
          <w:highlight w:val="yellow"/>
        </w:rPr>
        <w:t>:</w:t>
      </w:r>
    </w:p>
    <w:p w:rsidR="00C04056" w:rsidRPr="002865EF" w:rsidRDefault="008C5C8E" w:rsidP="001072A4">
      <w:pPr>
        <w:numPr>
          <w:ilvl w:val="0"/>
          <w:numId w:val="2"/>
        </w:numPr>
        <w:spacing w:after="0" w:line="240" w:lineRule="auto"/>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Достижение современного качества образования.</w:t>
      </w:r>
    </w:p>
    <w:p w:rsidR="00C04056" w:rsidRPr="002865EF" w:rsidRDefault="008C5C8E" w:rsidP="001072A4">
      <w:pPr>
        <w:numPr>
          <w:ilvl w:val="0"/>
          <w:numId w:val="2"/>
        </w:numPr>
        <w:spacing w:after="0" w:line="240" w:lineRule="auto"/>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Создание условий для сохранения и укрепления здоровья обучающихся.</w:t>
      </w:r>
    </w:p>
    <w:p w:rsidR="00C04056" w:rsidRPr="002865EF" w:rsidRDefault="008C5C8E" w:rsidP="001072A4">
      <w:pPr>
        <w:numPr>
          <w:ilvl w:val="0"/>
          <w:numId w:val="2"/>
        </w:numPr>
        <w:spacing w:after="0" w:line="240" w:lineRule="auto"/>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Совершенствование воспитательной системы.</w:t>
      </w:r>
    </w:p>
    <w:p w:rsidR="00C04056" w:rsidRPr="002865EF" w:rsidRDefault="008C5C8E" w:rsidP="001072A4">
      <w:pPr>
        <w:numPr>
          <w:ilvl w:val="0"/>
          <w:numId w:val="2"/>
        </w:numPr>
        <w:spacing w:after="0" w:line="240" w:lineRule="auto"/>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Сотрудничество с семьями учащихся с целью совместного построения индивидуальных программ образования и воспитания детей и формирование у населения ценностных образовательных ориентиров.</w:t>
      </w:r>
    </w:p>
    <w:p w:rsidR="00C04056" w:rsidRPr="002865EF" w:rsidRDefault="008C5C8E" w:rsidP="001072A4">
      <w:pPr>
        <w:numPr>
          <w:ilvl w:val="0"/>
          <w:numId w:val="2"/>
        </w:numPr>
        <w:spacing w:after="0" w:line="240" w:lineRule="auto"/>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Развитие материально-технического, программно-методического обеспечения образовательного процесса.</w:t>
      </w:r>
    </w:p>
    <w:p w:rsidR="00C04056" w:rsidRPr="002865EF" w:rsidRDefault="008C5C8E" w:rsidP="001072A4">
      <w:pPr>
        <w:numPr>
          <w:ilvl w:val="0"/>
          <w:numId w:val="2"/>
        </w:numPr>
        <w:spacing w:after="0" w:line="240" w:lineRule="auto"/>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Развитие внешних связей.</w:t>
      </w:r>
    </w:p>
    <w:p w:rsidR="00C04056" w:rsidRPr="002865EF" w:rsidRDefault="008C5C8E" w:rsidP="001072A4">
      <w:pPr>
        <w:numPr>
          <w:ilvl w:val="0"/>
          <w:numId w:val="2"/>
        </w:numPr>
        <w:spacing w:after="0" w:line="240" w:lineRule="auto"/>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Совершенствование системы управления школы.</w:t>
      </w:r>
    </w:p>
    <w:p w:rsidR="00C04056" w:rsidRPr="002865EF" w:rsidRDefault="008C5C8E" w:rsidP="001072A4">
      <w:pPr>
        <w:spacing w:after="0" w:line="240" w:lineRule="auto"/>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b/>
          <w:sz w:val="24"/>
          <w:highlight w:val="yellow"/>
        </w:rPr>
        <w:t>Основные направления работы школы</w:t>
      </w:r>
      <w:r w:rsidRPr="002865EF">
        <w:rPr>
          <w:rFonts w:ascii="Times New Roman" w:eastAsia="Times New Roman" w:hAnsi="Times New Roman" w:cs="Times New Roman"/>
          <w:sz w:val="24"/>
          <w:highlight w:val="yellow"/>
        </w:rPr>
        <w:t>:</w:t>
      </w:r>
    </w:p>
    <w:p w:rsidR="00C04056" w:rsidRPr="002865EF" w:rsidRDefault="008C5C8E" w:rsidP="001072A4">
      <w:pPr>
        <w:numPr>
          <w:ilvl w:val="0"/>
          <w:numId w:val="3"/>
        </w:numPr>
        <w:spacing w:after="0" w:line="240" w:lineRule="auto"/>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lastRenderedPageBreak/>
        <w:t>Создание условий для удовлетворения образовательных потребностей учащихся.</w:t>
      </w:r>
    </w:p>
    <w:p w:rsidR="00C04056" w:rsidRPr="002865EF" w:rsidRDefault="008C5C8E" w:rsidP="001072A4">
      <w:pPr>
        <w:numPr>
          <w:ilvl w:val="0"/>
          <w:numId w:val="3"/>
        </w:numPr>
        <w:spacing w:after="0" w:line="240" w:lineRule="auto"/>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Сохранение здоровья учащихся.</w:t>
      </w:r>
    </w:p>
    <w:p w:rsidR="00C04056" w:rsidRPr="002865EF" w:rsidRDefault="008C5C8E" w:rsidP="001072A4">
      <w:pPr>
        <w:numPr>
          <w:ilvl w:val="0"/>
          <w:numId w:val="3"/>
        </w:numPr>
        <w:spacing w:after="0" w:line="240" w:lineRule="auto"/>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Реализация федеральных государственных образовательных стандартов второго поколения.</w:t>
      </w:r>
    </w:p>
    <w:p w:rsidR="00C04056" w:rsidRPr="002865EF" w:rsidRDefault="008C5C8E" w:rsidP="001072A4">
      <w:pPr>
        <w:numPr>
          <w:ilvl w:val="0"/>
          <w:numId w:val="3"/>
        </w:numPr>
        <w:spacing w:after="0"/>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Формирование у учащихся потребности в обучении, саморазвитии.</w:t>
      </w:r>
    </w:p>
    <w:p w:rsidR="00C04056" w:rsidRPr="002865EF" w:rsidRDefault="008C5C8E" w:rsidP="001072A4">
      <w:pPr>
        <w:numPr>
          <w:ilvl w:val="0"/>
          <w:numId w:val="3"/>
        </w:numPr>
        <w:spacing w:after="0"/>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Раскрытие творческого потенциала учащихся.</w:t>
      </w:r>
    </w:p>
    <w:p w:rsidR="00C04056" w:rsidRPr="002865EF" w:rsidRDefault="008C5C8E" w:rsidP="001072A4">
      <w:pPr>
        <w:spacing w:after="0" w:line="240" w:lineRule="auto"/>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b/>
          <w:sz w:val="24"/>
          <w:highlight w:val="yellow"/>
        </w:rPr>
        <w:t>Сроки реализации программы</w:t>
      </w:r>
      <w:r w:rsidRPr="002865EF">
        <w:rPr>
          <w:rFonts w:ascii="Times New Roman" w:eastAsia="Times New Roman" w:hAnsi="Times New Roman" w:cs="Times New Roman"/>
          <w:sz w:val="24"/>
          <w:highlight w:val="yellow"/>
        </w:rPr>
        <w:t>:</w:t>
      </w:r>
    </w:p>
    <w:p w:rsidR="00C04056" w:rsidRPr="002865EF" w:rsidRDefault="00225347" w:rsidP="001072A4">
      <w:pPr>
        <w:spacing w:after="0" w:line="240" w:lineRule="auto"/>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Сентябрь 2020</w:t>
      </w:r>
      <w:r w:rsidR="008C5C8E" w:rsidRPr="002865EF">
        <w:rPr>
          <w:rFonts w:ascii="Times New Roman" w:eastAsia="Times New Roman" w:hAnsi="Times New Roman" w:cs="Times New Roman"/>
          <w:sz w:val="24"/>
          <w:highlight w:val="yellow"/>
        </w:rPr>
        <w:t xml:space="preserve"> года – май 202</w:t>
      </w:r>
      <w:r w:rsidRPr="002865EF">
        <w:rPr>
          <w:rFonts w:ascii="Times New Roman" w:eastAsia="Times New Roman" w:hAnsi="Times New Roman" w:cs="Times New Roman"/>
          <w:sz w:val="24"/>
          <w:highlight w:val="yellow"/>
        </w:rPr>
        <w:t>5</w:t>
      </w:r>
      <w:r w:rsidR="008C5C8E" w:rsidRPr="002865EF">
        <w:rPr>
          <w:rFonts w:ascii="Times New Roman" w:eastAsia="Times New Roman" w:hAnsi="Times New Roman" w:cs="Times New Roman"/>
          <w:sz w:val="24"/>
          <w:highlight w:val="yellow"/>
        </w:rPr>
        <w:t>года.</w:t>
      </w:r>
    </w:p>
    <w:p w:rsidR="00C04056" w:rsidRPr="002865EF" w:rsidRDefault="008C5C8E" w:rsidP="001072A4">
      <w:pPr>
        <w:spacing w:after="0" w:line="240" w:lineRule="auto"/>
        <w:jc w:val="both"/>
        <w:rPr>
          <w:rFonts w:ascii="Times New Roman" w:eastAsia="Times New Roman" w:hAnsi="Times New Roman" w:cs="Times New Roman"/>
          <w:b/>
          <w:sz w:val="24"/>
          <w:highlight w:val="yellow"/>
        </w:rPr>
      </w:pPr>
      <w:r w:rsidRPr="002865EF">
        <w:rPr>
          <w:rFonts w:ascii="Times New Roman" w:eastAsia="Times New Roman" w:hAnsi="Times New Roman" w:cs="Times New Roman"/>
          <w:b/>
          <w:sz w:val="24"/>
          <w:highlight w:val="yellow"/>
        </w:rPr>
        <w:t>Финансовое  обеспечение программы:</w:t>
      </w:r>
    </w:p>
    <w:p w:rsidR="00C04056" w:rsidRPr="002865EF" w:rsidRDefault="008C5C8E" w:rsidP="001072A4">
      <w:pPr>
        <w:spacing w:after="0" w:line="240" w:lineRule="auto"/>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Выполнение программы обеспечения за счёт бюджетных средств.</w:t>
      </w:r>
    </w:p>
    <w:p w:rsidR="00C04056" w:rsidRPr="002865EF" w:rsidRDefault="008C5C8E" w:rsidP="001072A4">
      <w:pPr>
        <w:spacing w:after="0"/>
        <w:jc w:val="both"/>
        <w:rPr>
          <w:rFonts w:ascii="Times New Roman" w:eastAsia="Times New Roman" w:hAnsi="Times New Roman" w:cs="Times New Roman"/>
          <w:b/>
          <w:sz w:val="24"/>
          <w:highlight w:val="yellow"/>
        </w:rPr>
      </w:pPr>
      <w:r w:rsidRPr="002865EF">
        <w:rPr>
          <w:rFonts w:ascii="Times New Roman" w:eastAsia="Times New Roman" w:hAnsi="Times New Roman" w:cs="Times New Roman"/>
          <w:b/>
          <w:sz w:val="24"/>
          <w:highlight w:val="yellow"/>
        </w:rPr>
        <w:t>Методическая тема школы:</w:t>
      </w:r>
    </w:p>
    <w:p w:rsidR="00C04056" w:rsidRPr="002865EF" w:rsidRDefault="008C5C8E" w:rsidP="001072A4">
      <w:pPr>
        <w:spacing w:after="0" w:line="240" w:lineRule="auto"/>
        <w:jc w:val="both"/>
        <w:rPr>
          <w:rFonts w:ascii="Times New Roman" w:eastAsia="Times New Roman" w:hAnsi="Times New Roman" w:cs="Times New Roman"/>
          <w:highlight w:val="yellow"/>
        </w:rPr>
      </w:pPr>
      <w:r w:rsidRPr="002865EF">
        <w:rPr>
          <w:rFonts w:ascii="Times New Roman" w:eastAsia="Times New Roman" w:hAnsi="Times New Roman" w:cs="Times New Roman"/>
          <w:highlight w:val="yellow"/>
        </w:rPr>
        <w:t xml:space="preserve">Формирование универсальных учебных действий как основы достижения качества  образования. </w:t>
      </w:r>
    </w:p>
    <w:p w:rsidR="00C04056" w:rsidRPr="002865EF" w:rsidRDefault="008C5C8E" w:rsidP="001072A4">
      <w:pPr>
        <w:spacing w:after="0" w:line="240" w:lineRule="auto"/>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 xml:space="preserve"> (5 лет работы).</w:t>
      </w:r>
    </w:p>
    <w:p w:rsidR="00C04056" w:rsidRPr="002865EF" w:rsidRDefault="00D00960" w:rsidP="001072A4">
      <w:pPr>
        <w:spacing w:after="0"/>
        <w:jc w:val="both"/>
        <w:rPr>
          <w:rFonts w:ascii="Times New Roman" w:eastAsia="Times New Roman" w:hAnsi="Times New Roman" w:cs="Times New Roman"/>
          <w:b/>
          <w:sz w:val="24"/>
          <w:highlight w:val="yellow"/>
        </w:rPr>
      </w:pPr>
      <w:r w:rsidRPr="002865EF">
        <w:rPr>
          <w:rFonts w:ascii="Times New Roman" w:eastAsia="Times New Roman" w:hAnsi="Times New Roman" w:cs="Times New Roman"/>
          <w:b/>
          <w:sz w:val="24"/>
          <w:highlight w:val="yellow"/>
        </w:rPr>
        <w:t>В 2020</w:t>
      </w:r>
      <w:r w:rsidR="003C4AAF" w:rsidRPr="002865EF">
        <w:rPr>
          <w:rFonts w:ascii="Times New Roman" w:eastAsia="Times New Roman" w:hAnsi="Times New Roman" w:cs="Times New Roman"/>
          <w:b/>
          <w:sz w:val="24"/>
          <w:highlight w:val="yellow"/>
        </w:rPr>
        <w:t>-202</w:t>
      </w:r>
      <w:r w:rsidRPr="002865EF">
        <w:rPr>
          <w:rFonts w:ascii="Times New Roman" w:eastAsia="Times New Roman" w:hAnsi="Times New Roman" w:cs="Times New Roman"/>
          <w:b/>
          <w:sz w:val="24"/>
          <w:highlight w:val="yellow"/>
        </w:rPr>
        <w:t>1</w:t>
      </w:r>
      <w:r w:rsidR="008C5C8E" w:rsidRPr="002865EF">
        <w:rPr>
          <w:rFonts w:ascii="Times New Roman" w:eastAsia="Times New Roman" w:hAnsi="Times New Roman" w:cs="Times New Roman"/>
          <w:b/>
          <w:sz w:val="24"/>
          <w:highlight w:val="yellow"/>
        </w:rPr>
        <w:t xml:space="preserve"> учебном году в школе были проведены педагогические советы:</w:t>
      </w:r>
    </w:p>
    <w:p w:rsidR="00C04056" w:rsidRPr="002865EF" w:rsidRDefault="008C5C8E" w:rsidP="001072A4">
      <w:pPr>
        <w:numPr>
          <w:ilvl w:val="0"/>
          <w:numId w:val="4"/>
        </w:numPr>
        <w:spacing w:after="0" w:line="240" w:lineRule="auto"/>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 xml:space="preserve"> «И</w:t>
      </w:r>
      <w:r w:rsidR="00D00960" w:rsidRPr="002865EF">
        <w:rPr>
          <w:rFonts w:ascii="Times New Roman" w:eastAsia="Times New Roman" w:hAnsi="Times New Roman" w:cs="Times New Roman"/>
          <w:sz w:val="24"/>
          <w:highlight w:val="yellow"/>
        </w:rPr>
        <w:t>того первой четверти  в 2020</w:t>
      </w:r>
      <w:r w:rsidR="003C4AAF" w:rsidRPr="002865EF">
        <w:rPr>
          <w:rFonts w:ascii="Times New Roman" w:eastAsia="Times New Roman" w:hAnsi="Times New Roman" w:cs="Times New Roman"/>
          <w:sz w:val="24"/>
          <w:highlight w:val="yellow"/>
        </w:rPr>
        <w:t>-202</w:t>
      </w:r>
      <w:r w:rsidR="00D00960" w:rsidRPr="002865EF">
        <w:rPr>
          <w:rFonts w:ascii="Times New Roman" w:eastAsia="Times New Roman" w:hAnsi="Times New Roman" w:cs="Times New Roman"/>
          <w:sz w:val="24"/>
          <w:highlight w:val="yellow"/>
        </w:rPr>
        <w:t>1</w:t>
      </w:r>
      <w:r w:rsidRPr="002865EF">
        <w:rPr>
          <w:rFonts w:ascii="Times New Roman" w:eastAsia="Times New Roman" w:hAnsi="Times New Roman" w:cs="Times New Roman"/>
          <w:sz w:val="24"/>
          <w:highlight w:val="yellow"/>
        </w:rPr>
        <w:t xml:space="preserve"> учебном году».</w:t>
      </w:r>
    </w:p>
    <w:p w:rsidR="00C04056" w:rsidRPr="002865EF" w:rsidRDefault="008C5C8E" w:rsidP="001072A4">
      <w:pPr>
        <w:numPr>
          <w:ilvl w:val="0"/>
          <w:numId w:val="4"/>
        </w:numPr>
        <w:spacing w:after="0" w:line="240" w:lineRule="auto"/>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«Адаптация учащихся 1, 5,10 классов».</w:t>
      </w:r>
    </w:p>
    <w:p w:rsidR="00C04056" w:rsidRPr="002865EF" w:rsidRDefault="008C5C8E" w:rsidP="001072A4">
      <w:pPr>
        <w:numPr>
          <w:ilvl w:val="0"/>
          <w:numId w:val="4"/>
        </w:numPr>
        <w:spacing w:after="0" w:line="240" w:lineRule="auto"/>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«Итоги вто</w:t>
      </w:r>
      <w:r w:rsidR="00272D87" w:rsidRPr="002865EF">
        <w:rPr>
          <w:rFonts w:ascii="Times New Roman" w:eastAsia="Times New Roman" w:hAnsi="Times New Roman" w:cs="Times New Roman"/>
          <w:sz w:val="24"/>
          <w:highlight w:val="yellow"/>
        </w:rPr>
        <w:t>рой четверти, I полугодия в 2020</w:t>
      </w:r>
      <w:r w:rsidRPr="002865EF">
        <w:rPr>
          <w:rFonts w:ascii="Times New Roman" w:eastAsia="Times New Roman" w:hAnsi="Times New Roman" w:cs="Times New Roman"/>
          <w:sz w:val="24"/>
          <w:highlight w:val="yellow"/>
        </w:rPr>
        <w:t>-20</w:t>
      </w:r>
      <w:r w:rsidR="003C4AAF" w:rsidRPr="002865EF">
        <w:rPr>
          <w:rFonts w:ascii="Times New Roman" w:eastAsia="Times New Roman" w:hAnsi="Times New Roman" w:cs="Times New Roman"/>
          <w:sz w:val="24"/>
          <w:highlight w:val="yellow"/>
        </w:rPr>
        <w:t>2</w:t>
      </w:r>
      <w:r w:rsidR="00272D87" w:rsidRPr="002865EF">
        <w:rPr>
          <w:rFonts w:ascii="Times New Roman" w:eastAsia="Times New Roman" w:hAnsi="Times New Roman" w:cs="Times New Roman"/>
          <w:sz w:val="24"/>
          <w:highlight w:val="yellow"/>
        </w:rPr>
        <w:t>1</w:t>
      </w:r>
      <w:r w:rsidRPr="002865EF">
        <w:rPr>
          <w:rFonts w:ascii="Times New Roman" w:eastAsia="Times New Roman" w:hAnsi="Times New Roman" w:cs="Times New Roman"/>
          <w:sz w:val="24"/>
          <w:highlight w:val="yellow"/>
        </w:rPr>
        <w:t xml:space="preserve"> учебном году». </w:t>
      </w:r>
    </w:p>
    <w:p w:rsidR="00272D87" w:rsidRPr="002865EF" w:rsidRDefault="00272D87" w:rsidP="001072A4">
      <w:pPr>
        <w:numPr>
          <w:ilvl w:val="0"/>
          <w:numId w:val="4"/>
        </w:numPr>
        <w:spacing w:after="0" w:line="240" w:lineRule="auto"/>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 xml:space="preserve"> «Концепция наставничества. Утверждение новых правил приема  в первый класс»</w:t>
      </w:r>
    </w:p>
    <w:p w:rsidR="00272D87" w:rsidRPr="002865EF" w:rsidRDefault="00D00960" w:rsidP="001072A4">
      <w:pPr>
        <w:numPr>
          <w:ilvl w:val="0"/>
          <w:numId w:val="4"/>
        </w:numPr>
        <w:spacing w:after="0" w:line="240" w:lineRule="auto"/>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 xml:space="preserve"> </w:t>
      </w:r>
      <w:r w:rsidR="00272D87" w:rsidRPr="002865EF">
        <w:rPr>
          <w:rFonts w:ascii="Times New Roman" w:eastAsia="Times New Roman" w:hAnsi="Times New Roman" w:cs="Times New Roman"/>
          <w:sz w:val="24"/>
          <w:highlight w:val="yellow"/>
        </w:rPr>
        <w:t>«</w:t>
      </w:r>
      <w:r w:rsidR="008C5C8E" w:rsidRPr="002865EF">
        <w:rPr>
          <w:rFonts w:ascii="Times New Roman" w:eastAsia="Times New Roman" w:hAnsi="Times New Roman" w:cs="Times New Roman"/>
          <w:sz w:val="24"/>
          <w:highlight w:val="yellow"/>
        </w:rPr>
        <w:t>Ит</w:t>
      </w:r>
      <w:r w:rsidR="00272D87" w:rsidRPr="002865EF">
        <w:rPr>
          <w:rFonts w:ascii="Times New Roman" w:eastAsia="Times New Roman" w:hAnsi="Times New Roman" w:cs="Times New Roman"/>
          <w:sz w:val="24"/>
          <w:highlight w:val="yellow"/>
        </w:rPr>
        <w:t>оги третьей четверти в 2020</w:t>
      </w:r>
      <w:r w:rsidR="003C4AAF" w:rsidRPr="002865EF">
        <w:rPr>
          <w:rFonts w:ascii="Times New Roman" w:eastAsia="Times New Roman" w:hAnsi="Times New Roman" w:cs="Times New Roman"/>
          <w:sz w:val="24"/>
          <w:highlight w:val="yellow"/>
        </w:rPr>
        <w:t>-202</w:t>
      </w:r>
      <w:r w:rsidR="00272D87" w:rsidRPr="002865EF">
        <w:rPr>
          <w:rFonts w:ascii="Times New Roman" w:eastAsia="Times New Roman" w:hAnsi="Times New Roman" w:cs="Times New Roman"/>
          <w:sz w:val="24"/>
          <w:highlight w:val="yellow"/>
        </w:rPr>
        <w:t>1  учебном году»</w:t>
      </w:r>
    </w:p>
    <w:p w:rsidR="00C04056" w:rsidRPr="002865EF" w:rsidRDefault="008C5C8E" w:rsidP="001072A4">
      <w:pPr>
        <w:numPr>
          <w:ilvl w:val="0"/>
          <w:numId w:val="4"/>
        </w:numPr>
        <w:spacing w:after="0" w:line="240" w:lineRule="auto"/>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 xml:space="preserve"> «Итоги четвертой четверти, учебного года. Допуск </w:t>
      </w:r>
      <w:r w:rsidR="001914F8" w:rsidRPr="002865EF">
        <w:rPr>
          <w:rFonts w:ascii="Times New Roman" w:eastAsia="Times New Roman" w:hAnsi="Times New Roman" w:cs="Times New Roman"/>
          <w:sz w:val="24"/>
          <w:highlight w:val="yellow"/>
        </w:rPr>
        <w:t xml:space="preserve">девятого и </w:t>
      </w:r>
      <w:r w:rsidRPr="002865EF">
        <w:rPr>
          <w:rFonts w:ascii="Times New Roman" w:eastAsia="Times New Roman" w:hAnsi="Times New Roman" w:cs="Times New Roman"/>
          <w:sz w:val="24"/>
          <w:highlight w:val="yellow"/>
        </w:rPr>
        <w:t>одиннадцатого классов к итоговой аттестации. Перевод обучающихся 1-</w:t>
      </w:r>
      <w:r w:rsidR="001914F8" w:rsidRPr="002865EF">
        <w:rPr>
          <w:rFonts w:ascii="Times New Roman" w:eastAsia="Times New Roman" w:hAnsi="Times New Roman" w:cs="Times New Roman"/>
          <w:sz w:val="24"/>
          <w:highlight w:val="yellow"/>
        </w:rPr>
        <w:t xml:space="preserve">8 и 10-х </w:t>
      </w:r>
      <w:r w:rsidRPr="002865EF">
        <w:rPr>
          <w:rFonts w:ascii="Times New Roman" w:eastAsia="Times New Roman" w:hAnsi="Times New Roman" w:cs="Times New Roman"/>
          <w:sz w:val="24"/>
          <w:highlight w:val="yellow"/>
        </w:rPr>
        <w:t xml:space="preserve"> классов»</w:t>
      </w:r>
    </w:p>
    <w:p w:rsidR="00C04056" w:rsidRPr="002865EF" w:rsidRDefault="001914F8" w:rsidP="001072A4">
      <w:pPr>
        <w:numPr>
          <w:ilvl w:val="0"/>
          <w:numId w:val="4"/>
        </w:numPr>
        <w:spacing w:after="0" w:line="240" w:lineRule="auto"/>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 xml:space="preserve"> </w:t>
      </w:r>
      <w:r w:rsidR="008C5C8E" w:rsidRPr="002865EF">
        <w:rPr>
          <w:rFonts w:ascii="Times New Roman" w:eastAsia="Times New Roman" w:hAnsi="Times New Roman" w:cs="Times New Roman"/>
          <w:sz w:val="24"/>
          <w:highlight w:val="yellow"/>
        </w:rPr>
        <w:t>«Об отчислении и выдачи аттестатов 9, 11 классов»</w:t>
      </w:r>
    </w:p>
    <w:p w:rsidR="001914F8" w:rsidRPr="002865EF" w:rsidRDefault="001914F8" w:rsidP="001072A4">
      <w:pPr>
        <w:numPr>
          <w:ilvl w:val="0"/>
          <w:numId w:val="4"/>
        </w:numPr>
        <w:spacing w:after="0" w:line="240" w:lineRule="auto"/>
        <w:jc w:val="both"/>
        <w:rPr>
          <w:rFonts w:ascii="Times New Roman" w:eastAsia="Times New Roman" w:hAnsi="Times New Roman" w:cs="Times New Roman"/>
          <w:sz w:val="24"/>
          <w:szCs w:val="24"/>
          <w:highlight w:val="yellow"/>
        </w:rPr>
      </w:pPr>
      <w:r w:rsidRPr="002865EF">
        <w:rPr>
          <w:rFonts w:ascii="Times New Roman" w:eastAsia="Times New Roman" w:hAnsi="Times New Roman" w:cs="Times New Roman"/>
          <w:sz w:val="24"/>
          <w:highlight w:val="yellow"/>
        </w:rPr>
        <w:t>«Утверждение программ: «</w:t>
      </w:r>
      <w:r w:rsidRPr="002865EF">
        <w:rPr>
          <w:rFonts w:ascii="Times New Roman" w:hAnsi="Times New Roman" w:cs="Times New Roman"/>
          <w:sz w:val="24"/>
          <w:szCs w:val="24"/>
          <w:highlight w:val="yellow"/>
        </w:rPr>
        <w:t>Адаптированная основная общеобразовательная программа начального общего образования обучающихся с тяжелыми нарушениями речи вариант 5.2</w:t>
      </w:r>
      <w:r w:rsidRPr="002865EF">
        <w:rPr>
          <w:rFonts w:ascii="Times New Roman" w:eastAsia="Times New Roman" w:hAnsi="Times New Roman" w:cs="Times New Roman"/>
          <w:sz w:val="24"/>
          <w:szCs w:val="24"/>
          <w:highlight w:val="yellow"/>
        </w:rPr>
        <w:t xml:space="preserve">», </w:t>
      </w:r>
      <w:r w:rsidRPr="002865EF">
        <w:rPr>
          <w:rFonts w:ascii="Times New Roman" w:hAnsi="Times New Roman" w:cs="Times New Roman"/>
          <w:sz w:val="24"/>
          <w:szCs w:val="24"/>
          <w:highlight w:val="yellow"/>
        </w:rPr>
        <w:t>Адаптированная основная общеобразовательная программа начального общего образования обучающихся с задержкой психического развития  вариант 7.1», «Адаптированная основная общеобразовательная программа основного общего образования обучающихся с задержкой психического развития  вариант 7.1».</w:t>
      </w:r>
    </w:p>
    <w:p w:rsidR="00C04056" w:rsidRPr="002865EF" w:rsidRDefault="008C5C8E" w:rsidP="001072A4">
      <w:pPr>
        <w:spacing w:after="0" w:line="240" w:lineRule="auto"/>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szCs w:val="24"/>
          <w:highlight w:val="yellow"/>
        </w:rPr>
        <w:t>В первый класс принимаютс</w:t>
      </w:r>
      <w:r w:rsidRPr="002865EF">
        <w:rPr>
          <w:rFonts w:ascii="Times New Roman" w:eastAsia="Times New Roman" w:hAnsi="Times New Roman" w:cs="Times New Roman"/>
          <w:sz w:val="24"/>
          <w:highlight w:val="yellow"/>
        </w:rPr>
        <w:t>я дети 6,5 -летнего возраста на основе учёта детей посёлка. В этом учебном году в школе был сформирован пер</w:t>
      </w:r>
      <w:r w:rsidR="00272D87" w:rsidRPr="002865EF">
        <w:rPr>
          <w:rFonts w:ascii="Times New Roman" w:eastAsia="Times New Roman" w:hAnsi="Times New Roman" w:cs="Times New Roman"/>
          <w:sz w:val="24"/>
          <w:highlight w:val="yellow"/>
        </w:rPr>
        <w:t>вый класс,  в котором обучался 21</w:t>
      </w:r>
      <w:r w:rsidRPr="002865EF">
        <w:rPr>
          <w:rFonts w:ascii="Times New Roman" w:eastAsia="Times New Roman" w:hAnsi="Times New Roman" w:cs="Times New Roman"/>
          <w:sz w:val="24"/>
          <w:highlight w:val="yellow"/>
        </w:rPr>
        <w:t xml:space="preserve"> человек. В школе налажена работа по преемственности детского сада и школы. Разработан специальный план, поэтому ребята, пришедшие в  первый класс, легче переживают адаптационный период. </w:t>
      </w:r>
    </w:p>
    <w:p w:rsidR="002A6DE4" w:rsidRPr="002865EF" w:rsidRDefault="002A6DE4" w:rsidP="002A6DE4">
      <w:pPr>
        <w:spacing w:after="0" w:line="240" w:lineRule="auto"/>
        <w:ind w:firstLine="709"/>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В течени</w:t>
      </w:r>
      <w:proofErr w:type="gramStart"/>
      <w:r w:rsidRPr="002865EF">
        <w:rPr>
          <w:rFonts w:ascii="Times New Roman" w:eastAsia="Times New Roman" w:hAnsi="Times New Roman" w:cs="Times New Roman"/>
          <w:sz w:val="24"/>
          <w:highlight w:val="yellow"/>
        </w:rPr>
        <w:t>и</w:t>
      </w:r>
      <w:proofErr w:type="gramEnd"/>
      <w:r w:rsidRPr="002865EF">
        <w:rPr>
          <w:rFonts w:ascii="Times New Roman" w:eastAsia="Times New Roman" w:hAnsi="Times New Roman" w:cs="Times New Roman"/>
          <w:sz w:val="24"/>
          <w:highlight w:val="yellow"/>
        </w:rPr>
        <w:t xml:space="preserve">  учебного года  администрацией школы  осуществлялся мониторинг деятельности педагогов  по результатам  </w:t>
      </w:r>
      <w:proofErr w:type="spellStart"/>
      <w:r w:rsidRPr="002865EF">
        <w:rPr>
          <w:rFonts w:ascii="Times New Roman" w:eastAsia="Times New Roman" w:hAnsi="Times New Roman" w:cs="Times New Roman"/>
          <w:sz w:val="24"/>
          <w:highlight w:val="yellow"/>
        </w:rPr>
        <w:t>внутришкольного</w:t>
      </w:r>
      <w:proofErr w:type="spellEnd"/>
      <w:r w:rsidRPr="002865EF">
        <w:rPr>
          <w:rFonts w:ascii="Times New Roman" w:eastAsia="Times New Roman" w:hAnsi="Times New Roman" w:cs="Times New Roman"/>
          <w:sz w:val="24"/>
          <w:highlight w:val="yellow"/>
        </w:rPr>
        <w:t xml:space="preserve"> контроля. </w:t>
      </w:r>
    </w:p>
    <w:p w:rsidR="002A6DE4" w:rsidRPr="008B5C27" w:rsidRDefault="002A6DE4" w:rsidP="008B5C27">
      <w:pPr>
        <w:spacing w:after="0" w:line="240" w:lineRule="auto"/>
        <w:ind w:firstLine="709"/>
        <w:jc w:val="center"/>
        <w:rPr>
          <w:rFonts w:ascii="Times New Roman" w:eastAsia="Times New Roman" w:hAnsi="Times New Roman" w:cs="Times New Roman"/>
          <w:b/>
          <w:sz w:val="24"/>
        </w:rPr>
      </w:pPr>
      <w:r w:rsidRPr="002865EF">
        <w:rPr>
          <w:rFonts w:ascii="Times New Roman" w:eastAsia="Times New Roman" w:hAnsi="Times New Roman" w:cs="Times New Roman"/>
          <w:b/>
          <w:sz w:val="24"/>
          <w:highlight w:val="yellow"/>
        </w:rPr>
        <w:t>Результативность педагогов в течени</w:t>
      </w:r>
      <w:proofErr w:type="gramStart"/>
      <w:r w:rsidRPr="002865EF">
        <w:rPr>
          <w:rFonts w:ascii="Times New Roman" w:eastAsia="Times New Roman" w:hAnsi="Times New Roman" w:cs="Times New Roman"/>
          <w:b/>
          <w:sz w:val="24"/>
          <w:highlight w:val="yellow"/>
        </w:rPr>
        <w:t>и</w:t>
      </w:r>
      <w:proofErr w:type="gramEnd"/>
      <w:r w:rsidRPr="002865EF">
        <w:rPr>
          <w:rFonts w:ascii="Times New Roman" w:eastAsia="Times New Roman" w:hAnsi="Times New Roman" w:cs="Times New Roman"/>
          <w:b/>
          <w:sz w:val="24"/>
          <w:highlight w:val="yellow"/>
        </w:rPr>
        <w:t xml:space="preserve"> года по результатам</w:t>
      </w:r>
      <w:r w:rsidR="008B5C27" w:rsidRPr="002865EF">
        <w:rPr>
          <w:rFonts w:ascii="Times New Roman" w:eastAsia="Times New Roman" w:hAnsi="Times New Roman" w:cs="Times New Roman"/>
          <w:b/>
          <w:sz w:val="24"/>
          <w:highlight w:val="yellow"/>
        </w:rPr>
        <w:t xml:space="preserve"> </w:t>
      </w:r>
      <w:r w:rsidRPr="002865EF">
        <w:rPr>
          <w:rFonts w:ascii="Times New Roman" w:eastAsia="Times New Roman" w:hAnsi="Times New Roman" w:cs="Times New Roman"/>
          <w:b/>
          <w:sz w:val="24"/>
          <w:highlight w:val="yellow"/>
        </w:rPr>
        <w:t>промежуточной аттестации за 2020-2021 учебный год</w:t>
      </w:r>
      <w:r w:rsidRPr="008B5C27">
        <w:rPr>
          <w:rFonts w:ascii="Times New Roman" w:eastAsia="Times New Roman" w:hAnsi="Times New Roman" w:cs="Times New Roman"/>
          <w:b/>
          <w:sz w:val="24"/>
        </w:rPr>
        <w:t>.</w:t>
      </w:r>
    </w:p>
    <w:tbl>
      <w:tblPr>
        <w:tblStyle w:val="a5"/>
        <w:tblW w:w="0" w:type="auto"/>
        <w:tblLayout w:type="fixed"/>
        <w:tblLook w:val="04A0"/>
      </w:tblPr>
      <w:tblGrid>
        <w:gridCol w:w="1931"/>
        <w:gridCol w:w="2146"/>
        <w:gridCol w:w="993"/>
        <w:gridCol w:w="992"/>
        <w:gridCol w:w="850"/>
        <w:gridCol w:w="985"/>
        <w:gridCol w:w="1002"/>
        <w:gridCol w:w="1240"/>
      </w:tblGrid>
      <w:tr w:rsidR="00C2223C" w:rsidTr="001F7E95">
        <w:tc>
          <w:tcPr>
            <w:tcW w:w="1931" w:type="dxa"/>
          </w:tcPr>
          <w:p w:rsidR="00C2223C" w:rsidRDefault="00C2223C" w:rsidP="008B5C27">
            <w:pPr>
              <w:jc w:val="center"/>
              <w:rPr>
                <w:rFonts w:ascii="Times New Roman" w:eastAsia="Times New Roman" w:hAnsi="Times New Roman" w:cs="Times New Roman"/>
                <w:sz w:val="24"/>
              </w:rPr>
            </w:pPr>
            <w:r>
              <w:rPr>
                <w:rFonts w:ascii="Times New Roman" w:eastAsia="Times New Roman" w:hAnsi="Times New Roman" w:cs="Times New Roman"/>
                <w:sz w:val="24"/>
              </w:rPr>
              <w:t>Предмет</w:t>
            </w:r>
          </w:p>
        </w:tc>
        <w:tc>
          <w:tcPr>
            <w:tcW w:w="2146" w:type="dxa"/>
          </w:tcPr>
          <w:p w:rsidR="00C2223C" w:rsidRDefault="00C2223C" w:rsidP="008B5C27">
            <w:pPr>
              <w:jc w:val="center"/>
              <w:rPr>
                <w:rFonts w:ascii="Times New Roman" w:eastAsia="Times New Roman" w:hAnsi="Times New Roman" w:cs="Times New Roman"/>
                <w:sz w:val="24"/>
              </w:rPr>
            </w:pPr>
            <w:r>
              <w:rPr>
                <w:rFonts w:ascii="Times New Roman" w:eastAsia="Times New Roman" w:hAnsi="Times New Roman" w:cs="Times New Roman"/>
                <w:sz w:val="24"/>
              </w:rPr>
              <w:t>Учитель</w:t>
            </w:r>
          </w:p>
        </w:tc>
        <w:tc>
          <w:tcPr>
            <w:tcW w:w="993" w:type="dxa"/>
          </w:tcPr>
          <w:p w:rsidR="00C2223C" w:rsidRPr="002A6DE4" w:rsidRDefault="00C2223C" w:rsidP="008B5C27">
            <w:pPr>
              <w:jc w:val="center"/>
              <w:rPr>
                <w:rFonts w:ascii="Times New Roman" w:eastAsia="Times New Roman" w:hAnsi="Times New Roman" w:cs="Times New Roman"/>
                <w:sz w:val="24"/>
              </w:rPr>
            </w:pPr>
            <w:r>
              <w:rPr>
                <w:rFonts w:ascii="Times New Roman" w:eastAsia="Times New Roman" w:hAnsi="Times New Roman" w:cs="Times New Roman"/>
                <w:sz w:val="24"/>
                <w:lang w:val="en-US"/>
              </w:rPr>
              <w:t>I</w:t>
            </w:r>
            <w:r>
              <w:rPr>
                <w:rFonts w:ascii="Times New Roman" w:eastAsia="Times New Roman" w:hAnsi="Times New Roman" w:cs="Times New Roman"/>
                <w:sz w:val="24"/>
              </w:rPr>
              <w:t xml:space="preserve"> четверть</w:t>
            </w:r>
          </w:p>
        </w:tc>
        <w:tc>
          <w:tcPr>
            <w:tcW w:w="992" w:type="dxa"/>
          </w:tcPr>
          <w:p w:rsidR="00C2223C" w:rsidRPr="002A6DE4" w:rsidRDefault="00C2223C" w:rsidP="008B5C27">
            <w:pPr>
              <w:jc w:val="center"/>
              <w:rPr>
                <w:rFonts w:ascii="Times New Roman" w:eastAsia="Times New Roman" w:hAnsi="Times New Roman" w:cs="Times New Roman"/>
                <w:sz w:val="24"/>
              </w:rPr>
            </w:pPr>
            <w:r>
              <w:rPr>
                <w:rFonts w:ascii="Times New Roman" w:eastAsia="Times New Roman" w:hAnsi="Times New Roman" w:cs="Times New Roman"/>
                <w:sz w:val="24"/>
                <w:lang w:val="en-US"/>
              </w:rPr>
              <w:t>II</w:t>
            </w:r>
            <w:r>
              <w:rPr>
                <w:rFonts w:ascii="Times New Roman" w:eastAsia="Times New Roman" w:hAnsi="Times New Roman" w:cs="Times New Roman"/>
                <w:sz w:val="24"/>
              </w:rPr>
              <w:t xml:space="preserve"> четверть</w:t>
            </w:r>
          </w:p>
        </w:tc>
        <w:tc>
          <w:tcPr>
            <w:tcW w:w="850" w:type="dxa"/>
          </w:tcPr>
          <w:p w:rsidR="00C2223C" w:rsidRPr="002A6DE4" w:rsidRDefault="00C2223C" w:rsidP="008B5C27">
            <w:pPr>
              <w:jc w:val="center"/>
              <w:rPr>
                <w:rFonts w:ascii="Times New Roman" w:eastAsia="Times New Roman" w:hAnsi="Times New Roman" w:cs="Times New Roman"/>
                <w:sz w:val="24"/>
              </w:rPr>
            </w:pPr>
            <w:r>
              <w:rPr>
                <w:rFonts w:ascii="Times New Roman" w:eastAsia="Times New Roman" w:hAnsi="Times New Roman" w:cs="Times New Roman"/>
                <w:sz w:val="24"/>
                <w:lang w:val="en-US"/>
              </w:rPr>
              <w:t>III</w:t>
            </w:r>
            <w:r>
              <w:rPr>
                <w:rFonts w:ascii="Times New Roman" w:eastAsia="Times New Roman" w:hAnsi="Times New Roman" w:cs="Times New Roman"/>
                <w:sz w:val="24"/>
              </w:rPr>
              <w:t xml:space="preserve"> четверть</w:t>
            </w:r>
          </w:p>
        </w:tc>
        <w:tc>
          <w:tcPr>
            <w:tcW w:w="985" w:type="dxa"/>
          </w:tcPr>
          <w:p w:rsidR="00C2223C" w:rsidRPr="002A6DE4" w:rsidRDefault="00C2223C" w:rsidP="008B5C27">
            <w:pPr>
              <w:jc w:val="center"/>
              <w:rPr>
                <w:rFonts w:ascii="Times New Roman" w:eastAsia="Times New Roman" w:hAnsi="Times New Roman" w:cs="Times New Roman"/>
                <w:sz w:val="24"/>
              </w:rPr>
            </w:pPr>
            <w:r>
              <w:rPr>
                <w:rFonts w:ascii="Times New Roman" w:eastAsia="Times New Roman" w:hAnsi="Times New Roman" w:cs="Times New Roman"/>
                <w:sz w:val="24"/>
                <w:lang w:val="en-US"/>
              </w:rPr>
              <w:t>IV</w:t>
            </w:r>
            <w:r>
              <w:rPr>
                <w:rFonts w:ascii="Times New Roman" w:eastAsia="Times New Roman" w:hAnsi="Times New Roman" w:cs="Times New Roman"/>
                <w:sz w:val="24"/>
              </w:rPr>
              <w:t xml:space="preserve"> четверть</w:t>
            </w:r>
          </w:p>
        </w:tc>
        <w:tc>
          <w:tcPr>
            <w:tcW w:w="1002" w:type="dxa"/>
          </w:tcPr>
          <w:p w:rsidR="00C2223C" w:rsidRDefault="00C2223C" w:rsidP="008B5C27">
            <w:pPr>
              <w:jc w:val="center"/>
              <w:rPr>
                <w:rFonts w:ascii="Times New Roman" w:eastAsia="Times New Roman" w:hAnsi="Times New Roman" w:cs="Times New Roman"/>
                <w:sz w:val="24"/>
              </w:rPr>
            </w:pPr>
            <w:r>
              <w:rPr>
                <w:rFonts w:ascii="Times New Roman" w:eastAsia="Times New Roman" w:hAnsi="Times New Roman" w:cs="Times New Roman"/>
                <w:sz w:val="24"/>
              </w:rPr>
              <w:t>годовая</w:t>
            </w:r>
          </w:p>
        </w:tc>
        <w:tc>
          <w:tcPr>
            <w:tcW w:w="1240" w:type="dxa"/>
          </w:tcPr>
          <w:p w:rsidR="00C2223C" w:rsidRDefault="00C2223C" w:rsidP="008B5C27">
            <w:pPr>
              <w:jc w:val="center"/>
              <w:rPr>
                <w:rFonts w:ascii="Times New Roman" w:eastAsia="Times New Roman" w:hAnsi="Times New Roman" w:cs="Times New Roman"/>
                <w:sz w:val="24"/>
              </w:rPr>
            </w:pPr>
            <w:r>
              <w:rPr>
                <w:rFonts w:ascii="Times New Roman" w:eastAsia="Times New Roman" w:hAnsi="Times New Roman" w:cs="Times New Roman"/>
                <w:sz w:val="24"/>
              </w:rPr>
              <w:t>Динамика</w:t>
            </w:r>
          </w:p>
        </w:tc>
      </w:tr>
      <w:tr w:rsidR="00C2223C" w:rsidTr="001F7E95">
        <w:tc>
          <w:tcPr>
            <w:tcW w:w="1931" w:type="dxa"/>
          </w:tcPr>
          <w:p w:rsidR="00C2223C" w:rsidRDefault="00C2223C" w:rsidP="00C2223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Английский язык </w:t>
            </w:r>
          </w:p>
        </w:tc>
        <w:tc>
          <w:tcPr>
            <w:tcW w:w="2146" w:type="dxa"/>
          </w:tcPr>
          <w:p w:rsidR="00C2223C" w:rsidRDefault="00C2223C" w:rsidP="002A6DE4">
            <w:pPr>
              <w:jc w:val="both"/>
              <w:rPr>
                <w:rFonts w:ascii="Times New Roman" w:eastAsia="Times New Roman" w:hAnsi="Times New Roman" w:cs="Times New Roman"/>
                <w:sz w:val="24"/>
              </w:rPr>
            </w:pPr>
            <w:r>
              <w:rPr>
                <w:rFonts w:ascii="Times New Roman" w:eastAsia="Times New Roman" w:hAnsi="Times New Roman" w:cs="Times New Roman"/>
                <w:sz w:val="24"/>
              </w:rPr>
              <w:t>Анисимова Н.М</w:t>
            </w:r>
          </w:p>
        </w:tc>
        <w:tc>
          <w:tcPr>
            <w:tcW w:w="993" w:type="dxa"/>
          </w:tcPr>
          <w:p w:rsidR="00C2223C" w:rsidRDefault="008B5C27" w:rsidP="002A6DE4">
            <w:pPr>
              <w:jc w:val="both"/>
              <w:rPr>
                <w:rFonts w:ascii="Times New Roman" w:eastAsia="Times New Roman" w:hAnsi="Times New Roman" w:cs="Times New Roman"/>
                <w:sz w:val="24"/>
              </w:rPr>
            </w:pPr>
            <w:r>
              <w:rPr>
                <w:rFonts w:ascii="Times New Roman" w:eastAsia="Times New Roman" w:hAnsi="Times New Roman" w:cs="Times New Roman"/>
                <w:sz w:val="24"/>
              </w:rPr>
              <w:t>85%</w:t>
            </w:r>
          </w:p>
        </w:tc>
        <w:tc>
          <w:tcPr>
            <w:tcW w:w="992" w:type="dxa"/>
          </w:tcPr>
          <w:p w:rsidR="00C2223C" w:rsidRDefault="008B5C27" w:rsidP="002A6DE4">
            <w:pPr>
              <w:jc w:val="both"/>
              <w:rPr>
                <w:rFonts w:ascii="Times New Roman" w:eastAsia="Times New Roman" w:hAnsi="Times New Roman" w:cs="Times New Roman"/>
                <w:sz w:val="24"/>
              </w:rPr>
            </w:pPr>
            <w:r>
              <w:rPr>
                <w:rFonts w:ascii="Times New Roman" w:eastAsia="Times New Roman" w:hAnsi="Times New Roman" w:cs="Times New Roman"/>
                <w:sz w:val="24"/>
              </w:rPr>
              <w:t>85%</w:t>
            </w:r>
          </w:p>
        </w:tc>
        <w:tc>
          <w:tcPr>
            <w:tcW w:w="850" w:type="dxa"/>
          </w:tcPr>
          <w:p w:rsidR="00C2223C" w:rsidRDefault="008B5C27" w:rsidP="002A6DE4">
            <w:pPr>
              <w:jc w:val="both"/>
              <w:rPr>
                <w:rFonts w:ascii="Times New Roman" w:eastAsia="Times New Roman" w:hAnsi="Times New Roman" w:cs="Times New Roman"/>
                <w:sz w:val="24"/>
              </w:rPr>
            </w:pPr>
            <w:r>
              <w:rPr>
                <w:rFonts w:ascii="Times New Roman" w:eastAsia="Times New Roman" w:hAnsi="Times New Roman" w:cs="Times New Roman"/>
                <w:sz w:val="24"/>
              </w:rPr>
              <w:t>87%</w:t>
            </w:r>
          </w:p>
        </w:tc>
        <w:tc>
          <w:tcPr>
            <w:tcW w:w="985" w:type="dxa"/>
          </w:tcPr>
          <w:p w:rsidR="00C2223C" w:rsidRDefault="008B5C27" w:rsidP="002A6DE4">
            <w:pPr>
              <w:jc w:val="both"/>
              <w:rPr>
                <w:rFonts w:ascii="Times New Roman" w:eastAsia="Times New Roman" w:hAnsi="Times New Roman" w:cs="Times New Roman"/>
                <w:sz w:val="24"/>
              </w:rPr>
            </w:pPr>
            <w:r>
              <w:rPr>
                <w:rFonts w:ascii="Times New Roman" w:eastAsia="Times New Roman" w:hAnsi="Times New Roman" w:cs="Times New Roman"/>
                <w:sz w:val="24"/>
              </w:rPr>
              <w:t>88%</w:t>
            </w:r>
          </w:p>
        </w:tc>
        <w:tc>
          <w:tcPr>
            <w:tcW w:w="1002" w:type="dxa"/>
          </w:tcPr>
          <w:p w:rsidR="00C2223C" w:rsidRDefault="000C0221" w:rsidP="002A6DE4">
            <w:pPr>
              <w:jc w:val="both"/>
              <w:rPr>
                <w:rFonts w:ascii="Times New Roman" w:eastAsia="Times New Roman" w:hAnsi="Times New Roman" w:cs="Times New Roman"/>
                <w:sz w:val="24"/>
              </w:rPr>
            </w:pPr>
            <w:r>
              <w:rPr>
                <w:rFonts w:ascii="Times New Roman" w:eastAsia="Times New Roman" w:hAnsi="Times New Roman" w:cs="Times New Roman"/>
                <w:sz w:val="24"/>
              </w:rPr>
              <w:t>90</w:t>
            </w:r>
            <w:r w:rsidR="008B5C27">
              <w:rPr>
                <w:rFonts w:ascii="Times New Roman" w:eastAsia="Times New Roman" w:hAnsi="Times New Roman" w:cs="Times New Roman"/>
                <w:sz w:val="24"/>
              </w:rPr>
              <w:t>%</w:t>
            </w:r>
          </w:p>
        </w:tc>
        <w:tc>
          <w:tcPr>
            <w:tcW w:w="1240" w:type="dxa"/>
          </w:tcPr>
          <w:p w:rsidR="00C2223C" w:rsidRDefault="000C0221" w:rsidP="000C0221">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C2223C" w:rsidTr="001F7E95">
        <w:tc>
          <w:tcPr>
            <w:tcW w:w="1931" w:type="dxa"/>
          </w:tcPr>
          <w:p w:rsidR="00C2223C" w:rsidRDefault="008B5C27" w:rsidP="002A6D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Русский язык </w:t>
            </w:r>
          </w:p>
        </w:tc>
        <w:tc>
          <w:tcPr>
            <w:tcW w:w="2146" w:type="dxa"/>
          </w:tcPr>
          <w:p w:rsidR="00C2223C" w:rsidRDefault="008B5C27" w:rsidP="002A6DE4">
            <w:pPr>
              <w:jc w:val="both"/>
              <w:rPr>
                <w:rFonts w:ascii="Times New Roman" w:eastAsia="Times New Roman" w:hAnsi="Times New Roman" w:cs="Times New Roman"/>
                <w:sz w:val="24"/>
              </w:rPr>
            </w:pPr>
            <w:r>
              <w:rPr>
                <w:rFonts w:ascii="Times New Roman" w:eastAsia="Times New Roman" w:hAnsi="Times New Roman" w:cs="Times New Roman"/>
                <w:sz w:val="24"/>
              </w:rPr>
              <w:t>Золотарева Л.В.</w:t>
            </w:r>
          </w:p>
        </w:tc>
        <w:tc>
          <w:tcPr>
            <w:tcW w:w="993"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47%</w:t>
            </w:r>
          </w:p>
        </w:tc>
        <w:tc>
          <w:tcPr>
            <w:tcW w:w="992"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54%</w:t>
            </w:r>
          </w:p>
        </w:tc>
        <w:tc>
          <w:tcPr>
            <w:tcW w:w="850"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56%</w:t>
            </w:r>
          </w:p>
        </w:tc>
        <w:tc>
          <w:tcPr>
            <w:tcW w:w="985"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55%</w:t>
            </w:r>
          </w:p>
        </w:tc>
        <w:tc>
          <w:tcPr>
            <w:tcW w:w="1002"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55%</w:t>
            </w:r>
          </w:p>
        </w:tc>
        <w:tc>
          <w:tcPr>
            <w:tcW w:w="1240" w:type="dxa"/>
          </w:tcPr>
          <w:p w:rsidR="00C2223C" w:rsidRDefault="000C0221"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1F7E95" w:rsidTr="001F7E95">
        <w:tc>
          <w:tcPr>
            <w:tcW w:w="1931" w:type="dxa"/>
          </w:tcPr>
          <w:p w:rsidR="001F7E95" w:rsidRDefault="001F7E95">
            <w:r w:rsidRPr="00804153">
              <w:rPr>
                <w:rFonts w:ascii="Times New Roman" w:eastAsia="Times New Roman" w:hAnsi="Times New Roman" w:cs="Times New Roman"/>
                <w:sz w:val="24"/>
              </w:rPr>
              <w:t>Русский язык</w:t>
            </w:r>
          </w:p>
        </w:tc>
        <w:tc>
          <w:tcPr>
            <w:tcW w:w="2146"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Писарева Т.</w:t>
            </w:r>
            <w:proofErr w:type="gramStart"/>
            <w:r>
              <w:rPr>
                <w:rFonts w:ascii="Times New Roman" w:eastAsia="Times New Roman" w:hAnsi="Times New Roman" w:cs="Times New Roman"/>
                <w:sz w:val="24"/>
              </w:rPr>
              <w:t>Ю</w:t>
            </w:r>
            <w:proofErr w:type="gramEnd"/>
          </w:p>
        </w:tc>
        <w:tc>
          <w:tcPr>
            <w:tcW w:w="993"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76%</w:t>
            </w:r>
          </w:p>
        </w:tc>
        <w:tc>
          <w:tcPr>
            <w:tcW w:w="992"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76%</w:t>
            </w:r>
          </w:p>
        </w:tc>
        <w:tc>
          <w:tcPr>
            <w:tcW w:w="850"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58%</w:t>
            </w:r>
          </w:p>
        </w:tc>
        <w:tc>
          <w:tcPr>
            <w:tcW w:w="985" w:type="dxa"/>
          </w:tcPr>
          <w:p w:rsidR="001F7E95"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76</w:t>
            </w:r>
            <w:r w:rsidR="001F7E95">
              <w:rPr>
                <w:rFonts w:ascii="Times New Roman" w:eastAsia="Times New Roman" w:hAnsi="Times New Roman" w:cs="Times New Roman"/>
                <w:sz w:val="24"/>
              </w:rPr>
              <w:t>%%</w:t>
            </w:r>
          </w:p>
        </w:tc>
        <w:tc>
          <w:tcPr>
            <w:tcW w:w="1002" w:type="dxa"/>
          </w:tcPr>
          <w:p w:rsidR="001F7E95"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76</w:t>
            </w:r>
            <w:r w:rsidR="001F7E95">
              <w:rPr>
                <w:rFonts w:ascii="Times New Roman" w:eastAsia="Times New Roman" w:hAnsi="Times New Roman" w:cs="Times New Roman"/>
                <w:sz w:val="24"/>
              </w:rPr>
              <w:t>%</w:t>
            </w:r>
          </w:p>
        </w:tc>
        <w:tc>
          <w:tcPr>
            <w:tcW w:w="1240" w:type="dxa"/>
          </w:tcPr>
          <w:p w:rsidR="001F7E95" w:rsidRDefault="00AF6220"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Стабил</w:t>
            </w:r>
            <w:proofErr w:type="spellEnd"/>
            <w:r>
              <w:rPr>
                <w:rFonts w:ascii="Times New Roman" w:eastAsia="Times New Roman" w:hAnsi="Times New Roman" w:cs="Times New Roman"/>
                <w:sz w:val="24"/>
              </w:rPr>
              <w:t xml:space="preserve">. </w:t>
            </w:r>
          </w:p>
        </w:tc>
      </w:tr>
      <w:tr w:rsidR="001F7E95" w:rsidTr="001F7E95">
        <w:tc>
          <w:tcPr>
            <w:tcW w:w="1931" w:type="dxa"/>
          </w:tcPr>
          <w:p w:rsidR="001F7E95" w:rsidRDefault="001F7E95">
            <w:r w:rsidRPr="00804153">
              <w:rPr>
                <w:rFonts w:ascii="Times New Roman" w:eastAsia="Times New Roman" w:hAnsi="Times New Roman" w:cs="Times New Roman"/>
                <w:sz w:val="24"/>
              </w:rPr>
              <w:t>Русский язык</w:t>
            </w:r>
          </w:p>
        </w:tc>
        <w:tc>
          <w:tcPr>
            <w:tcW w:w="2146" w:type="dxa"/>
          </w:tcPr>
          <w:p w:rsidR="001F7E95" w:rsidRDefault="001F7E95" w:rsidP="001F7E95">
            <w:pPr>
              <w:rPr>
                <w:rFonts w:ascii="Times New Roman" w:eastAsia="Times New Roman" w:hAnsi="Times New Roman" w:cs="Times New Roman"/>
                <w:sz w:val="24"/>
              </w:rPr>
            </w:pPr>
            <w:proofErr w:type="spellStart"/>
            <w:r>
              <w:rPr>
                <w:rFonts w:ascii="Times New Roman" w:eastAsia="Times New Roman" w:hAnsi="Times New Roman" w:cs="Times New Roman"/>
                <w:sz w:val="24"/>
              </w:rPr>
              <w:t>Скородумова</w:t>
            </w:r>
            <w:proofErr w:type="spellEnd"/>
            <w:r>
              <w:rPr>
                <w:rFonts w:ascii="Times New Roman" w:eastAsia="Times New Roman" w:hAnsi="Times New Roman" w:cs="Times New Roman"/>
                <w:sz w:val="24"/>
              </w:rPr>
              <w:t xml:space="preserve"> О.В.</w:t>
            </w:r>
          </w:p>
        </w:tc>
        <w:tc>
          <w:tcPr>
            <w:tcW w:w="993"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992"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850"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89%</w:t>
            </w:r>
          </w:p>
        </w:tc>
        <w:tc>
          <w:tcPr>
            <w:tcW w:w="985"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67%</w:t>
            </w:r>
          </w:p>
        </w:tc>
        <w:tc>
          <w:tcPr>
            <w:tcW w:w="1002"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1240" w:type="dxa"/>
          </w:tcPr>
          <w:p w:rsidR="001F7E95"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C2223C" w:rsidTr="001F7E95">
        <w:tc>
          <w:tcPr>
            <w:tcW w:w="1931"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Литература</w:t>
            </w:r>
          </w:p>
        </w:tc>
        <w:tc>
          <w:tcPr>
            <w:tcW w:w="2146"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Золотарева Л.В.</w:t>
            </w:r>
          </w:p>
        </w:tc>
        <w:tc>
          <w:tcPr>
            <w:tcW w:w="993"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82%</w:t>
            </w:r>
          </w:p>
        </w:tc>
        <w:tc>
          <w:tcPr>
            <w:tcW w:w="992"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81%</w:t>
            </w:r>
          </w:p>
        </w:tc>
        <w:tc>
          <w:tcPr>
            <w:tcW w:w="850"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94%</w:t>
            </w:r>
          </w:p>
        </w:tc>
        <w:tc>
          <w:tcPr>
            <w:tcW w:w="985"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73%</w:t>
            </w:r>
          </w:p>
        </w:tc>
        <w:tc>
          <w:tcPr>
            <w:tcW w:w="1002"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92%</w:t>
            </w:r>
          </w:p>
        </w:tc>
        <w:tc>
          <w:tcPr>
            <w:tcW w:w="1240" w:type="dxa"/>
          </w:tcPr>
          <w:p w:rsidR="00C2223C"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155E50" w:rsidTr="001F7E95">
        <w:tc>
          <w:tcPr>
            <w:tcW w:w="1931" w:type="dxa"/>
          </w:tcPr>
          <w:p w:rsidR="00155E50" w:rsidRDefault="00155E50" w:rsidP="002A6DE4">
            <w:pPr>
              <w:jc w:val="both"/>
              <w:rPr>
                <w:rFonts w:ascii="Times New Roman" w:eastAsia="Times New Roman" w:hAnsi="Times New Roman" w:cs="Times New Roman"/>
                <w:sz w:val="24"/>
              </w:rPr>
            </w:pPr>
            <w:r>
              <w:rPr>
                <w:rFonts w:ascii="Times New Roman" w:eastAsia="Times New Roman" w:hAnsi="Times New Roman" w:cs="Times New Roman"/>
                <w:sz w:val="24"/>
              </w:rPr>
              <w:t>Литература</w:t>
            </w:r>
          </w:p>
        </w:tc>
        <w:tc>
          <w:tcPr>
            <w:tcW w:w="2146" w:type="dxa"/>
          </w:tcPr>
          <w:p w:rsidR="00155E50" w:rsidRDefault="00155E50" w:rsidP="002A6DE4">
            <w:pPr>
              <w:jc w:val="both"/>
              <w:rPr>
                <w:rFonts w:ascii="Times New Roman" w:eastAsia="Times New Roman" w:hAnsi="Times New Roman" w:cs="Times New Roman"/>
                <w:sz w:val="24"/>
              </w:rPr>
            </w:pPr>
            <w:r>
              <w:rPr>
                <w:rFonts w:ascii="Times New Roman" w:eastAsia="Times New Roman" w:hAnsi="Times New Roman" w:cs="Times New Roman"/>
                <w:sz w:val="24"/>
              </w:rPr>
              <w:t>Писарева Т.</w:t>
            </w:r>
            <w:proofErr w:type="gramStart"/>
            <w:r>
              <w:rPr>
                <w:rFonts w:ascii="Times New Roman" w:eastAsia="Times New Roman" w:hAnsi="Times New Roman" w:cs="Times New Roman"/>
                <w:sz w:val="24"/>
              </w:rPr>
              <w:t>Ю</w:t>
            </w:r>
            <w:proofErr w:type="gramEnd"/>
          </w:p>
        </w:tc>
        <w:tc>
          <w:tcPr>
            <w:tcW w:w="993" w:type="dxa"/>
          </w:tcPr>
          <w:p w:rsidR="00155E50" w:rsidRDefault="00155E50" w:rsidP="002A6DE4">
            <w:pPr>
              <w:jc w:val="both"/>
              <w:rPr>
                <w:rFonts w:ascii="Times New Roman" w:eastAsia="Times New Roman" w:hAnsi="Times New Roman" w:cs="Times New Roman"/>
                <w:sz w:val="24"/>
              </w:rPr>
            </w:pPr>
            <w:r>
              <w:rPr>
                <w:rFonts w:ascii="Times New Roman" w:eastAsia="Times New Roman" w:hAnsi="Times New Roman" w:cs="Times New Roman"/>
                <w:sz w:val="24"/>
              </w:rPr>
              <w:t>89%</w:t>
            </w:r>
          </w:p>
        </w:tc>
        <w:tc>
          <w:tcPr>
            <w:tcW w:w="992" w:type="dxa"/>
          </w:tcPr>
          <w:p w:rsidR="00155E50" w:rsidRDefault="00155E50" w:rsidP="002A6DE4">
            <w:pPr>
              <w:jc w:val="both"/>
              <w:rPr>
                <w:rFonts w:ascii="Times New Roman" w:eastAsia="Times New Roman" w:hAnsi="Times New Roman" w:cs="Times New Roman"/>
                <w:sz w:val="24"/>
              </w:rPr>
            </w:pPr>
            <w:r>
              <w:rPr>
                <w:rFonts w:ascii="Times New Roman" w:eastAsia="Times New Roman" w:hAnsi="Times New Roman" w:cs="Times New Roman"/>
                <w:sz w:val="24"/>
              </w:rPr>
              <w:t>88%</w:t>
            </w:r>
          </w:p>
        </w:tc>
        <w:tc>
          <w:tcPr>
            <w:tcW w:w="850" w:type="dxa"/>
          </w:tcPr>
          <w:p w:rsidR="00155E50" w:rsidRDefault="00155E50" w:rsidP="002A6DE4">
            <w:pPr>
              <w:jc w:val="both"/>
              <w:rPr>
                <w:rFonts w:ascii="Times New Roman" w:eastAsia="Times New Roman" w:hAnsi="Times New Roman" w:cs="Times New Roman"/>
                <w:sz w:val="24"/>
              </w:rPr>
            </w:pPr>
            <w:r>
              <w:rPr>
                <w:rFonts w:ascii="Times New Roman" w:eastAsia="Times New Roman" w:hAnsi="Times New Roman" w:cs="Times New Roman"/>
                <w:sz w:val="24"/>
              </w:rPr>
              <w:t>89%</w:t>
            </w:r>
          </w:p>
        </w:tc>
        <w:tc>
          <w:tcPr>
            <w:tcW w:w="985" w:type="dxa"/>
          </w:tcPr>
          <w:p w:rsidR="00155E50" w:rsidRDefault="00155E50" w:rsidP="002A6DE4">
            <w:pPr>
              <w:jc w:val="both"/>
              <w:rPr>
                <w:rFonts w:ascii="Times New Roman" w:eastAsia="Times New Roman" w:hAnsi="Times New Roman" w:cs="Times New Roman"/>
                <w:sz w:val="24"/>
              </w:rPr>
            </w:pPr>
            <w:r>
              <w:rPr>
                <w:rFonts w:ascii="Times New Roman" w:eastAsia="Times New Roman" w:hAnsi="Times New Roman" w:cs="Times New Roman"/>
                <w:sz w:val="24"/>
              </w:rPr>
              <w:t>89%</w:t>
            </w:r>
          </w:p>
        </w:tc>
        <w:tc>
          <w:tcPr>
            <w:tcW w:w="1002" w:type="dxa"/>
          </w:tcPr>
          <w:p w:rsidR="00155E50" w:rsidRDefault="00155E50" w:rsidP="002A6DE4">
            <w:pPr>
              <w:jc w:val="both"/>
              <w:rPr>
                <w:rFonts w:ascii="Times New Roman" w:eastAsia="Times New Roman" w:hAnsi="Times New Roman" w:cs="Times New Roman"/>
                <w:sz w:val="24"/>
              </w:rPr>
            </w:pPr>
            <w:r>
              <w:rPr>
                <w:rFonts w:ascii="Times New Roman" w:eastAsia="Times New Roman" w:hAnsi="Times New Roman" w:cs="Times New Roman"/>
                <w:sz w:val="24"/>
              </w:rPr>
              <w:t>89%</w:t>
            </w:r>
          </w:p>
        </w:tc>
        <w:tc>
          <w:tcPr>
            <w:tcW w:w="1240" w:type="dxa"/>
          </w:tcPr>
          <w:p w:rsidR="00155E50" w:rsidRDefault="00AF6220"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Стабил</w:t>
            </w:r>
            <w:proofErr w:type="spellEnd"/>
            <w:r>
              <w:rPr>
                <w:rFonts w:ascii="Times New Roman" w:eastAsia="Times New Roman" w:hAnsi="Times New Roman" w:cs="Times New Roman"/>
                <w:sz w:val="24"/>
              </w:rPr>
              <w:t>.</w:t>
            </w:r>
          </w:p>
        </w:tc>
      </w:tr>
      <w:tr w:rsidR="00896806" w:rsidTr="001F7E95">
        <w:tc>
          <w:tcPr>
            <w:tcW w:w="1931" w:type="dxa"/>
          </w:tcPr>
          <w:p w:rsidR="00896806"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Литература </w:t>
            </w:r>
          </w:p>
        </w:tc>
        <w:tc>
          <w:tcPr>
            <w:tcW w:w="2146" w:type="dxa"/>
          </w:tcPr>
          <w:p w:rsidR="00896806" w:rsidRDefault="00896806" w:rsidP="001F7E95">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Скородумова</w:t>
            </w:r>
            <w:proofErr w:type="spellEnd"/>
            <w:r>
              <w:rPr>
                <w:rFonts w:ascii="Times New Roman" w:eastAsia="Times New Roman" w:hAnsi="Times New Roman" w:cs="Times New Roman"/>
                <w:sz w:val="24"/>
              </w:rPr>
              <w:t xml:space="preserve"> О.В.</w:t>
            </w:r>
          </w:p>
        </w:tc>
        <w:tc>
          <w:tcPr>
            <w:tcW w:w="993"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992"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850"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985"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89%</w:t>
            </w:r>
          </w:p>
        </w:tc>
        <w:tc>
          <w:tcPr>
            <w:tcW w:w="1002"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1240" w:type="dxa"/>
          </w:tcPr>
          <w:p w:rsidR="00896806" w:rsidRDefault="00AF6220"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Стабил</w:t>
            </w:r>
            <w:proofErr w:type="spellEnd"/>
            <w:r>
              <w:rPr>
                <w:rFonts w:ascii="Times New Roman" w:eastAsia="Times New Roman" w:hAnsi="Times New Roman" w:cs="Times New Roman"/>
                <w:sz w:val="24"/>
              </w:rPr>
              <w:t>.</w:t>
            </w:r>
          </w:p>
        </w:tc>
      </w:tr>
      <w:tr w:rsidR="00896806" w:rsidTr="001F7E95">
        <w:tc>
          <w:tcPr>
            <w:tcW w:w="1931"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Родной русский язык</w:t>
            </w:r>
          </w:p>
        </w:tc>
        <w:tc>
          <w:tcPr>
            <w:tcW w:w="2146" w:type="dxa"/>
          </w:tcPr>
          <w:p w:rsidR="00896806" w:rsidRDefault="00896806" w:rsidP="001F7E95">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Скородумова</w:t>
            </w:r>
            <w:proofErr w:type="spellEnd"/>
            <w:r>
              <w:rPr>
                <w:rFonts w:ascii="Times New Roman" w:eastAsia="Times New Roman" w:hAnsi="Times New Roman" w:cs="Times New Roman"/>
                <w:sz w:val="24"/>
              </w:rPr>
              <w:t xml:space="preserve"> О.В.</w:t>
            </w:r>
          </w:p>
        </w:tc>
        <w:tc>
          <w:tcPr>
            <w:tcW w:w="993"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92%</w:t>
            </w:r>
          </w:p>
        </w:tc>
        <w:tc>
          <w:tcPr>
            <w:tcW w:w="992"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67%</w:t>
            </w:r>
          </w:p>
        </w:tc>
        <w:tc>
          <w:tcPr>
            <w:tcW w:w="850"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87%</w:t>
            </w:r>
          </w:p>
        </w:tc>
        <w:tc>
          <w:tcPr>
            <w:tcW w:w="985"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92%</w:t>
            </w:r>
          </w:p>
        </w:tc>
        <w:tc>
          <w:tcPr>
            <w:tcW w:w="1002"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95%</w:t>
            </w:r>
          </w:p>
        </w:tc>
        <w:tc>
          <w:tcPr>
            <w:tcW w:w="1240" w:type="dxa"/>
          </w:tcPr>
          <w:p w:rsidR="00896806"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CA1994" w:rsidTr="001F7E95">
        <w:tc>
          <w:tcPr>
            <w:tcW w:w="1931" w:type="dxa"/>
          </w:tcPr>
          <w:p w:rsidR="00CA1994"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Родная русская литература</w:t>
            </w:r>
          </w:p>
        </w:tc>
        <w:tc>
          <w:tcPr>
            <w:tcW w:w="2146" w:type="dxa"/>
          </w:tcPr>
          <w:p w:rsidR="00CA1994"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Золотарева Л.В.</w:t>
            </w:r>
          </w:p>
        </w:tc>
        <w:tc>
          <w:tcPr>
            <w:tcW w:w="993" w:type="dxa"/>
          </w:tcPr>
          <w:p w:rsidR="00CA1994"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992" w:type="dxa"/>
          </w:tcPr>
          <w:p w:rsidR="00CA1994"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90%</w:t>
            </w:r>
          </w:p>
        </w:tc>
        <w:tc>
          <w:tcPr>
            <w:tcW w:w="850" w:type="dxa"/>
          </w:tcPr>
          <w:p w:rsidR="00CA1994"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985" w:type="dxa"/>
          </w:tcPr>
          <w:p w:rsidR="00CA1994"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80%</w:t>
            </w:r>
          </w:p>
        </w:tc>
        <w:tc>
          <w:tcPr>
            <w:tcW w:w="1002" w:type="dxa"/>
          </w:tcPr>
          <w:p w:rsidR="00CA1994"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90%</w:t>
            </w:r>
          </w:p>
        </w:tc>
        <w:tc>
          <w:tcPr>
            <w:tcW w:w="1240" w:type="dxa"/>
          </w:tcPr>
          <w:p w:rsidR="00CA1994"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896806" w:rsidTr="001F7E95">
        <w:tc>
          <w:tcPr>
            <w:tcW w:w="1931" w:type="dxa"/>
          </w:tcPr>
          <w:p w:rsidR="00896806"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Родная русская литература</w:t>
            </w:r>
          </w:p>
        </w:tc>
        <w:tc>
          <w:tcPr>
            <w:tcW w:w="2146" w:type="dxa"/>
          </w:tcPr>
          <w:p w:rsidR="00896806" w:rsidRDefault="00896806" w:rsidP="001F7E95">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Скородумова</w:t>
            </w:r>
            <w:proofErr w:type="spellEnd"/>
            <w:r>
              <w:rPr>
                <w:rFonts w:ascii="Times New Roman" w:eastAsia="Times New Roman" w:hAnsi="Times New Roman" w:cs="Times New Roman"/>
                <w:sz w:val="24"/>
              </w:rPr>
              <w:t xml:space="preserve"> О.В.</w:t>
            </w:r>
          </w:p>
        </w:tc>
        <w:tc>
          <w:tcPr>
            <w:tcW w:w="993"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60%</w:t>
            </w:r>
          </w:p>
        </w:tc>
        <w:tc>
          <w:tcPr>
            <w:tcW w:w="992"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67%</w:t>
            </w:r>
          </w:p>
        </w:tc>
        <w:tc>
          <w:tcPr>
            <w:tcW w:w="850"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75%</w:t>
            </w:r>
          </w:p>
        </w:tc>
        <w:tc>
          <w:tcPr>
            <w:tcW w:w="985"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1002"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78%</w:t>
            </w:r>
          </w:p>
        </w:tc>
        <w:tc>
          <w:tcPr>
            <w:tcW w:w="1240" w:type="dxa"/>
          </w:tcPr>
          <w:p w:rsidR="00896806"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573FA2" w:rsidTr="001F7E95">
        <w:tc>
          <w:tcPr>
            <w:tcW w:w="1931" w:type="dxa"/>
          </w:tcPr>
          <w:p w:rsidR="00573FA2" w:rsidRPr="002865EF" w:rsidRDefault="00573FA2" w:rsidP="002A6DE4">
            <w:pPr>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 xml:space="preserve">Математика </w:t>
            </w:r>
          </w:p>
        </w:tc>
        <w:tc>
          <w:tcPr>
            <w:tcW w:w="2146" w:type="dxa"/>
          </w:tcPr>
          <w:p w:rsidR="00573FA2" w:rsidRPr="002865EF" w:rsidRDefault="00573FA2" w:rsidP="002A6DE4">
            <w:pPr>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Сазонова Н.Н.</w:t>
            </w:r>
          </w:p>
        </w:tc>
        <w:tc>
          <w:tcPr>
            <w:tcW w:w="993" w:type="dxa"/>
          </w:tcPr>
          <w:p w:rsidR="00573FA2" w:rsidRPr="002865EF" w:rsidRDefault="00573FA2" w:rsidP="002A6DE4">
            <w:pPr>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96%</w:t>
            </w:r>
          </w:p>
        </w:tc>
        <w:tc>
          <w:tcPr>
            <w:tcW w:w="992" w:type="dxa"/>
          </w:tcPr>
          <w:p w:rsidR="00573FA2" w:rsidRPr="002865EF" w:rsidRDefault="00573FA2" w:rsidP="002A6DE4">
            <w:pPr>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96%</w:t>
            </w:r>
          </w:p>
        </w:tc>
        <w:tc>
          <w:tcPr>
            <w:tcW w:w="850" w:type="dxa"/>
          </w:tcPr>
          <w:p w:rsidR="00573FA2" w:rsidRPr="002865EF" w:rsidRDefault="00573FA2" w:rsidP="002A6DE4">
            <w:pPr>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96%</w:t>
            </w:r>
          </w:p>
        </w:tc>
        <w:tc>
          <w:tcPr>
            <w:tcW w:w="985" w:type="dxa"/>
          </w:tcPr>
          <w:p w:rsidR="00573FA2" w:rsidRPr="002865EF" w:rsidRDefault="00573FA2" w:rsidP="002A6DE4">
            <w:pPr>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93%</w:t>
            </w:r>
          </w:p>
        </w:tc>
        <w:tc>
          <w:tcPr>
            <w:tcW w:w="1002" w:type="dxa"/>
          </w:tcPr>
          <w:p w:rsidR="00573FA2" w:rsidRPr="002865EF" w:rsidRDefault="00573FA2" w:rsidP="002A6DE4">
            <w:pPr>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96%</w:t>
            </w:r>
          </w:p>
        </w:tc>
        <w:tc>
          <w:tcPr>
            <w:tcW w:w="1240" w:type="dxa"/>
          </w:tcPr>
          <w:p w:rsidR="00573FA2" w:rsidRPr="002865EF" w:rsidRDefault="00AF6220" w:rsidP="002A6DE4">
            <w:pPr>
              <w:jc w:val="both"/>
              <w:rPr>
                <w:rFonts w:ascii="Times New Roman" w:eastAsia="Times New Roman" w:hAnsi="Times New Roman" w:cs="Times New Roman"/>
                <w:sz w:val="24"/>
                <w:highlight w:val="yellow"/>
              </w:rPr>
            </w:pPr>
            <w:proofErr w:type="spellStart"/>
            <w:r w:rsidRPr="002865EF">
              <w:rPr>
                <w:rFonts w:ascii="Times New Roman" w:eastAsia="Times New Roman" w:hAnsi="Times New Roman" w:cs="Times New Roman"/>
                <w:sz w:val="24"/>
                <w:highlight w:val="yellow"/>
              </w:rPr>
              <w:t>Стабил</w:t>
            </w:r>
            <w:proofErr w:type="spellEnd"/>
            <w:r w:rsidRPr="002865EF">
              <w:rPr>
                <w:rFonts w:ascii="Times New Roman" w:eastAsia="Times New Roman" w:hAnsi="Times New Roman" w:cs="Times New Roman"/>
                <w:sz w:val="24"/>
                <w:highlight w:val="yellow"/>
              </w:rPr>
              <w:t>.</w:t>
            </w:r>
          </w:p>
        </w:tc>
      </w:tr>
      <w:tr w:rsidR="00573FA2" w:rsidTr="001F7E95">
        <w:tc>
          <w:tcPr>
            <w:tcW w:w="1931" w:type="dxa"/>
          </w:tcPr>
          <w:p w:rsidR="00573FA2" w:rsidRPr="002865EF" w:rsidRDefault="00573FA2" w:rsidP="002A6DE4">
            <w:pPr>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 xml:space="preserve">Алгебра </w:t>
            </w:r>
          </w:p>
        </w:tc>
        <w:tc>
          <w:tcPr>
            <w:tcW w:w="2146" w:type="dxa"/>
          </w:tcPr>
          <w:p w:rsidR="00573FA2" w:rsidRPr="002865EF" w:rsidRDefault="00573FA2">
            <w:pPr>
              <w:rPr>
                <w:highlight w:val="yellow"/>
              </w:rPr>
            </w:pPr>
            <w:r w:rsidRPr="002865EF">
              <w:rPr>
                <w:rFonts w:ascii="Times New Roman" w:eastAsia="Times New Roman" w:hAnsi="Times New Roman" w:cs="Times New Roman"/>
                <w:sz w:val="24"/>
                <w:highlight w:val="yellow"/>
              </w:rPr>
              <w:t>Сазонова Н.Н.</w:t>
            </w:r>
          </w:p>
        </w:tc>
        <w:tc>
          <w:tcPr>
            <w:tcW w:w="993" w:type="dxa"/>
          </w:tcPr>
          <w:p w:rsidR="00573FA2" w:rsidRPr="002865EF" w:rsidRDefault="00573FA2" w:rsidP="002A6DE4">
            <w:pPr>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72%</w:t>
            </w:r>
          </w:p>
        </w:tc>
        <w:tc>
          <w:tcPr>
            <w:tcW w:w="992" w:type="dxa"/>
          </w:tcPr>
          <w:p w:rsidR="00573FA2" w:rsidRPr="002865EF" w:rsidRDefault="00573FA2" w:rsidP="002A6DE4">
            <w:pPr>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72%</w:t>
            </w:r>
          </w:p>
        </w:tc>
        <w:tc>
          <w:tcPr>
            <w:tcW w:w="850" w:type="dxa"/>
          </w:tcPr>
          <w:p w:rsidR="00573FA2" w:rsidRPr="002865EF" w:rsidRDefault="00573FA2" w:rsidP="002A6DE4">
            <w:pPr>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83%</w:t>
            </w:r>
          </w:p>
        </w:tc>
        <w:tc>
          <w:tcPr>
            <w:tcW w:w="985" w:type="dxa"/>
          </w:tcPr>
          <w:p w:rsidR="00573FA2" w:rsidRPr="002865EF" w:rsidRDefault="00573FA2" w:rsidP="002A6DE4">
            <w:pPr>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71%</w:t>
            </w:r>
          </w:p>
        </w:tc>
        <w:tc>
          <w:tcPr>
            <w:tcW w:w="1002" w:type="dxa"/>
          </w:tcPr>
          <w:p w:rsidR="00573FA2" w:rsidRPr="002865EF" w:rsidRDefault="00573FA2" w:rsidP="002A6DE4">
            <w:pPr>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83%</w:t>
            </w:r>
          </w:p>
        </w:tc>
        <w:tc>
          <w:tcPr>
            <w:tcW w:w="1240" w:type="dxa"/>
          </w:tcPr>
          <w:p w:rsidR="00573FA2" w:rsidRPr="002865EF" w:rsidRDefault="00AF6220" w:rsidP="002A6DE4">
            <w:pPr>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w:t>
            </w:r>
          </w:p>
        </w:tc>
      </w:tr>
      <w:tr w:rsidR="00573FA2" w:rsidTr="001F7E95">
        <w:tc>
          <w:tcPr>
            <w:tcW w:w="1931" w:type="dxa"/>
          </w:tcPr>
          <w:p w:rsidR="00573FA2"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Алгебра</w:t>
            </w:r>
          </w:p>
        </w:tc>
        <w:tc>
          <w:tcPr>
            <w:tcW w:w="2146" w:type="dxa"/>
          </w:tcPr>
          <w:p w:rsidR="00573FA2" w:rsidRPr="00497870" w:rsidRDefault="00573FA2">
            <w:pPr>
              <w:rPr>
                <w:rFonts w:ascii="Times New Roman" w:eastAsia="Times New Roman" w:hAnsi="Times New Roman" w:cs="Times New Roman"/>
                <w:sz w:val="24"/>
              </w:rPr>
            </w:pPr>
            <w:r>
              <w:rPr>
                <w:rFonts w:ascii="Times New Roman" w:eastAsia="Times New Roman" w:hAnsi="Times New Roman" w:cs="Times New Roman"/>
                <w:sz w:val="24"/>
              </w:rPr>
              <w:t>Мальцева Л.А</w:t>
            </w:r>
          </w:p>
        </w:tc>
        <w:tc>
          <w:tcPr>
            <w:tcW w:w="993"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38%%</w:t>
            </w:r>
          </w:p>
        </w:tc>
        <w:tc>
          <w:tcPr>
            <w:tcW w:w="992"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49%</w:t>
            </w:r>
          </w:p>
        </w:tc>
        <w:tc>
          <w:tcPr>
            <w:tcW w:w="850" w:type="dxa"/>
          </w:tcPr>
          <w:p w:rsidR="00573FA2" w:rsidRDefault="00721211" w:rsidP="002A6DE4">
            <w:pPr>
              <w:jc w:val="both"/>
              <w:rPr>
                <w:rFonts w:ascii="Times New Roman" w:eastAsia="Times New Roman" w:hAnsi="Times New Roman" w:cs="Times New Roman"/>
                <w:sz w:val="24"/>
              </w:rPr>
            </w:pPr>
            <w:r>
              <w:rPr>
                <w:rFonts w:ascii="Times New Roman" w:eastAsia="Times New Roman" w:hAnsi="Times New Roman" w:cs="Times New Roman"/>
                <w:sz w:val="24"/>
              </w:rPr>
              <w:t>29%</w:t>
            </w:r>
          </w:p>
        </w:tc>
        <w:tc>
          <w:tcPr>
            <w:tcW w:w="985" w:type="dxa"/>
          </w:tcPr>
          <w:p w:rsidR="00573FA2" w:rsidRDefault="00721211" w:rsidP="002A6DE4">
            <w:pPr>
              <w:jc w:val="both"/>
              <w:rPr>
                <w:rFonts w:ascii="Times New Roman" w:eastAsia="Times New Roman" w:hAnsi="Times New Roman" w:cs="Times New Roman"/>
                <w:sz w:val="24"/>
              </w:rPr>
            </w:pPr>
            <w:r>
              <w:rPr>
                <w:rFonts w:ascii="Times New Roman" w:eastAsia="Times New Roman" w:hAnsi="Times New Roman" w:cs="Times New Roman"/>
                <w:sz w:val="24"/>
              </w:rPr>
              <w:t>51%</w:t>
            </w:r>
          </w:p>
        </w:tc>
        <w:tc>
          <w:tcPr>
            <w:tcW w:w="1002" w:type="dxa"/>
          </w:tcPr>
          <w:p w:rsidR="00573FA2" w:rsidRDefault="00721211" w:rsidP="002A6DE4">
            <w:pPr>
              <w:jc w:val="both"/>
              <w:rPr>
                <w:rFonts w:ascii="Times New Roman" w:eastAsia="Times New Roman" w:hAnsi="Times New Roman" w:cs="Times New Roman"/>
                <w:sz w:val="24"/>
              </w:rPr>
            </w:pPr>
            <w:r>
              <w:rPr>
                <w:rFonts w:ascii="Times New Roman" w:eastAsia="Times New Roman" w:hAnsi="Times New Roman" w:cs="Times New Roman"/>
                <w:sz w:val="24"/>
              </w:rPr>
              <w:t>56%</w:t>
            </w:r>
          </w:p>
        </w:tc>
        <w:tc>
          <w:tcPr>
            <w:tcW w:w="1240" w:type="dxa"/>
          </w:tcPr>
          <w:p w:rsidR="00573FA2"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573FA2" w:rsidTr="001F7E95">
        <w:tc>
          <w:tcPr>
            <w:tcW w:w="1931" w:type="dxa"/>
          </w:tcPr>
          <w:p w:rsidR="00573FA2" w:rsidRPr="002865EF" w:rsidRDefault="00573FA2" w:rsidP="002A6DE4">
            <w:pPr>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 xml:space="preserve">Геометрия </w:t>
            </w:r>
          </w:p>
        </w:tc>
        <w:tc>
          <w:tcPr>
            <w:tcW w:w="2146" w:type="dxa"/>
          </w:tcPr>
          <w:p w:rsidR="00573FA2" w:rsidRPr="002865EF" w:rsidRDefault="00573FA2">
            <w:pPr>
              <w:rPr>
                <w:highlight w:val="yellow"/>
              </w:rPr>
            </w:pPr>
            <w:r w:rsidRPr="002865EF">
              <w:rPr>
                <w:rFonts w:ascii="Times New Roman" w:eastAsia="Times New Roman" w:hAnsi="Times New Roman" w:cs="Times New Roman"/>
                <w:sz w:val="24"/>
                <w:highlight w:val="yellow"/>
              </w:rPr>
              <w:t>Сазонова Н.Н.</w:t>
            </w:r>
          </w:p>
        </w:tc>
        <w:tc>
          <w:tcPr>
            <w:tcW w:w="993" w:type="dxa"/>
          </w:tcPr>
          <w:p w:rsidR="00573FA2" w:rsidRPr="002865EF" w:rsidRDefault="00573FA2" w:rsidP="002A6DE4">
            <w:pPr>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66%</w:t>
            </w:r>
          </w:p>
        </w:tc>
        <w:tc>
          <w:tcPr>
            <w:tcW w:w="992" w:type="dxa"/>
          </w:tcPr>
          <w:p w:rsidR="00573FA2" w:rsidRPr="002865EF" w:rsidRDefault="00573FA2" w:rsidP="002A6DE4">
            <w:pPr>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71%</w:t>
            </w:r>
          </w:p>
        </w:tc>
        <w:tc>
          <w:tcPr>
            <w:tcW w:w="850" w:type="dxa"/>
          </w:tcPr>
          <w:p w:rsidR="00573FA2" w:rsidRPr="002865EF" w:rsidRDefault="00573FA2" w:rsidP="002A6DE4">
            <w:pPr>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74%</w:t>
            </w:r>
          </w:p>
        </w:tc>
        <w:tc>
          <w:tcPr>
            <w:tcW w:w="985" w:type="dxa"/>
          </w:tcPr>
          <w:p w:rsidR="00573FA2" w:rsidRPr="002865EF" w:rsidRDefault="00573FA2" w:rsidP="002A6DE4">
            <w:pPr>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75%</w:t>
            </w:r>
          </w:p>
        </w:tc>
        <w:tc>
          <w:tcPr>
            <w:tcW w:w="1002" w:type="dxa"/>
          </w:tcPr>
          <w:p w:rsidR="00573FA2" w:rsidRPr="002865EF" w:rsidRDefault="00573FA2" w:rsidP="002A6DE4">
            <w:pPr>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83%</w:t>
            </w:r>
          </w:p>
        </w:tc>
        <w:tc>
          <w:tcPr>
            <w:tcW w:w="1240" w:type="dxa"/>
          </w:tcPr>
          <w:p w:rsidR="00573FA2" w:rsidRPr="002865EF" w:rsidRDefault="00AF6220" w:rsidP="002A6DE4">
            <w:pPr>
              <w:jc w:val="both"/>
              <w:rPr>
                <w:rFonts w:ascii="Times New Roman" w:eastAsia="Times New Roman" w:hAnsi="Times New Roman" w:cs="Times New Roman"/>
                <w:sz w:val="24"/>
                <w:highlight w:val="yellow"/>
              </w:rPr>
            </w:pPr>
            <w:r w:rsidRPr="002865EF">
              <w:rPr>
                <w:rFonts w:ascii="Times New Roman" w:eastAsia="Times New Roman" w:hAnsi="Times New Roman" w:cs="Times New Roman"/>
                <w:sz w:val="24"/>
                <w:highlight w:val="yellow"/>
              </w:rPr>
              <w:t>+</w:t>
            </w:r>
          </w:p>
        </w:tc>
      </w:tr>
      <w:tr w:rsidR="00573FA2" w:rsidTr="001F7E95">
        <w:tc>
          <w:tcPr>
            <w:tcW w:w="1931" w:type="dxa"/>
          </w:tcPr>
          <w:p w:rsidR="00573FA2"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Геометрия</w:t>
            </w:r>
          </w:p>
        </w:tc>
        <w:tc>
          <w:tcPr>
            <w:tcW w:w="2146" w:type="dxa"/>
          </w:tcPr>
          <w:p w:rsidR="00573FA2" w:rsidRPr="00497870" w:rsidRDefault="00573FA2">
            <w:pPr>
              <w:rPr>
                <w:rFonts w:ascii="Times New Roman" w:eastAsia="Times New Roman" w:hAnsi="Times New Roman" w:cs="Times New Roman"/>
                <w:sz w:val="24"/>
              </w:rPr>
            </w:pPr>
            <w:r>
              <w:rPr>
                <w:rFonts w:ascii="Times New Roman" w:eastAsia="Times New Roman" w:hAnsi="Times New Roman" w:cs="Times New Roman"/>
                <w:sz w:val="24"/>
              </w:rPr>
              <w:t>Мальцева Л.А.</w:t>
            </w:r>
          </w:p>
        </w:tc>
        <w:tc>
          <w:tcPr>
            <w:tcW w:w="993"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48%</w:t>
            </w:r>
          </w:p>
        </w:tc>
        <w:tc>
          <w:tcPr>
            <w:tcW w:w="992"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47%</w:t>
            </w:r>
          </w:p>
        </w:tc>
        <w:tc>
          <w:tcPr>
            <w:tcW w:w="850" w:type="dxa"/>
          </w:tcPr>
          <w:p w:rsidR="00573FA2" w:rsidRDefault="00721211" w:rsidP="002A6DE4">
            <w:pPr>
              <w:jc w:val="both"/>
              <w:rPr>
                <w:rFonts w:ascii="Times New Roman" w:eastAsia="Times New Roman" w:hAnsi="Times New Roman" w:cs="Times New Roman"/>
                <w:sz w:val="24"/>
              </w:rPr>
            </w:pPr>
            <w:r>
              <w:rPr>
                <w:rFonts w:ascii="Times New Roman" w:eastAsia="Times New Roman" w:hAnsi="Times New Roman" w:cs="Times New Roman"/>
                <w:sz w:val="24"/>
              </w:rPr>
              <w:t>67%</w:t>
            </w:r>
          </w:p>
        </w:tc>
        <w:tc>
          <w:tcPr>
            <w:tcW w:w="985" w:type="dxa"/>
          </w:tcPr>
          <w:p w:rsidR="00573FA2" w:rsidRDefault="00721211" w:rsidP="002A6DE4">
            <w:pPr>
              <w:jc w:val="both"/>
              <w:rPr>
                <w:rFonts w:ascii="Times New Roman" w:eastAsia="Times New Roman" w:hAnsi="Times New Roman" w:cs="Times New Roman"/>
                <w:sz w:val="24"/>
              </w:rPr>
            </w:pPr>
            <w:r>
              <w:rPr>
                <w:rFonts w:ascii="Times New Roman" w:eastAsia="Times New Roman" w:hAnsi="Times New Roman" w:cs="Times New Roman"/>
                <w:sz w:val="24"/>
              </w:rPr>
              <w:t>54%</w:t>
            </w:r>
          </w:p>
        </w:tc>
        <w:tc>
          <w:tcPr>
            <w:tcW w:w="1002" w:type="dxa"/>
          </w:tcPr>
          <w:p w:rsidR="00573FA2" w:rsidRDefault="00721211" w:rsidP="002A6DE4">
            <w:pPr>
              <w:jc w:val="both"/>
              <w:rPr>
                <w:rFonts w:ascii="Times New Roman" w:eastAsia="Times New Roman" w:hAnsi="Times New Roman" w:cs="Times New Roman"/>
                <w:sz w:val="24"/>
              </w:rPr>
            </w:pPr>
            <w:r>
              <w:rPr>
                <w:rFonts w:ascii="Times New Roman" w:eastAsia="Times New Roman" w:hAnsi="Times New Roman" w:cs="Times New Roman"/>
                <w:sz w:val="24"/>
              </w:rPr>
              <w:t>61%</w:t>
            </w:r>
          </w:p>
        </w:tc>
        <w:tc>
          <w:tcPr>
            <w:tcW w:w="1240" w:type="dxa"/>
          </w:tcPr>
          <w:p w:rsidR="00573FA2"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573FA2" w:rsidTr="001F7E95">
        <w:tc>
          <w:tcPr>
            <w:tcW w:w="1931"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Информатика</w:t>
            </w:r>
          </w:p>
        </w:tc>
        <w:tc>
          <w:tcPr>
            <w:tcW w:w="2146" w:type="dxa"/>
          </w:tcPr>
          <w:p w:rsidR="00573FA2" w:rsidRDefault="00573FA2">
            <w:pPr>
              <w:rPr>
                <w:rFonts w:ascii="Times New Roman" w:eastAsia="Times New Roman" w:hAnsi="Times New Roman" w:cs="Times New Roman"/>
                <w:sz w:val="24"/>
              </w:rPr>
            </w:pPr>
            <w:r>
              <w:rPr>
                <w:rFonts w:ascii="Times New Roman" w:eastAsia="Times New Roman" w:hAnsi="Times New Roman" w:cs="Times New Roman"/>
                <w:sz w:val="24"/>
              </w:rPr>
              <w:t>Мальцева Л.А.</w:t>
            </w:r>
          </w:p>
        </w:tc>
        <w:tc>
          <w:tcPr>
            <w:tcW w:w="993"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35%</w:t>
            </w:r>
          </w:p>
        </w:tc>
        <w:tc>
          <w:tcPr>
            <w:tcW w:w="992"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68%</w:t>
            </w:r>
          </w:p>
        </w:tc>
        <w:tc>
          <w:tcPr>
            <w:tcW w:w="850" w:type="dxa"/>
          </w:tcPr>
          <w:p w:rsidR="00573FA2" w:rsidRDefault="00721211" w:rsidP="002A6DE4">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985" w:type="dxa"/>
          </w:tcPr>
          <w:p w:rsidR="00573FA2" w:rsidRDefault="00721211" w:rsidP="002A6DE4">
            <w:pPr>
              <w:jc w:val="both"/>
              <w:rPr>
                <w:rFonts w:ascii="Times New Roman" w:eastAsia="Times New Roman" w:hAnsi="Times New Roman" w:cs="Times New Roman"/>
                <w:sz w:val="24"/>
              </w:rPr>
            </w:pPr>
            <w:r>
              <w:rPr>
                <w:rFonts w:ascii="Times New Roman" w:eastAsia="Times New Roman" w:hAnsi="Times New Roman" w:cs="Times New Roman"/>
                <w:sz w:val="24"/>
              </w:rPr>
              <w:t>69%</w:t>
            </w:r>
          </w:p>
        </w:tc>
        <w:tc>
          <w:tcPr>
            <w:tcW w:w="1002" w:type="dxa"/>
          </w:tcPr>
          <w:p w:rsidR="00573FA2" w:rsidRDefault="00721211" w:rsidP="002A6DE4">
            <w:pPr>
              <w:jc w:val="both"/>
              <w:rPr>
                <w:rFonts w:ascii="Times New Roman" w:eastAsia="Times New Roman" w:hAnsi="Times New Roman" w:cs="Times New Roman"/>
                <w:sz w:val="24"/>
              </w:rPr>
            </w:pPr>
            <w:r>
              <w:rPr>
                <w:rFonts w:ascii="Times New Roman" w:eastAsia="Times New Roman" w:hAnsi="Times New Roman" w:cs="Times New Roman"/>
                <w:sz w:val="24"/>
              </w:rPr>
              <w:t>72%</w:t>
            </w:r>
          </w:p>
        </w:tc>
        <w:tc>
          <w:tcPr>
            <w:tcW w:w="1240" w:type="dxa"/>
          </w:tcPr>
          <w:p w:rsidR="00573FA2"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1F7E95" w:rsidTr="001F7E95">
        <w:tc>
          <w:tcPr>
            <w:tcW w:w="1931"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Информатика</w:t>
            </w:r>
          </w:p>
        </w:tc>
        <w:tc>
          <w:tcPr>
            <w:tcW w:w="2146" w:type="dxa"/>
          </w:tcPr>
          <w:p w:rsidR="001F7E95" w:rsidRDefault="001F7E95">
            <w:pPr>
              <w:rPr>
                <w:rFonts w:ascii="Times New Roman" w:eastAsia="Times New Roman" w:hAnsi="Times New Roman" w:cs="Times New Roman"/>
                <w:sz w:val="24"/>
              </w:rPr>
            </w:pPr>
            <w:r>
              <w:rPr>
                <w:rFonts w:ascii="Times New Roman" w:eastAsia="Times New Roman" w:hAnsi="Times New Roman" w:cs="Times New Roman"/>
                <w:sz w:val="24"/>
              </w:rPr>
              <w:t>Иванов И.В.</w:t>
            </w:r>
          </w:p>
        </w:tc>
        <w:tc>
          <w:tcPr>
            <w:tcW w:w="993"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87%</w:t>
            </w:r>
          </w:p>
        </w:tc>
        <w:tc>
          <w:tcPr>
            <w:tcW w:w="992" w:type="dxa"/>
          </w:tcPr>
          <w:p w:rsidR="001F7E95" w:rsidRDefault="00AD4B7F">
            <w:r>
              <w:rPr>
                <w:rFonts w:ascii="Times New Roman" w:eastAsia="Times New Roman" w:hAnsi="Times New Roman" w:cs="Times New Roman"/>
                <w:sz w:val="24"/>
              </w:rPr>
              <w:t>91</w:t>
            </w:r>
            <w:r w:rsidR="001F7E95" w:rsidRPr="00291D5F">
              <w:rPr>
                <w:rFonts w:ascii="Times New Roman" w:eastAsia="Times New Roman" w:hAnsi="Times New Roman" w:cs="Times New Roman"/>
                <w:sz w:val="24"/>
              </w:rPr>
              <w:t>%</w:t>
            </w:r>
          </w:p>
        </w:tc>
        <w:tc>
          <w:tcPr>
            <w:tcW w:w="850" w:type="dxa"/>
          </w:tcPr>
          <w:p w:rsidR="001F7E95" w:rsidRDefault="00AD4B7F">
            <w:r>
              <w:rPr>
                <w:rFonts w:ascii="Times New Roman" w:eastAsia="Times New Roman" w:hAnsi="Times New Roman" w:cs="Times New Roman"/>
                <w:sz w:val="24"/>
              </w:rPr>
              <w:t>94</w:t>
            </w:r>
            <w:r w:rsidR="001F7E95" w:rsidRPr="00291D5F">
              <w:rPr>
                <w:rFonts w:ascii="Times New Roman" w:eastAsia="Times New Roman" w:hAnsi="Times New Roman" w:cs="Times New Roman"/>
                <w:sz w:val="24"/>
              </w:rPr>
              <w:t>%</w:t>
            </w:r>
          </w:p>
        </w:tc>
        <w:tc>
          <w:tcPr>
            <w:tcW w:w="985" w:type="dxa"/>
          </w:tcPr>
          <w:p w:rsidR="001F7E95" w:rsidRDefault="00AD4B7F">
            <w:r>
              <w:rPr>
                <w:rFonts w:ascii="Times New Roman" w:eastAsia="Times New Roman" w:hAnsi="Times New Roman" w:cs="Times New Roman"/>
                <w:sz w:val="24"/>
              </w:rPr>
              <w:t>95</w:t>
            </w:r>
            <w:r w:rsidR="001F7E95" w:rsidRPr="00291D5F">
              <w:rPr>
                <w:rFonts w:ascii="Times New Roman" w:eastAsia="Times New Roman" w:hAnsi="Times New Roman" w:cs="Times New Roman"/>
                <w:sz w:val="24"/>
              </w:rPr>
              <w:t>%</w:t>
            </w:r>
          </w:p>
        </w:tc>
        <w:tc>
          <w:tcPr>
            <w:tcW w:w="1002" w:type="dxa"/>
          </w:tcPr>
          <w:p w:rsidR="001F7E95" w:rsidRDefault="00AD4B7F">
            <w:r>
              <w:rPr>
                <w:rFonts w:ascii="Times New Roman" w:eastAsia="Times New Roman" w:hAnsi="Times New Roman" w:cs="Times New Roman"/>
                <w:sz w:val="24"/>
              </w:rPr>
              <w:t>98</w:t>
            </w:r>
            <w:r w:rsidR="001F7E95" w:rsidRPr="00291D5F">
              <w:rPr>
                <w:rFonts w:ascii="Times New Roman" w:eastAsia="Times New Roman" w:hAnsi="Times New Roman" w:cs="Times New Roman"/>
                <w:sz w:val="24"/>
              </w:rPr>
              <w:t>%</w:t>
            </w:r>
          </w:p>
        </w:tc>
        <w:tc>
          <w:tcPr>
            <w:tcW w:w="1240" w:type="dxa"/>
          </w:tcPr>
          <w:p w:rsidR="001F7E95"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573FA2" w:rsidTr="001F7E95">
        <w:tc>
          <w:tcPr>
            <w:tcW w:w="1931"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Физика</w:t>
            </w:r>
          </w:p>
        </w:tc>
        <w:tc>
          <w:tcPr>
            <w:tcW w:w="2146" w:type="dxa"/>
          </w:tcPr>
          <w:p w:rsidR="00573FA2" w:rsidRDefault="00573FA2">
            <w:pPr>
              <w:rPr>
                <w:rFonts w:ascii="Times New Roman" w:eastAsia="Times New Roman" w:hAnsi="Times New Roman" w:cs="Times New Roman"/>
                <w:sz w:val="24"/>
              </w:rPr>
            </w:pPr>
            <w:r>
              <w:rPr>
                <w:rFonts w:ascii="Times New Roman" w:eastAsia="Times New Roman" w:hAnsi="Times New Roman" w:cs="Times New Roman"/>
                <w:sz w:val="24"/>
              </w:rPr>
              <w:t>Мальцева Л.А.</w:t>
            </w:r>
          </w:p>
        </w:tc>
        <w:tc>
          <w:tcPr>
            <w:tcW w:w="993"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36%</w:t>
            </w:r>
          </w:p>
        </w:tc>
        <w:tc>
          <w:tcPr>
            <w:tcW w:w="992" w:type="dxa"/>
          </w:tcPr>
          <w:p w:rsidR="00573FA2" w:rsidRDefault="00721211" w:rsidP="002A6DE4">
            <w:pPr>
              <w:jc w:val="both"/>
              <w:rPr>
                <w:rFonts w:ascii="Times New Roman" w:eastAsia="Times New Roman" w:hAnsi="Times New Roman" w:cs="Times New Roman"/>
                <w:sz w:val="24"/>
              </w:rPr>
            </w:pPr>
            <w:r>
              <w:rPr>
                <w:rFonts w:ascii="Times New Roman" w:eastAsia="Times New Roman" w:hAnsi="Times New Roman" w:cs="Times New Roman"/>
                <w:sz w:val="24"/>
              </w:rPr>
              <w:t>40%</w:t>
            </w:r>
          </w:p>
        </w:tc>
        <w:tc>
          <w:tcPr>
            <w:tcW w:w="850" w:type="dxa"/>
          </w:tcPr>
          <w:p w:rsidR="00573FA2" w:rsidRDefault="00721211" w:rsidP="002A6DE4">
            <w:pPr>
              <w:jc w:val="both"/>
              <w:rPr>
                <w:rFonts w:ascii="Times New Roman" w:eastAsia="Times New Roman" w:hAnsi="Times New Roman" w:cs="Times New Roman"/>
                <w:sz w:val="24"/>
              </w:rPr>
            </w:pPr>
            <w:r>
              <w:rPr>
                <w:rFonts w:ascii="Times New Roman" w:eastAsia="Times New Roman" w:hAnsi="Times New Roman" w:cs="Times New Roman"/>
                <w:sz w:val="24"/>
              </w:rPr>
              <w:t>42%</w:t>
            </w:r>
          </w:p>
        </w:tc>
        <w:tc>
          <w:tcPr>
            <w:tcW w:w="985" w:type="dxa"/>
          </w:tcPr>
          <w:p w:rsidR="00573FA2" w:rsidRDefault="00721211" w:rsidP="002A6DE4">
            <w:pPr>
              <w:jc w:val="both"/>
              <w:rPr>
                <w:rFonts w:ascii="Times New Roman" w:eastAsia="Times New Roman" w:hAnsi="Times New Roman" w:cs="Times New Roman"/>
                <w:sz w:val="24"/>
              </w:rPr>
            </w:pPr>
            <w:r>
              <w:rPr>
                <w:rFonts w:ascii="Times New Roman" w:eastAsia="Times New Roman" w:hAnsi="Times New Roman" w:cs="Times New Roman"/>
                <w:sz w:val="24"/>
              </w:rPr>
              <w:t>48%</w:t>
            </w:r>
          </w:p>
        </w:tc>
        <w:tc>
          <w:tcPr>
            <w:tcW w:w="1002" w:type="dxa"/>
          </w:tcPr>
          <w:p w:rsidR="00573FA2" w:rsidRDefault="00721211" w:rsidP="002A6DE4">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1240" w:type="dxa"/>
          </w:tcPr>
          <w:p w:rsidR="00573FA2"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045C0B" w:rsidTr="001F7E95">
        <w:tc>
          <w:tcPr>
            <w:tcW w:w="1931"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Химия</w:t>
            </w:r>
          </w:p>
        </w:tc>
        <w:tc>
          <w:tcPr>
            <w:tcW w:w="2146" w:type="dxa"/>
          </w:tcPr>
          <w:p w:rsidR="00045C0B" w:rsidRDefault="00045C0B">
            <w:pPr>
              <w:rPr>
                <w:rFonts w:ascii="Times New Roman" w:eastAsia="Times New Roman" w:hAnsi="Times New Roman" w:cs="Times New Roman"/>
                <w:sz w:val="24"/>
              </w:rPr>
            </w:pPr>
            <w:r>
              <w:rPr>
                <w:rFonts w:ascii="Times New Roman" w:eastAsia="Times New Roman" w:hAnsi="Times New Roman" w:cs="Times New Roman"/>
                <w:sz w:val="24"/>
              </w:rPr>
              <w:t>Мальцева Е.О.</w:t>
            </w:r>
          </w:p>
        </w:tc>
        <w:tc>
          <w:tcPr>
            <w:tcW w:w="993"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61%</w:t>
            </w:r>
          </w:p>
        </w:tc>
        <w:tc>
          <w:tcPr>
            <w:tcW w:w="992"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71%</w:t>
            </w:r>
          </w:p>
        </w:tc>
        <w:tc>
          <w:tcPr>
            <w:tcW w:w="850"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49%</w:t>
            </w:r>
          </w:p>
        </w:tc>
        <w:tc>
          <w:tcPr>
            <w:tcW w:w="985"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61%</w:t>
            </w:r>
          </w:p>
        </w:tc>
        <w:tc>
          <w:tcPr>
            <w:tcW w:w="1002"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73%</w:t>
            </w:r>
          </w:p>
        </w:tc>
        <w:tc>
          <w:tcPr>
            <w:tcW w:w="1240" w:type="dxa"/>
          </w:tcPr>
          <w:p w:rsidR="00045C0B"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1F7E95" w:rsidTr="001F7E95">
        <w:tc>
          <w:tcPr>
            <w:tcW w:w="1931"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Химия</w:t>
            </w:r>
          </w:p>
        </w:tc>
        <w:tc>
          <w:tcPr>
            <w:tcW w:w="2146" w:type="dxa"/>
          </w:tcPr>
          <w:p w:rsidR="001F7E95" w:rsidRDefault="001F7E95">
            <w:pPr>
              <w:rPr>
                <w:rFonts w:ascii="Times New Roman" w:eastAsia="Times New Roman" w:hAnsi="Times New Roman" w:cs="Times New Roman"/>
                <w:sz w:val="24"/>
              </w:rPr>
            </w:pPr>
            <w:r>
              <w:rPr>
                <w:rFonts w:ascii="Times New Roman" w:eastAsia="Times New Roman" w:hAnsi="Times New Roman" w:cs="Times New Roman"/>
                <w:sz w:val="24"/>
              </w:rPr>
              <w:t>Иванов И.В.</w:t>
            </w:r>
          </w:p>
        </w:tc>
        <w:tc>
          <w:tcPr>
            <w:tcW w:w="993" w:type="dxa"/>
          </w:tcPr>
          <w:p w:rsidR="001F7E95" w:rsidRDefault="001F7E95">
            <w:r>
              <w:rPr>
                <w:rFonts w:ascii="Times New Roman" w:eastAsia="Times New Roman" w:hAnsi="Times New Roman" w:cs="Times New Roman"/>
                <w:sz w:val="24"/>
              </w:rPr>
              <w:t>81</w:t>
            </w:r>
            <w:r w:rsidRPr="00D476D5">
              <w:rPr>
                <w:rFonts w:ascii="Times New Roman" w:eastAsia="Times New Roman" w:hAnsi="Times New Roman" w:cs="Times New Roman"/>
                <w:sz w:val="24"/>
              </w:rPr>
              <w:t>%</w:t>
            </w:r>
          </w:p>
        </w:tc>
        <w:tc>
          <w:tcPr>
            <w:tcW w:w="992" w:type="dxa"/>
          </w:tcPr>
          <w:p w:rsidR="001F7E95" w:rsidRDefault="000C0221">
            <w:r>
              <w:rPr>
                <w:rFonts w:ascii="Times New Roman" w:eastAsia="Times New Roman" w:hAnsi="Times New Roman" w:cs="Times New Roman"/>
                <w:sz w:val="24"/>
              </w:rPr>
              <w:t>57</w:t>
            </w:r>
            <w:r w:rsidR="001F7E95" w:rsidRPr="000C0221">
              <w:rPr>
                <w:rFonts w:ascii="Times New Roman" w:eastAsia="Times New Roman" w:hAnsi="Times New Roman" w:cs="Times New Roman"/>
                <w:sz w:val="24"/>
              </w:rPr>
              <w:t>%</w:t>
            </w:r>
          </w:p>
        </w:tc>
        <w:tc>
          <w:tcPr>
            <w:tcW w:w="850" w:type="dxa"/>
          </w:tcPr>
          <w:p w:rsidR="001F7E95" w:rsidRDefault="00AD4B7F">
            <w:r>
              <w:rPr>
                <w:rFonts w:ascii="Times New Roman" w:eastAsia="Times New Roman" w:hAnsi="Times New Roman" w:cs="Times New Roman"/>
                <w:sz w:val="24"/>
              </w:rPr>
              <w:t>43</w:t>
            </w:r>
            <w:r w:rsidR="001F7E95" w:rsidRPr="00D476D5">
              <w:rPr>
                <w:rFonts w:ascii="Times New Roman" w:eastAsia="Times New Roman" w:hAnsi="Times New Roman" w:cs="Times New Roman"/>
                <w:sz w:val="24"/>
              </w:rPr>
              <w:t>%</w:t>
            </w:r>
          </w:p>
        </w:tc>
        <w:tc>
          <w:tcPr>
            <w:tcW w:w="985" w:type="dxa"/>
          </w:tcPr>
          <w:p w:rsidR="001F7E95" w:rsidRDefault="00AD4B7F">
            <w:r>
              <w:rPr>
                <w:rFonts w:ascii="Times New Roman" w:eastAsia="Times New Roman" w:hAnsi="Times New Roman" w:cs="Times New Roman"/>
                <w:sz w:val="24"/>
              </w:rPr>
              <w:t>76</w:t>
            </w:r>
            <w:r w:rsidR="001F7E95" w:rsidRPr="00D476D5">
              <w:rPr>
                <w:rFonts w:ascii="Times New Roman" w:eastAsia="Times New Roman" w:hAnsi="Times New Roman" w:cs="Times New Roman"/>
                <w:sz w:val="24"/>
              </w:rPr>
              <w:t>%</w:t>
            </w:r>
          </w:p>
        </w:tc>
        <w:tc>
          <w:tcPr>
            <w:tcW w:w="1002" w:type="dxa"/>
          </w:tcPr>
          <w:p w:rsidR="001F7E95" w:rsidRDefault="00AD4B7F">
            <w:r>
              <w:rPr>
                <w:rFonts w:ascii="Times New Roman" w:eastAsia="Times New Roman" w:hAnsi="Times New Roman" w:cs="Times New Roman"/>
                <w:sz w:val="24"/>
              </w:rPr>
              <w:t>81</w:t>
            </w:r>
            <w:r w:rsidR="001F7E95" w:rsidRPr="00D476D5">
              <w:rPr>
                <w:rFonts w:ascii="Times New Roman" w:eastAsia="Times New Roman" w:hAnsi="Times New Roman" w:cs="Times New Roman"/>
                <w:sz w:val="24"/>
              </w:rPr>
              <w:t>%</w:t>
            </w:r>
          </w:p>
        </w:tc>
        <w:tc>
          <w:tcPr>
            <w:tcW w:w="1240" w:type="dxa"/>
          </w:tcPr>
          <w:p w:rsidR="001F7E95"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045C0B" w:rsidTr="001F7E95">
        <w:tc>
          <w:tcPr>
            <w:tcW w:w="1931"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Биология </w:t>
            </w:r>
          </w:p>
        </w:tc>
        <w:tc>
          <w:tcPr>
            <w:tcW w:w="2146" w:type="dxa"/>
          </w:tcPr>
          <w:p w:rsidR="00045C0B" w:rsidRDefault="00045C0B">
            <w:pPr>
              <w:rPr>
                <w:rFonts w:ascii="Times New Roman" w:eastAsia="Times New Roman" w:hAnsi="Times New Roman" w:cs="Times New Roman"/>
                <w:sz w:val="24"/>
              </w:rPr>
            </w:pPr>
            <w:r>
              <w:rPr>
                <w:rFonts w:ascii="Times New Roman" w:eastAsia="Times New Roman" w:hAnsi="Times New Roman" w:cs="Times New Roman"/>
                <w:sz w:val="24"/>
              </w:rPr>
              <w:t>Мальцева Е.О</w:t>
            </w:r>
          </w:p>
        </w:tc>
        <w:tc>
          <w:tcPr>
            <w:tcW w:w="993"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79%</w:t>
            </w:r>
          </w:p>
        </w:tc>
        <w:tc>
          <w:tcPr>
            <w:tcW w:w="992"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77%</w:t>
            </w:r>
          </w:p>
        </w:tc>
        <w:tc>
          <w:tcPr>
            <w:tcW w:w="850"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72%</w:t>
            </w:r>
          </w:p>
        </w:tc>
        <w:tc>
          <w:tcPr>
            <w:tcW w:w="985"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70%</w:t>
            </w:r>
          </w:p>
        </w:tc>
        <w:tc>
          <w:tcPr>
            <w:tcW w:w="1002"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82%</w:t>
            </w:r>
          </w:p>
        </w:tc>
        <w:tc>
          <w:tcPr>
            <w:tcW w:w="1240" w:type="dxa"/>
          </w:tcPr>
          <w:p w:rsidR="00045C0B"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1F7E95" w:rsidTr="001F7E95">
        <w:tc>
          <w:tcPr>
            <w:tcW w:w="1931"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Биология</w:t>
            </w:r>
          </w:p>
        </w:tc>
        <w:tc>
          <w:tcPr>
            <w:tcW w:w="2146" w:type="dxa"/>
          </w:tcPr>
          <w:p w:rsidR="001F7E95" w:rsidRDefault="001F7E95">
            <w:pPr>
              <w:rPr>
                <w:rFonts w:ascii="Times New Roman" w:eastAsia="Times New Roman" w:hAnsi="Times New Roman" w:cs="Times New Roman"/>
                <w:sz w:val="24"/>
              </w:rPr>
            </w:pPr>
            <w:r>
              <w:rPr>
                <w:rFonts w:ascii="Times New Roman" w:eastAsia="Times New Roman" w:hAnsi="Times New Roman" w:cs="Times New Roman"/>
                <w:sz w:val="24"/>
              </w:rPr>
              <w:t>Иванов И.В.</w:t>
            </w:r>
          </w:p>
        </w:tc>
        <w:tc>
          <w:tcPr>
            <w:tcW w:w="993" w:type="dxa"/>
          </w:tcPr>
          <w:p w:rsidR="001F7E95" w:rsidRDefault="001F7E95">
            <w:r>
              <w:rPr>
                <w:rFonts w:ascii="Times New Roman" w:eastAsia="Times New Roman" w:hAnsi="Times New Roman" w:cs="Times New Roman"/>
                <w:sz w:val="24"/>
              </w:rPr>
              <w:t>76</w:t>
            </w:r>
            <w:r w:rsidRPr="00570441">
              <w:rPr>
                <w:rFonts w:ascii="Times New Roman" w:eastAsia="Times New Roman" w:hAnsi="Times New Roman" w:cs="Times New Roman"/>
                <w:sz w:val="24"/>
              </w:rPr>
              <w:t>%</w:t>
            </w:r>
          </w:p>
        </w:tc>
        <w:tc>
          <w:tcPr>
            <w:tcW w:w="992" w:type="dxa"/>
          </w:tcPr>
          <w:p w:rsidR="001F7E95" w:rsidRDefault="001F7E95">
            <w:r>
              <w:rPr>
                <w:rFonts w:ascii="Times New Roman" w:eastAsia="Times New Roman" w:hAnsi="Times New Roman" w:cs="Times New Roman"/>
                <w:sz w:val="24"/>
              </w:rPr>
              <w:t>48</w:t>
            </w:r>
            <w:r w:rsidRPr="00570441">
              <w:rPr>
                <w:rFonts w:ascii="Times New Roman" w:eastAsia="Times New Roman" w:hAnsi="Times New Roman" w:cs="Times New Roman"/>
                <w:sz w:val="24"/>
              </w:rPr>
              <w:t>%</w:t>
            </w:r>
          </w:p>
        </w:tc>
        <w:tc>
          <w:tcPr>
            <w:tcW w:w="850" w:type="dxa"/>
          </w:tcPr>
          <w:p w:rsidR="001F7E95" w:rsidRDefault="00AD4B7F">
            <w:r>
              <w:rPr>
                <w:rFonts w:ascii="Times New Roman" w:eastAsia="Times New Roman" w:hAnsi="Times New Roman" w:cs="Times New Roman"/>
                <w:sz w:val="24"/>
              </w:rPr>
              <w:t>71</w:t>
            </w:r>
            <w:r w:rsidR="001F7E95" w:rsidRPr="00570441">
              <w:rPr>
                <w:rFonts w:ascii="Times New Roman" w:eastAsia="Times New Roman" w:hAnsi="Times New Roman" w:cs="Times New Roman"/>
                <w:sz w:val="24"/>
              </w:rPr>
              <w:t>%</w:t>
            </w:r>
          </w:p>
        </w:tc>
        <w:tc>
          <w:tcPr>
            <w:tcW w:w="985" w:type="dxa"/>
          </w:tcPr>
          <w:p w:rsidR="001F7E95" w:rsidRDefault="00AD4B7F">
            <w:r>
              <w:rPr>
                <w:rFonts w:ascii="Times New Roman" w:eastAsia="Times New Roman" w:hAnsi="Times New Roman" w:cs="Times New Roman"/>
                <w:sz w:val="24"/>
              </w:rPr>
              <w:t>71</w:t>
            </w:r>
            <w:r w:rsidR="001F7E95" w:rsidRPr="00570441">
              <w:rPr>
                <w:rFonts w:ascii="Times New Roman" w:eastAsia="Times New Roman" w:hAnsi="Times New Roman" w:cs="Times New Roman"/>
                <w:sz w:val="24"/>
              </w:rPr>
              <w:t>%</w:t>
            </w:r>
          </w:p>
        </w:tc>
        <w:tc>
          <w:tcPr>
            <w:tcW w:w="1002" w:type="dxa"/>
          </w:tcPr>
          <w:p w:rsidR="001F7E95" w:rsidRDefault="00AD4B7F">
            <w:r>
              <w:rPr>
                <w:rFonts w:ascii="Times New Roman" w:eastAsia="Times New Roman" w:hAnsi="Times New Roman" w:cs="Times New Roman"/>
                <w:sz w:val="24"/>
              </w:rPr>
              <w:t>76</w:t>
            </w:r>
            <w:r w:rsidR="001F7E95" w:rsidRPr="00570441">
              <w:rPr>
                <w:rFonts w:ascii="Times New Roman" w:eastAsia="Times New Roman" w:hAnsi="Times New Roman" w:cs="Times New Roman"/>
                <w:sz w:val="24"/>
              </w:rPr>
              <w:t>%</w:t>
            </w:r>
          </w:p>
        </w:tc>
        <w:tc>
          <w:tcPr>
            <w:tcW w:w="1240" w:type="dxa"/>
          </w:tcPr>
          <w:p w:rsidR="001F7E95"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2279DC" w:rsidTr="001F7E95">
        <w:tc>
          <w:tcPr>
            <w:tcW w:w="1931" w:type="dxa"/>
          </w:tcPr>
          <w:p w:rsidR="002279DC" w:rsidRDefault="002279DC" w:rsidP="002A6D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География </w:t>
            </w:r>
          </w:p>
        </w:tc>
        <w:tc>
          <w:tcPr>
            <w:tcW w:w="2146" w:type="dxa"/>
          </w:tcPr>
          <w:p w:rsidR="002279DC" w:rsidRDefault="002279DC">
            <w:pPr>
              <w:rPr>
                <w:rFonts w:ascii="Times New Roman" w:eastAsia="Times New Roman" w:hAnsi="Times New Roman" w:cs="Times New Roman"/>
                <w:sz w:val="24"/>
              </w:rPr>
            </w:pPr>
            <w:r>
              <w:rPr>
                <w:rFonts w:ascii="Times New Roman" w:eastAsia="Times New Roman" w:hAnsi="Times New Roman" w:cs="Times New Roman"/>
                <w:sz w:val="24"/>
              </w:rPr>
              <w:t>Мудрецова Н.О</w:t>
            </w:r>
          </w:p>
        </w:tc>
        <w:tc>
          <w:tcPr>
            <w:tcW w:w="993"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59%</w:t>
            </w:r>
          </w:p>
        </w:tc>
        <w:tc>
          <w:tcPr>
            <w:tcW w:w="992"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88%</w:t>
            </w:r>
          </w:p>
        </w:tc>
        <w:tc>
          <w:tcPr>
            <w:tcW w:w="850"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63%</w:t>
            </w:r>
          </w:p>
        </w:tc>
        <w:tc>
          <w:tcPr>
            <w:tcW w:w="985"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82%</w:t>
            </w:r>
          </w:p>
        </w:tc>
        <w:tc>
          <w:tcPr>
            <w:tcW w:w="1002"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85%</w:t>
            </w:r>
          </w:p>
        </w:tc>
        <w:tc>
          <w:tcPr>
            <w:tcW w:w="1240" w:type="dxa"/>
          </w:tcPr>
          <w:p w:rsidR="002279DC"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045C0B" w:rsidTr="001F7E95">
        <w:tc>
          <w:tcPr>
            <w:tcW w:w="1931"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География</w:t>
            </w:r>
          </w:p>
        </w:tc>
        <w:tc>
          <w:tcPr>
            <w:tcW w:w="2146" w:type="dxa"/>
          </w:tcPr>
          <w:p w:rsidR="00045C0B" w:rsidRDefault="00045C0B">
            <w:pPr>
              <w:rPr>
                <w:rFonts w:ascii="Times New Roman" w:eastAsia="Times New Roman" w:hAnsi="Times New Roman" w:cs="Times New Roman"/>
                <w:sz w:val="24"/>
              </w:rPr>
            </w:pPr>
            <w:proofErr w:type="spellStart"/>
            <w:r>
              <w:rPr>
                <w:rFonts w:ascii="Times New Roman" w:eastAsia="Times New Roman" w:hAnsi="Times New Roman" w:cs="Times New Roman"/>
                <w:sz w:val="24"/>
              </w:rPr>
              <w:t>Хургунова</w:t>
            </w:r>
            <w:proofErr w:type="spellEnd"/>
            <w:r>
              <w:rPr>
                <w:rFonts w:ascii="Times New Roman" w:eastAsia="Times New Roman" w:hAnsi="Times New Roman" w:cs="Times New Roman"/>
                <w:sz w:val="24"/>
              </w:rPr>
              <w:t xml:space="preserve">  С.Я.</w:t>
            </w:r>
          </w:p>
        </w:tc>
        <w:tc>
          <w:tcPr>
            <w:tcW w:w="993"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60%</w:t>
            </w:r>
          </w:p>
        </w:tc>
        <w:tc>
          <w:tcPr>
            <w:tcW w:w="992" w:type="dxa"/>
          </w:tcPr>
          <w:p w:rsidR="00045C0B" w:rsidRDefault="00045C0B">
            <w:r>
              <w:rPr>
                <w:rFonts w:ascii="Times New Roman" w:eastAsia="Times New Roman" w:hAnsi="Times New Roman" w:cs="Times New Roman"/>
                <w:sz w:val="24"/>
              </w:rPr>
              <w:t>76</w:t>
            </w:r>
            <w:r w:rsidRPr="0022636A">
              <w:rPr>
                <w:rFonts w:ascii="Times New Roman" w:eastAsia="Times New Roman" w:hAnsi="Times New Roman" w:cs="Times New Roman"/>
                <w:sz w:val="24"/>
              </w:rPr>
              <w:t>%</w:t>
            </w:r>
          </w:p>
        </w:tc>
        <w:tc>
          <w:tcPr>
            <w:tcW w:w="850" w:type="dxa"/>
          </w:tcPr>
          <w:p w:rsidR="00045C0B" w:rsidRDefault="00045C0B">
            <w:r>
              <w:rPr>
                <w:rFonts w:ascii="Times New Roman" w:eastAsia="Times New Roman" w:hAnsi="Times New Roman" w:cs="Times New Roman"/>
                <w:sz w:val="24"/>
              </w:rPr>
              <w:t>63</w:t>
            </w:r>
            <w:r w:rsidRPr="0022636A">
              <w:rPr>
                <w:rFonts w:ascii="Times New Roman" w:eastAsia="Times New Roman" w:hAnsi="Times New Roman" w:cs="Times New Roman"/>
                <w:sz w:val="24"/>
              </w:rPr>
              <w:t>%</w:t>
            </w:r>
          </w:p>
        </w:tc>
        <w:tc>
          <w:tcPr>
            <w:tcW w:w="985" w:type="dxa"/>
          </w:tcPr>
          <w:p w:rsidR="00045C0B" w:rsidRDefault="00045C0B">
            <w:r>
              <w:rPr>
                <w:rFonts w:ascii="Times New Roman" w:eastAsia="Times New Roman" w:hAnsi="Times New Roman" w:cs="Times New Roman"/>
                <w:sz w:val="24"/>
              </w:rPr>
              <w:t>78</w:t>
            </w:r>
            <w:r w:rsidRPr="0022636A">
              <w:rPr>
                <w:rFonts w:ascii="Times New Roman" w:eastAsia="Times New Roman" w:hAnsi="Times New Roman" w:cs="Times New Roman"/>
                <w:sz w:val="24"/>
              </w:rPr>
              <w:t>%</w:t>
            </w:r>
          </w:p>
        </w:tc>
        <w:tc>
          <w:tcPr>
            <w:tcW w:w="1002" w:type="dxa"/>
          </w:tcPr>
          <w:p w:rsidR="00045C0B" w:rsidRDefault="00045C0B">
            <w:r>
              <w:rPr>
                <w:rFonts w:ascii="Times New Roman" w:eastAsia="Times New Roman" w:hAnsi="Times New Roman" w:cs="Times New Roman"/>
                <w:sz w:val="24"/>
              </w:rPr>
              <w:t>85</w:t>
            </w:r>
            <w:r w:rsidRPr="0022636A">
              <w:rPr>
                <w:rFonts w:ascii="Times New Roman" w:eastAsia="Times New Roman" w:hAnsi="Times New Roman" w:cs="Times New Roman"/>
                <w:sz w:val="24"/>
              </w:rPr>
              <w:t>%</w:t>
            </w:r>
          </w:p>
        </w:tc>
        <w:tc>
          <w:tcPr>
            <w:tcW w:w="1240" w:type="dxa"/>
          </w:tcPr>
          <w:p w:rsidR="00045C0B"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2279DC" w:rsidTr="001F7E95">
        <w:tc>
          <w:tcPr>
            <w:tcW w:w="1931" w:type="dxa"/>
          </w:tcPr>
          <w:p w:rsidR="002279DC" w:rsidRDefault="002279DC" w:rsidP="002A6D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История </w:t>
            </w:r>
          </w:p>
        </w:tc>
        <w:tc>
          <w:tcPr>
            <w:tcW w:w="2146" w:type="dxa"/>
          </w:tcPr>
          <w:p w:rsidR="002279DC" w:rsidRDefault="002279DC">
            <w:pPr>
              <w:rPr>
                <w:rFonts w:ascii="Times New Roman" w:eastAsia="Times New Roman" w:hAnsi="Times New Roman" w:cs="Times New Roman"/>
                <w:sz w:val="24"/>
              </w:rPr>
            </w:pPr>
            <w:r>
              <w:rPr>
                <w:rFonts w:ascii="Times New Roman" w:eastAsia="Times New Roman" w:hAnsi="Times New Roman" w:cs="Times New Roman"/>
                <w:sz w:val="24"/>
              </w:rPr>
              <w:t>Мудрецова Н.О</w:t>
            </w:r>
          </w:p>
        </w:tc>
        <w:tc>
          <w:tcPr>
            <w:tcW w:w="993"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992"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95%</w:t>
            </w:r>
          </w:p>
        </w:tc>
        <w:tc>
          <w:tcPr>
            <w:tcW w:w="850" w:type="dxa"/>
          </w:tcPr>
          <w:p w:rsidR="002279DC" w:rsidRDefault="00045C0B" w:rsidP="00045C0B">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985"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1002"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1240" w:type="dxa"/>
          </w:tcPr>
          <w:p w:rsidR="002279DC" w:rsidRDefault="00AF6220"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Стабил</w:t>
            </w:r>
            <w:proofErr w:type="spellEnd"/>
            <w:r>
              <w:rPr>
                <w:rFonts w:ascii="Times New Roman" w:eastAsia="Times New Roman" w:hAnsi="Times New Roman" w:cs="Times New Roman"/>
                <w:sz w:val="24"/>
              </w:rPr>
              <w:t>.</w:t>
            </w:r>
          </w:p>
        </w:tc>
      </w:tr>
      <w:tr w:rsidR="00AA4C8B" w:rsidTr="001F7E95">
        <w:tc>
          <w:tcPr>
            <w:tcW w:w="1931" w:type="dxa"/>
          </w:tcPr>
          <w:p w:rsidR="00AA4C8B" w:rsidRDefault="00AA4C8B" w:rsidP="002A6DE4">
            <w:pPr>
              <w:jc w:val="both"/>
              <w:rPr>
                <w:rFonts w:ascii="Times New Roman" w:eastAsia="Times New Roman" w:hAnsi="Times New Roman" w:cs="Times New Roman"/>
                <w:sz w:val="24"/>
              </w:rPr>
            </w:pPr>
            <w:r>
              <w:rPr>
                <w:rFonts w:ascii="Times New Roman" w:eastAsia="Times New Roman" w:hAnsi="Times New Roman" w:cs="Times New Roman"/>
                <w:sz w:val="24"/>
              </w:rPr>
              <w:t>История</w:t>
            </w:r>
          </w:p>
        </w:tc>
        <w:tc>
          <w:tcPr>
            <w:tcW w:w="2146" w:type="dxa"/>
          </w:tcPr>
          <w:p w:rsidR="00AA4C8B" w:rsidRDefault="00AA4C8B">
            <w:pPr>
              <w:rPr>
                <w:rFonts w:ascii="Times New Roman" w:eastAsia="Times New Roman" w:hAnsi="Times New Roman" w:cs="Times New Roman"/>
                <w:sz w:val="24"/>
              </w:rPr>
            </w:pPr>
            <w:proofErr w:type="spellStart"/>
            <w:r>
              <w:rPr>
                <w:rFonts w:ascii="Times New Roman" w:eastAsia="Times New Roman" w:hAnsi="Times New Roman" w:cs="Times New Roman"/>
                <w:sz w:val="24"/>
              </w:rPr>
              <w:t>Эльзессер</w:t>
            </w:r>
            <w:proofErr w:type="spellEnd"/>
            <w:r>
              <w:rPr>
                <w:rFonts w:ascii="Times New Roman" w:eastAsia="Times New Roman" w:hAnsi="Times New Roman" w:cs="Times New Roman"/>
                <w:sz w:val="24"/>
              </w:rPr>
              <w:t xml:space="preserve"> М.А.</w:t>
            </w:r>
          </w:p>
        </w:tc>
        <w:tc>
          <w:tcPr>
            <w:tcW w:w="993" w:type="dxa"/>
          </w:tcPr>
          <w:p w:rsidR="00AA4C8B" w:rsidRDefault="00AA4C8B" w:rsidP="002A6DE4">
            <w:pPr>
              <w:jc w:val="both"/>
              <w:rPr>
                <w:rFonts w:ascii="Times New Roman" w:eastAsia="Times New Roman" w:hAnsi="Times New Roman" w:cs="Times New Roman"/>
                <w:sz w:val="24"/>
              </w:rPr>
            </w:pPr>
            <w:r>
              <w:rPr>
                <w:rFonts w:ascii="Times New Roman" w:eastAsia="Times New Roman" w:hAnsi="Times New Roman" w:cs="Times New Roman"/>
                <w:sz w:val="24"/>
              </w:rPr>
              <w:t>50%</w:t>
            </w:r>
          </w:p>
        </w:tc>
        <w:tc>
          <w:tcPr>
            <w:tcW w:w="992" w:type="dxa"/>
          </w:tcPr>
          <w:p w:rsidR="00AA4C8B" w:rsidRDefault="00AA4C8B">
            <w:r>
              <w:rPr>
                <w:rFonts w:ascii="Times New Roman" w:eastAsia="Times New Roman" w:hAnsi="Times New Roman" w:cs="Times New Roman"/>
                <w:sz w:val="24"/>
              </w:rPr>
              <w:t>63</w:t>
            </w:r>
            <w:r w:rsidRPr="00130DC4">
              <w:rPr>
                <w:rFonts w:ascii="Times New Roman" w:eastAsia="Times New Roman" w:hAnsi="Times New Roman" w:cs="Times New Roman"/>
                <w:sz w:val="24"/>
              </w:rPr>
              <w:t>%</w:t>
            </w:r>
          </w:p>
        </w:tc>
        <w:tc>
          <w:tcPr>
            <w:tcW w:w="850" w:type="dxa"/>
          </w:tcPr>
          <w:p w:rsidR="00AA4C8B" w:rsidRDefault="00AA4C8B">
            <w:r>
              <w:rPr>
                <w:rFonts w:ascii="Times New Roman" w:eastAsia="Times New Roman" w:hAnsi="Times New Roman" w:cs="Times New Roman"/>
                <w:sz w:val="24"/>
              </w:rPr>
              <w:t>56</w:t>
            </w:r>
            <w:r w:rsidRPr="00130DC4">
              <w:rPr>
                <w:rFonts w:ascii="Times New Roman" w:eastAsia="Times New Roman" w:hAnsi="Times New Roman" w:cs="Times New Roman"/>
                <w:sz w:val="24"/>
              </w:rPr>
              <w:t>%</w:t>
            </w:r>
          </w:p>
        </w:tc>
        <w:tc>
          <w:tcPr>
            <w:tcW w:w="985" w:type="dxa"/>
          </w:tcPr>
          <w:p w:rsidR="00AA4C8B" w:rsidRDefault="00AA4C8B">
            <w:r>
              <w:rPr>
                <w:rFonts w:ascii="Times New Roman" w:eastAsia="Times New Roman" w:hAnsi="Times New Roman" w:cs="Times New Roman"/>
                <w:sz w:val="24"/>
              </w:rPr>
              <w:t>68</w:t>
            </w:r>
            <w:r w:rsidRPr="00130DC4">
              <w:rPr>
                <w:rFonts w:ascii="Times New Roman" w:eastAsia="Times New Roman" w:hAnsi="Times New Roman" w:cs="Times New Roman"/>
                <w:sz w:val="24"/>
              </w:rPr>
              <w:t>%</w:t>
            </w:r>
          </w:p>
        </w:tc>
        <w:tc>
          <w:tcPr>
            <w:tcW w:w="1002" w:type="dxa"/>
          </w:tcPr>
          <w:p w:rsidR="00AA4C8B" w:rsidRDefault="00AA4C8B">
            <w:r>
              <w:rPr>
                <w:rFonts w:ascii="Times New Roman" w:eastAsia="Times New Roman" w:hAnsi="Times New Roman" w:cs="Times New Roman"/>
                <w:sz w:val="24"/>
              </w:rPr>
              <w:t>65</w:t>
            </w:r>
            <w:r w:rsidRPr="00130DC4">
              <w:rPr>
                <w:rFonts w:ascii="Times New Roman" w:eastAsia="Times New Roman" w:hAnsi="Times New Roman" w:cs="Times New Roman"/>
                <w:sz w:val="24"/>
              </w:rPr>
              <w:t>%</w:t>
            </w:r>
          </w:p>
        </w:tc>
        <w:tc>
          <w:tcPr>
            <w:tcW w:w="1240" w:type="dxa"/>
          </w:tcPr>
          <w:p w:rsidR="00AA4C8B"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2279DC" w:rsidTr="001F7E95">
        <w:tc>
          <w:tcPr>
            <w:tcW w:w="1931" w:type="dxa"/>
          </w:tcPr>
          <w:p w:rsidR="002279DC" w:rsidRDefault="002279DC" w:rsidP="002A6DE4">
            <w:pPr>
              <w:jc w:val="both"/>
              <w:rPr>
                <w:rFonts w:ascii="Times New Roman" w:eastAsia="Times New Roman" w:hAnsi="Times New Roman" w:cs="Times New Roman"/>
                <w:sz w:val="24"/>
              </w:rPr>
            </w:pPr>
            <w:r>
              <w:rPr>
                <w:rFonts w:ascii="Times New Roman" w:eastAsia="Times New Roman" w:hAnsi="Times New Roman" w:cs="Times New Roman"/>
                <w:sz w:val="24"/>
              </w:rPr>
              <w:t>Обществознание</w:t>
            </w:r>
          </w:p>
        </w:tc>
        <w:tc>
          <w:tcPr>
            <w:tcW w:w="2146" w:type="dxa"/>
          </w:tcPr>
          <w:p w:rsidR="002279DC" w:rsidRDefault="002279DC">
            <w:pPr>
              <w:rPr>
                <w:rFonts w:ascii="Times New Roman" w:eastAsia="Times New Roman" w:hAnsi="Times New Roman" w:cs="Times New Roman"/>
                <w:sz w:val="24"/>
              </w:rPr>
            </w:pPr>
            <w:r>
              <w:rPr>
                <w:rFonts w:ascii="Times New Roman" w:eastAsia="Times New Roman" w:hAnsi="Times New Roman" w:cs="Times New Roman"/>
                <w:sz w:val="24"/>
              </w:rPr>
              <w:t>Мудрецова Н.О</w:t>
            </w:r>
          </w:p>
        </w:tc>
        <w:tc>
          <w:tcPr>
            <w:tcW w:w="993"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66%</w:t>
            </w:r>
          </w:p>
        </w:tc>
        <w:tc>
          <w:tcPr>
            <w:tcW w:w="992"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77%</w:t>
            </w:r>
          </w:p>
        </w:tc>
        <w:tc>
          <w:tcPr>
            <w:tcW w:w="850"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72%</w:t>
            </w:r>
          </w:p>
        </w:tc>
        <w:tc>
          <w:tcPr>
            <w:tcW w:w="985"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82%</w:t>
            </w:r>
          </w:p>
        </w:tc>
        <w:tc>
          <w:tcPr>
            <w:tcW w:w="1002" w:type="dxa"/>
          </w:tcPr>
          <w:p w:rsidR="002279DC"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82%</w:t>
            </w:r>
          </w:p>
        </w:tc>
        <w:tc>
          <w:tcPr>
            <w:tcW w:w="1240" w:type="dxa"/>
          </w:tcPr>
          <w:p w:rsidR="002279DC"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AA4C8B" w:rsidTr="001F7E95">
        <w:tc>
          <w:tcPr>
            <w:tcW w:w="1931" w:type="dxa"/>
          </w:tcPr>
          <w:p w:rsidR="00AA4C8B" w:rsidRDefault="00AA4C8B" w:rsidP="002A6DE4">
            <w:pPr>
              <w:jc w:val="both"/>
              <w:rPr>
                <w:rFonts w:ascii="Times New Roman" w:eastAsia="Times New Roman" w:hAnsi="Times New Roman" w:cs="Times New Roman"/>
                <w:sz w:val="24"/>
              </w:rPr>
            </w:pPr>
            <w:r>
              <w:rPr>
                <w:rFonts w:ascii="Times New Roman" w:eastAsia="Times New Roman" w:hAnsi="Times New Roman" w:cs="Times New Roman"/>
                <w:sz w:val="24"/>
              </w:rPr>
              <w:t>Обществознание</w:t>
            </w:r>
          </w:p>
        </w:tc>
        <w:tc>
          <w:tcPr>
            <w:tcW w:w="2146" w:type="dxa"/>
          </w:tcPr>
          <w:p w:rsidR="00AA4C8B" w:rsidRDefault="00AA4C8B">
            <w:pPr>
              <w:rPr>
                <w:rFonts w:ascii="Times New Roman" w:eastAsia="Times New Roman" w:hAnsi="Times New Roman" w:cs="Times New Roman"/>
                <w:sz w:val="24"/>
              </w:rPr>
            </w:pPr>
            <w:proofErr w:type="spellStart"/>
            <w:r>
              <w:rPr>
                <w:rFonts w:ascii="Times New Roman" w:eastAsia="Times New Roman" w:hAnsi="Times New Roman" w:cs="Times New Roman"/>
                <w:sz w:val="24"/>
              </w:rPr>
              <w:t>Эльзессер</w:t>
            </w:r>
            <w:proofErr w:type="spellEnd"/>
            <w:r>
              <w:rPr>
                <w:rFonts w:ascii="Times New Roman" w:eastAsia="Times New Roman" w:hAnsi="Times New Roman" w:cs="Times New Roman"/>
                <w:sz w:val="24"/>
              </w:rPr>
              <w:t xml:space="preserve"> М.А.</w:t>
            </w:r>
          </w:p>
        </w:tc>
        <w:tc>
          <w:tcPr>
            <w:tcW w:w="993" w:type="dxa"/>
          </w:tcPr>
          <w:p w:rsidR="00AA4C8B" w:rsidRDefault="00AA4C8B" w:rsidP="002A6DE4">
            <w:pPr>
              <w:jc w:val="both"/>
              <w:rPr>
                <w:rFonts w:ascii="Times New Roman" w:eastAsia="Times New Roman" w:hAnsi="Times New Roman" w:cs="Times New Roman"/>
                <w:sz w:val="24"/>
              </w:rPr>
            </w:pPr>
            <w:r>
              <w:rPr>
                <w:rFonts w:ascii="Times New Roman" w:eastAsia="Times New Roman" w:hAnsi="Times New Roman" w:cs="Times New Roman"/>
                <w:sz w:val="24"/>
              </w:rPr>
              <w:t>88%</w:t>
            </w:r>
          </w:p>
        </w:tc>
        <w:tc>
          <w:tcPr>
            <w:tcW w:w="992" w:type="dxa"/>
          </w:tcPr>
          <w:p w:rsidR="00AA4C8B" w:rsidRDefault="00AA4C8B" w:rsidP="00AA4C8B">
            <w:pPr>
              <w:jc w:val="both"/>
              <w:rPr>
                <w:rFonts w:ascii="Times New Roman" w:eastAsia="Times New Roman" w:hAnsi="Times New Roman" w:cs="Times New Roman"/>
                <w:sz w:val="24"/>
              </w:rPr>
            </w:pPr>
            <w:r>
              <w:rPr>
                <w:rFonts w:ascii="Times New Roman" w:eastAsia="Times New Roman" w:hAnsi="Times New Roman" w:cs="Times New Roman"/>
                <w:sz w:val="24"/>
              </w:rPr>
              <w:t>86%</w:t>
            </w:r>
          </w:p>
        </w:tc>
        <w:tc>
          <w:tcPr>
            <w:tcW w:w="850" w:type="dxa"/>
          </w:tcPr>
          <w:p w:rsidR="00AA4C8B" w:rsidRDefault="00AA4C8B">
            <w:r>
              <w:rPr>
                <w:rFonts w:ascii="Times New Roman" w:eastAsia="Times New Roman" w:hAnsi="Times New Roman" w:cs="Times New Roman"/>
                <w:sz w:val="24"/>
              </w:rPr>
              <w:t>86</w:t>
            </w:r>
            <w:r w:rsidRPr="00C93CA9">
              <w:rPr>
                <w:rFonts w:ascii="Times New Roman" w:eastAsia="Times New Roman" w:hAnsi="Times New Roman" w:cs="Times New Roman"/>
                <w:sz w:val="24"/>
              </w:rPr>
              <w:t>%</w:t>
            </w:r>
          </w:p>
        </w:tc>
        <w:tc>
          <w:tcPr>
            <w:tcW w:w="985" w:type="dxa"/>
          </w:tcPr>
          <w:p w:rsidR="00AA4C8B" w:rsidRDefault="00AA4C8B">
            <w:r>
              <w:rPr>
                <w:rFonts w:ascii="Times New Roman" w:eastAsia="Times New Roman" w:hAnsi="Times New Roman" w:cs="Times New Roman"/>
                <w:sz w:val="24"/>
              </w:rPr>
              <w:t>83</w:t>
            </w:r>
            <w:r w:rsidRPr="00C93CA9">
              <w:rPr>
                <w:rFonts w:ascii="Times New Roman" w:eastAsia="Times New Roman" w:hAnsi="Times New Roman" w:cs="Times New Roman"/>
                <w:sz w:val="24"/>
              </w:rPr>
              <w:t>%</w:t>
            </w:r>
          </w:p>
        </w:tc>
        <w:tc>
          <w:tcPr>
            <w:tcW w:w="1002" w:type="dxa"/>
          </w:tcPr>
          <w:p w:rsidR="00AA4C8B" w:rsidRDefault="00AA4C8B">
            <w:r>
              <w:rPr>
                <w:rFonts w:ascii="Times New Roman" w:eastAsia="Times New Roman" w:hAnsi="Times New Roman" w:cs="Times New Roman"/>
                <w:sz w:val="24"/>
              </w:rPr>
              <w:t>85</w:t>
            </w:r>
            <w:r w:rsidRPr="00C93CA9">
              <w:rPr>
                <w:rFonts w:ascii="Times New Roman" w:eastAsia="Times New Roman" w:hAnsi="Times New Roman" w:cs="Times New Roman"/>
                <w:sz w:val="24"/>
              </w:rPr>
              <w:t>%</w:t>
            </w:r>
          </w:p>
        </w:tc>
        <w:tc>
          <w:tcPr>
            <w:tcW w:w="1240" w:type="dxa"/>
          </w:tcPr>
          <w:p w:rsidR="00AA4C8B"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045C0B" w:rsidTr="001F7E95">
        <w:tc>
          <w:tcPr>
            <w:tcW w:w="1931"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Астрономия</w:t>
            </w:r>
          </w:p>
        </w:tc>
        <w:tc>
          <w:tcPr>
            <w:tcW w:w="2146" w:type="dxa"/>
          </w:tcPr>
          <w:p w:rsidR="00045C0B" w:rsidRDefault="00045C0B">
            <w:pPr>
              <w:rPr>
                <w:rFonts w:ascii="Times New Roman" w:eastAsia="Times New Roman" w:hAnsi="Times New Roman" w:cs="Times New Roman"/>
                <w:sz w:val="24"/>
              </w:rPr>
            </w:pPr>
            <w:r>
              <w:rPr>
                <w:rFonts w:ascii="Times New Roman" w:eastAsia="Times New Roman" w:hAnsi="Times New Roman" w:cs="Times New Roman"/>
                <w:sz w:val="24"/>
              </w:rPr>
              <w:t>Мудрецова Н.О</w:t>
            </w:r>
          </w:p>
        </w:tc>
        <w:tc>
          <w:tcPr>
            <w:tcW w:w="993"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992"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850"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985"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80%</w:t>
            </w:r>
          </w:p>
        </w:tc>
        <w:tc>
          <w:tcPr>
            <w:tcW w:w="1002"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1240" w:type="dxa"/>
          </w:tcPr>
          <w:p w:rsidR="00045C0B" w:rsidRDefault="00AF6220"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Стабил</w:t>
            </w:r>
            <w:proofErr w:type="spellEnd"/>
            <w:r>
              <w:rPr>
                <w:rFonts w:ascii="Times New Roman" w:eastAsia="Times New Roman" w:hAnsi="Times New Roman" w:cs="Times New Roman"/>
                <w:sz w:val="24"/>
              </w:rPr>
              <w:t>.</w:t>
            </w:r>
          </w:p>
        </w:tc>
      </w:tr>
      <w:tr w:rsidR="00C2223C" w:rsidTr="001F7E95">
        <w:tc>
          <w:tcPr>
            <w:tcW w:w="1931"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Музыка </w:t>
            </w:r>
          </w:p>
        </w:tc>
        <w:tc>
          <w:tcPr>
            <w:tcW w:w="2146"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Золотарева Л.В.</w:t>
            </w:r>
          </w:p>
        </w:tc>
        <w:tc>
          <w:tcPr>
            <w:tcW w:w="993"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95%</w:t>
            </w:r>
          </w:p>
        </w:tc>
        <w:tc>
          <w:tcPr>
            <w:tcW w:w="992"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96%</w:t>
            </w:r>
          </w:p>
        </w:tc>
        <w:tc>
          <w:tcPr>
            <w:tcW w:w="850"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92%</w:t>
            </w:r>
          </w:p>
        </w:tc>
        <w:tc>
          <w:tcPr>
            <w:tcW w:w="985"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1002"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96%</w:t>
            </w:r>
          </w:p>
        </w:tc>
        <w:tc>
          <w:tcPr>
            <w:tcW w:w="1240" w:type="dxa"/>
          </w:tcPr>
          <w:p w:rsidR="00C2223C"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C2223C" w:rsidTr="001F7E95">
        <w:tc>
          <w:tcPr>
            <w:tcW w:w="1931" w:type="dxa"/>
          </w:tcPr>
          <w:p w:rsidR="00C2223C"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Музыка</w:t>
            </w:r>
          </w:p>
        </w:tc>
        <w:tc>
          <w:tcPr>
            <w:tcW w:w="2146" w:type="dxa"/>
          </w:tcPr>
          <w:p w:rsidR="00C2223C" w:rsidRDefault="00896806"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Скородумова</w:t>
            </w:r>
            <w:proofErr w:type="spellEnd"/>
            <w:r>
              <w:rPr>
                <w:rFonts w:ascii="Times New Roman" w:eastAsia="Times New Roman" w:hAnsi="Times New Roman" w:cs="Times New Roman"/>
                <w:sz w:val="24"/>
              </w:rPr>
              <w:t xml:space="preserve"> О.В.</w:t>
            </w:r>
          </w:p>
        </w:tc>
        <w:tc>
          <w:tcPr>
            <w:tcW w:w="993" w:type="dxa"/>
          </w:tcPr>
          <w:p w:rsidR="00C2223C"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992" w:type="dxa"/>
          </w:tcPr>
          <w:p w:rsidR="00C2223C"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850" w:type="dxa"/>
          </w:tcPr>
          <w:p w:rsidR="00C2223C"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81%</w:t>
            </w:r>
          </w:p>
        </w:tc>
        <w:tc>
          <w:tcPr>
            <w:tcW w:w="985" w:type="dxa"/>
          </w:tcPr>
          <w:p w:rsidR="00C2223C"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94%</w:t>
            </w:r>
          </w:p>
        </w:tc>
        <w:tc>
          <w:tcPr>
            <w:tcW w:w="1002" w:type="dxa"/>
          </w:tcPr>
          <w:p w:rsidR="00C2223C"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t>95%</w:t>
            </w:r>
          </w:p>
        </w:tc>
        <w:tc>
          <w:tcPr>
            <w:tcW w:w="1240" w:type="dxa"/>
          </w:tcPr>
          <w:p w:rsidR="00C2223C"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1F7E95" w:rsidTr="001F7E95">
        <w:tc>
          <w:tcPr>
            <w:tcW w:w="1931"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ОБЖ</w:t>
            </w:r>
          </w:p>
        </w:tc>
        <w:tc>
          <w:tcPr>
            <w:tcW w:w="2146"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Иванов И.В.</w:t>
            </w:r>
          </w:p>
        </w:tc>
        <w:tc>
          <w:tcPr>
            <w:tcW w:w="993" w:type="dxa"/>
          </w:tcPr>
          <w:p w:rsidR="001F7E95" w:rsidRDefault="001F7E95">
            <w:r>
              <w:rPr>
                <w:rFonts w:ascii="Times New Roman" w:eastAsia="Times New Roman" w:hAnsi="Times New Roman" w:cs="Times New Roman"/>
                <w:sz w:val="24"/>
              </w:rPr>
              <w:t>85</w:t>
            </w:r>
            <w:r w:rsidRPr="00CB276A">
              <w:rPr>
                <w:rFonts w:ascii="Times New Roman" w:eastAsia="Times New Roman" w:hAnsi="Times New Roman" w:cs="Times New Roman"/>
                <w:sz w:val="24"/>
              </w:rPr>
              <w:t>%</w:t>
            </w:r>
          </w:p>
        </w:tc>
        <w:tc>
          <w:tcPr>
            <w:tcW w:w="992" w:type="dxa"/>
          </w:tcPr>
          <w:p w:rsidR="001F7E95" w:rsidRDefault="00AD4B7F">
            <w:r>
              <w:rPr>
                <w:rFonts w:ascii="Times New Roman" w:eastAsia="Times New Roman" w:hAnsi="Times New Roman" w:cs="Times New Roman"/>
                <w:sz w:val="24"/>
              </w:rPr>
              <w:t>96</w:t>
            </w:r>
            <w:r w:rsidR="001F7E95" w:rsidRPr="00CB276A">
              <w:rPr>
                <w:rFonts w:ascii="Times New Roman" w:eastAsia="Times New Roman" w:hAnsi="Times New Roman" w:cs="Times New Roman"/>
                <w:sz w:val="24"/>
              </w:rPr>
              <w:t>%</w:t>
            </w:r>
          </w:p>
        </w:tc>
        <w:tc>
          <w:tcPr>
            <w:tcW w:w="850" w:type="dxa"/>
          </w:tcPr>
          <w:p w:rsidR="001F7E95" w:rsidRDefault="00AD4B7F">
            <w:r>
              <w:rPr>
                <w:rFonts w:ascii="Times New Roman" w:eastAsia="Times New Roman" w:hAnsi="Times New Roman" w:cs="Times New Roman"/>
                <w:sz w:val="24"/>
              </w:rPr>
              <w:t>92</w:t>
            </w:r>
            <w:r w:rsidR="001F7E95" w:rsidRPr="00CB276A">
              <w:rPr>
                <w:rFonts w:ascii="Times New Roman" w:eastAsia="Times New Roman" w:hAnsi="Times New Roman" w:cs="Times New Roman"/>
                <w:sz w:val="24"/>
              </w:rPr>
              <w:t>%</w:t>
            </w:r>
          </w:p>
        </w:tc>
        <w:tc>
          <w:tcPr>
            <w:tcW w:w="985" w:type="dxa"/>
          </w:tcPr>
          <w:p w:rsidR="001F7E95" w:rsidRDefault="00AD4B7F">
            <w:r>
              <w:rPr>
                <w:rFonts w:ascii="Times New Roman" w:eastAsia="Times New Roman" w:hAnsi="Times New Roman" w:cs="Times New Roman"/>
                <w:sz w:val="24"/>
              </w:rPr>
              <w:t>99</w:t>
            </w:r>
            <w:r w:rsidR="001F7E95" w:rsidRPr="00CB276A">
              <w:rPr>
                <w:rFonts w:ascii="Times New Roman" w:eastAsia="Times New Roman" w:hAnsi="Times New Roman" w:cs="Times New Roman"/>
                <w:sz w:val="24"/>
              </w:rPr>
              <w:t>%</w:t>
            </w:r>
          </w:p>
        </w:tc>
        <w:tc>
          <w:tcPr>
            <w:tcW w:w="1002" w:type="dxa"/>
          </w:tcPr>
          <w:p w:rsidR="001F7E95" w:rsidRDefault="00AD4B7F">
            <w:r>
              <w:rPr>
                <w:rFonts w:ascii="Times New Roman" w:eastAsia="Times New Roman" w:hAnsi="Times New Roman" w:cs="Times New Roman"/>
                <w:sz w:val="24"/>
              </w:rPr>
              <w:t>98</w:t>
            </w:r>
            <w:r w:rsidR="001F7E95" w:rsidRPr="00CB276A">
              <w:rPr>
                <w:rFonts w:ascii="Times New Roman" w:eastAsia="Times New Roman" w:hAnsi="Times New Roman" w:cs="Times New Roman"/>
                <w:sz w:val="24"/>
              </w:rPr>
              <w:t>%</w:t>
            </w:r>
          </w:p>
        </w:tc>
        <w:tc>
          <w:tcPr>
            <w:tcW w:w="1240" w:type="dxa"/>
          </w:tcPr>
          <w:p w:rsidR="001F7E95"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0C0221" w:rsidTr="001F7E95">
        <w:tc>
          <w:tcPr>
            <w:tcW w:w="1931" w:type="dxa"/>
          </w:tcPr>
          <w:p w:rsidR="000C0221" w:rsidRDefault="000C0221" w:rsidP="002A6DE4">
            <w:pPr>
              <w:jc w:val="both"/>
              <w:rPr>
                <w:rFonts w:ascii="Times New Roman" w:eastAsia="Times New Roman" w:hAnsi="Times New Roman" w:cs="Times New Roman"/>
                <w:sz w:val="24"/>
              </w:rPr>
            </w:pPr>
            <w:r>
              <w:rPr>
                <w:rFonts w:ascii="Times New Roman" w:eastAsia="Times New Roman" w:hAnsi="Times New Roman" w:cs="Times New Roman"/>
                <w:sz w:val="24"/>
              </w:rPr>
              <w:t>ИЗО</w:t>
            </w:r>
          </w:p>
        </w:tc>
        <w:tc>
          <w:tcPr>
            <w:tcW w:w="2146" w:type="dxa"/>
          </w:tcPr>
          <w:p w:rsidR="000C0221" w:rsidRDefault="000C0221"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Слепцова</w:t>
            </w:r>
            <w:proofErr w:type="spellEnd"/>
            <w:r>
              <w:rPr>
                <w:rFonts w:ascii="Times New Roman" w:eastAsia="Times New Roman" w:hAnsi="Times New Roman" w:cs="Times New Roman"/>
                <w:sz w:val="24"/>
              </w:rPr>
              <w:t xml:space="preserve"> Т.И</w:t>
            </w:r>
          </w:p>
        </w:tc>
        <w:tc>
          <w:tcPr>
            <w:tcW w:w="993" w:type="dxa"/>
          </w:tcPr>
          <w:p w:rsidR="000C0221" w:rsidRDefault="000C0221">
            <w:r>
              <w:rPr>
                <w:rFonts w:ascii="Times New Roman" w:eastAsia="Times New Roman" w:hAnsi="Times New Roman" w:cs="Times New Roman"/>
                <w:sz w:val="24"/>
              </w:rPr>
              <w:t>100</w:t>
            </w:r>
            <w:r w:rsidRPr="00E370C6">
              <w:rPr>
                <w:rFonts w:ascii="Times New Roman" w:eastAsia="Times New Roman" w:hAnsi="Times New Roman" w:cs="Times New Roman"/>
                <w:sz w:val="24"/>
              </w:rPr>
              <w:t>%</w:t>
            </w:r>
          </w:p>
        </w:tc>
        <w:tc>
          <w:tcPr>
            <w:tcW w:w="992" w:type="dxa"/>
          </w:tcPr>
          <w:p w:rsidR="000C0221" w:rsidRDefault="000C0221">
            <w:r w:rsidRPr="00E370C6">
              <w:rPr>
                <w:rFonts w:ascii="Times New Roman" w:eastAsia="Times New Roman" w:hAnsi="Times New Roman" w:cs="Times New Roman"/>
                <w:sz w:val="24"/>
              </w:rPr>
              <w:t>%</w:t>
            </w:r>
            <w:r>
              <w:rPr>
                <w:rFonts w:ascii="Times New Roman" w:eastAsia="Times New Roman" w:hAnsi="Times New Roman" w:cs="Times New Roman"/>
                <w:sz w:val="24"/>
              </w:rPr>
              <w:t>100</w:t>
            </w:r>
            <w:r w:rsidRPr="00E370C6">
              <w:rPr>
                <w:rFonts w:ascii="Times New Roman" w:eastAsia="Times New Roman" w:hAnsi="Times New Roman" w:cs="Times New Roman"/>
                <w:sz w:val="24"/>
              </w:rPr>
              <w:t>%</w:t>
            </w:r>
          </w:p>
        </w:tc>
        <w:tc>
          <w:tcPr>
            <w:tcW w:w="850" w:type="dxa"/>
          </w:tcPr>
          <w:p w:rsidR="000C0221" w:rsidRDefault="000C0221">
            <w:r>
              <w:rPr>
                <w:rFonts w:ascii="Times New Roman" w:eastAsia="Times New Roman" w:hAnsi="Times New Roman" w:cs="Times New Roman"/>
                <w:sz w:val="24"/>
              </w:rPr>
              <w:t>100</w:t>
            </w:r>
            <w:r w:rsidRPr="00E370C6">
              <w:rPr>
                <w:rFonts w:ascii="Times New Roman" w:eastAsia="Times New Roman" w:hAnsi="Times New Roman" w:cs="Times New Roman"/>
                <w:sz w:val="24"/>
              </w:rPr>
              <w:t>%</w:t>
            </w:r>
          </w:p>
        </w:tc>
        <w:tc>
          <w:tcPr>
            <w:tcW w:w="985" w:type="dxa"/>
          </w:tcPr>
          <w:p w:rsidR="000C0221" w:rsidRDefault="000C0221">
            <w:r>
              <w:rPr>
                <w:rFonts w:ascii="Times New Roman" w:eastAsia="Times New Roman" w:hAnsi="Times New Roman" w:cs="Times New Roman"/>
                <w:sz w:val="24"/>
              </w:rPr>
              <w:t>100</w:t>
            </w:r>
            <w:r w:rsidRPr="00E370C6">
              <w:rPr>
                <w:rFonts w:ascii="Times New Roman" w:eastAsia="Times New Roman" w:hAnsi="Times New Roman" w:cs="Times New Roman"/>
                <w:sz w:val="24"/>
              </w:rPr>
              <w:t>%</w:t>
            </w:r>
          </w:p>
        </w:tc>
        <w:tc>
          <w:tcPr>
            <w:tcW w:w="1002" w:type="dxa"/>
          </w:tcPr>
          <w:p w:rsidR="000C0221" w:rsidRDefault="000C0221">
            <w:r>
              <w:rPr>
                <w:rFonts w:ascii="Times New Roman" w:eastAsia="Times New Roman" w:hAnsi="Times New Roman" w:cs="Times New Roman"/>
                <w:sz w:val="24"/>
              </w:rPr>
              <w:t>100</w:t>
            </w:r>
            <w:r w:rsidRPr="00E370C6">
              <w:rPr>
                <w:rFonts w:ascii="Times New Roman" w:eastAsia="Times New Roman" w:hAnsi="Times New Roman" w:cs="Times New Roman"/>
                <w:sz w:val="24"/>
              </w:rPr>
              <w:t>%</w:t>
            </w:r>
          </w:p>
        </w:tc>
        <w:tc>
          <w:tcPr>
            <w:tcW w:w="1240" w:type="dxa"/>
          </w:tcPr>
          <w:p w:rsidR="000C0221" w:rsidRDefault="00AF6220"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Стабил</w:t>
            </w:r>
            <w:proofErr w:type="spellEnd"/>
            <w:r>
              <w:rPr>
                <w:rFonts w:ascii="Times New Roman" w:eastAsia="Times New Roman" w:hAnsi="Times New Roman" w:cs="Times New Roman"/>
                <w:sz w:val="24"/>
              </w:rPr>
              <w:t>.</w:t>
            </w:r>
          </w:p>
        </w:tc>
      </w:tr>
      <w:tr w:rsidR="001F7E95" w:rsidTr="001F7E95">
        <w:tc>
          <w:tcPr>
            <w:tcW w:w="1931"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Технология</w:t>
            </w:r>
          </w:p>
        </w:tc>
        <w:tc>
          <w:tcPr>
            <w:tcW w:w="2146"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Иванов И.В.</w:t>
            </w:r>
          </w:p>
        </w:tc>
        <w:tc>
          <w:tcPr>
            <w:tcW w:w="993" w:type="dxa"/>
          </w:tcPr>
          <w:p w:rsidR="001F7E95" w:rsidRDefault="00AD4B7F">
            <w:r>
              <w:rPr>
                <w:rFonts w:ascii="Times New Roman" w:eastAsia="Times New Roman" w:hAnsi="Times New Roman" w:cs="Times New Roman"/>
                <w:sz w:val="24"/>
              </w:rPr>
              <w:t>93</w:t>
            </w:r>
            <w:r w:rsidR="001F7E95" w:rsidRPr="00CB276A">
              <w:rPr>
                <w:rFonts w:ascii="Times New Roman" w:eastAsia="Times New Roman" w:hAnsi="Times New Roman" w:cs="Times New Roman"/>
                <w:sz w:val="24"/>
              </w:rPr>
              <w:t>%</w:t>
            </w:r>
          </w:p>
        </w:tc>
        <w:tc>
          <w:tcPr>
            <w:tcW w:w="992" w:type="dxa"/>
          </w:tcPr>
          <w:p w:rsidR="001F7E95" w:rsidRDefault="00AD4B7F">
            <w:r>
              <w:rPr>
                <w:rFonts w:ascii="Times New Roman" w:eastAsia="Times New Roman" w:hAnsi="Times New Roman" w:cs="Times New Roman"/>
                <w:sz w:val="24"/>
              </w:rPr>
              <w:t>92</w:t>
            </w:r>
            <w:r w:rsidR="001F7E95" w:rsidRPr="00CB276A">
              <w:rPr>
                <w:rFonts w:ascii="Times New Roman" w:eastAsia="Times New Roman" w:hAnsi="Times New Roman" w:cs="Times New Roman"/>
                <w:sz w:val="24"/>
              </w:rPr>
              <w:t>%</w:t>
            </w:r>
          </w:p>
        </w:tc>
        <w:tc>
          <w:tcPr>
            <w:tcW w:w="850" w:type="dxa"/>
          </w:tcPr>
          <w:p w:rsidR="001F7E95" w:rsidRDefault="00AD4B7F">
            <w:r>
              <w:rPr>
                <w:rFonts w:ascii="Times New Roman" w:eastAsia="Times New Roman" w:hAnsi="Times New Roman" w:cs="Times New Roman"/>
                <w:sz w:val="24"/>
              </w:rPr>
              <w:t>91</w:t>
            </w:r>
            <w:r w:rsidR="001F7E95" w:rsidRPr="00CB276A">
              <w:rPr>
                <w:rFonts w:ascii="Times New Roman" w:eastAsia="Times New Roman" w:hAnsi="Times New Roman" w:cs="Times New Roman"/>
                <w:sz w:val="24"/>
              </w:rPr>
              <w:t>%</w:t>
            </w:r>
          </w:p>
        </w:tc>
        <w:tc>
          <w:tcPr>
            <w:tcW w:w="985" w:type="dxa"/>
          </w:tcPr>
          <w:p w:rsidR="001F7E95" w:rsidRDefault="00AD4B7F">
            <w:r>
              <w:rPr>
                <w:rFonts w:ascii="Times New Roman" w:eastAsia="Times New Roman" w:hAnsi="Times New Roman" w:cs="Times New Roman"/>
                <w:sz w:val="24"/>
              </w:rPr>
              <w:t>98</w:t>
            </w:r>
            <w:r w:rsidR="001F7E95" w:rsidRPr="00CB276A">
              <w:rPr>
                <w:rFonts w:ascii="Times New Roman" w:eastAsia="Times New Roman" w:hAnsi="Times New Roman" w:cs="Times New Roman"/>
                <w:sz w:val="24"/>
              </w:rPr>
              <w:t>%</w:t>
            </w:r>
          </w:p>
        </w:tc>
        <w:tc>
          <w:tcPr>
            <w:tcW w:w="1002" w:type="dxa"/>
          </w:tcPr>
          <w:p w:rsidR="001F7E95" w:rsidRDefault="00AD4B7F">
            <w:r>
              <w:rPr>
                <w:rFonts w:ascii="Times New Roman" w:eastAsia="Times New Roman" w:hAnsi="Times New Roman" w:cs="Times New Roman"/>
                <w:sz w:val="24"/>
              </w:rPr>
              <w:t>97</w:t>
            </w:r>
            <w:r w:rsidR="001F7E95" w:rsidRPr="00CB276A">
              <w:rPr>
                <w:rFonts w:ascii="Times New Roman" w:eastAsia="Times New Roman" w:hAnsi="Times New Roman" w:cs="Times New Roman"/>
                <w:sz w:val="24"/>
              </w:rPr>
              <w:t>%</w:t>
            </w:r>
          </w:p>
        </w:tc>
        <w:tc>
          <w:tcPr>
            <w:tcW w:w="1240" w:type="dxa"/>
          </w:tcPr>
          <w:p w:rsidR="001F7E95"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0C0221" w:rsidTr="001F7E95">
        <w:tc>
          <w:tcPr>
            <w:tcW w:w="1931" w:type="dxa"/>
          </w:tcPr>
          <w:p w:rsidR="000C0221" w:rsidRDefault="000C0221" w:rsidP="002A6D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Технология </w:t>
            </w:r>
          </w:p>
        </w:tc>
        <w:tc>
          <w:tcPr>
            <w:tcW w:w="2146" w:type="dxa"/>
          </w:tcPr>
          <w:p w:rsidR="000C0221" w:rsidRDefault="000C0221"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Слепцова</w:t>
            </w:r>
            <w:proofErr w:type="spellEnd"/>
            <w:r>
              <w:rPr>
                <w:rFonts w:ascii="Times New Roman" w:eastAsia="Times New Roman" w:hAnsi="Times New Roman" w:cs="Times New Roman"/>
                <w:sz w:val="24"/>
              </w:rPr>
              <w:t xml:space="preserve"> Т.И</w:t>
            </w:r>
          </w:p>
        </w:tc>
        <w:tc>
          <w:tcPr>
            <w:tcW w:w="993" w:type="dxa"/>
          </w:tcPr>
          <w:p w:rsidR="000C0221" w:rsidRDefault="000C0221">
            <w:r>
              <w:rPr>
                <w:rFonts w:ascii="Times New Roman" w:eastAsia="Times New Roman" w:hAnsi="Times New Roman" w:cs="Times New Roman"/>
                <w:sz w:val="24"/>
              </w:rPr>
              <w:t>100</w:t>
            </w:r>
            <w:r w:rsidRPr="00C22B80">
              <w:rPr>
                <w:rFonts w:ascii="Times New Roman" w:eastAsia="Times New Roman" w:hAnsi="Times New Roman" w:cs="Times New Roman"/>
                <w:sz w:val="24"/>
              </w:rPr>
              <w:t>%</w:t>
            </w:r>
          </w:p>
        </w:tc>
        <w:tc>
          <w:tcPr>
            <w:tcW w:w="992" w:type="dxa"/>
          </w:tcPr>
          <w:p w:rsidR="000C0221" w:rsidRDefault="000C0221">
            <w:r>
              <w:rPr>
                <w:rFonts w:ascii="Times New Roman" w:eastAsia="Times New Roman" w:hAnsi="Times New Roman" w:cs="Times New Roman"/>
                <w:sz w:val="24"/>
              </w:rPr>
              <w:t>100</w:t>
            </w:r>
            <w:r w:rsidRPr="00E370C6">
              <w:rPr>
                <w:rFonts w:ascii="Times New Roman" w:eastAsia="Times New Roman" w:hAnsi="Times New Roman" w:cs="Times New Roman"/>
                <w:sz w:val="24"/>
              </w:rPr>
              <w:t>%</w:t>
            </w:r>
          </w:p>
        </w:tc>
        <w:tc>
          <w:tcPr>
            <w:tcW w:w="850" w:type="dxa"/>
          </w:tcPr>
          <w:p w:rsidR="000C0221" w:rsidRDefault="000C0221">
            <w:r>
              <w:rPr>
                <w:rFonts w:ascii="Times New Roman" w:eastAsia="Times New Roman" w:hAnsi="Times New Roman" w:cs="Times New Roman"/>
                <w:sz w:val="24"/>
              </w:rPr>
              <w:t>97</w:t>
            </w:r>
            <w:r w:rsidRPr="00C22B80">
              <w:rPr>
                <w:rFonts w:ascii="Times New Roman" w:eastAsia="Times New Roman" w:hAnsi="Times New Roman" w:cs="Times New Roman"/>
                <w:sz w:val="24"/>
              </w:rPr>
              <w:t>%</w:t>
            </w:r>
          </w:p>
        </w:tc>
        <w:tc>
          <w:tcPr>
            <w:tcW w:w="985" w:type="dxa"/>
          </w:tcPr>
          <w:p w:rsidR="000C0221" w:rsidRDefault="000C0221">
            <w:r>
              <w:rPr>
                <w:rFonts w:ascii="Times New Roman" w:eastAsia="Times New Roman" w:hAnsi="Times New Roman" w:cs="Times New Roman"/>
                <w:sz w:val="24"/>
              </w:rPr>
              <w:t>100</w:t>
            </w:r>
            <w:r w:rsidRPr="00E370C6">
              <w:rPr>
                <w:rFonts w:ascii="Times New Roman" w:eastAsia="Times New Roman" w:hAnsi="Times New Roman" w:cs="Times New Roman"/>
                <w:sz w:val="24"/>
              </w:rPr>
              <w:t>%</w:t>
            </w:r>
          </w:p>
        </w:tc>
        <w:tc>
          <w:tcPr>
            <w:tcW w:w="1002" w:type="dxa"/>
          </w:tcPr>
          <w:p w:rsidR="000C0221" w:rsidRDefault="000C0221">
            <w:r>
              <w:rPr>
                <w:rFonts w:ascii="Times New Roman" w:eastAsia="Times New Roman" w:hAnsi="Times New Roman" w:cs="Times New Roman"/>
                <w:sz w:val="24"/>
              </w:rPr>
              <w:t>100</w:t>
            </w:r>
            <w:r w:rsidRPr="00E370C6">
              <w:rPr>
                <w:rFonts w:ascii="Times New Roman" w:eastAsia="Times New Roman" w:hAnsi="Times New Roman" w:cs="Times New Roman"/>
                <w:sz w:val="24"/>
              </w:rPr>
              <w:t>%</w:t>
            </w:r>
          </w:p>
        </w:tc>
        <w:tc>
          <w:tcPr>
            <w:tcW w:w="1240" w:type="dxa"/>
          </w:tcPr>
          <w:p w:rsidR="000C0221" w:rsidRDefault="00AF6220"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Стабил</w:t>
            </w:r>
            <w:proofErr w:type="spellEnd"/>
            <w:r>
              <w:rPr>
                <w:rFonts w:ascii="Times New Roman" w:eastAsia="Times New Roman" w:hAnsi="Times New Roman" w:cs="Times New Roman"/>
                <w:sz w:val="24"/>
              </w:rPr>
              <w:t>.</w:t>
            </w:r>
          </w:p>
        </w:tc>
      </w:tr>
      <w:tr w:rsidR="001F7E95" w:rsidTr="001F7E95">
        <w:tc>
          <w:tcPr>
            <w:tcW w:w="1931"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Физкультура</w:t>
            </w:r>
          </w:p>
        </w:tc>
        <w:tc>
          <w:tcPr>
            <w:tcW w:w="2146"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Иванов И.В.</w:t>
            </w:r>
          </w:p>
        </w:tc>
        <w:tc>
          <w:tcPr>
            <w:tcW w:w="993" w:type="dxa"/>
          </w:tcPr>
          <w:p w:rsidR="001F7E95" w:rsidRDefault="001F7E95">
            <w:r>
              <w:rPr>
                <w:rFonts w:ascii="Times New Roman" w:eastAsia="Times New Roman" w:hAnsi="Times New Roman" w:cs="Times New Roman"/>
                <w:sz w:val="24"/>
              </w:rPr>
              <w:t>100</w:t>
            </w:r>
            <w:r w:rsidRPr="00CB276A">
              <w:rPr>
                <w:rFonts w:ascii="Times New Roman" w:eastAsia="Times New Roman" w:hAnsi="Times New Roman" w:cs="Times New Roman"/>
                <w:sz w:val="24"/>
              </w:rPr>
              <w:t>%</w:t>
            </w:r>
          </w:p>
        </w:tc>
        <w:tc>
          <w:tcPr>
            <w:tcW w:w="992" w:type="dxa"/>
          </w:tcPr>
          <w:p w:rsidR="001F7E95" w:rsidRDefault="00AD4B7F">
            <w:r>
              <w:rPr>
                <w:rFonts w:ascii="Times New Roman" w:eastAsia="Times New Roman" w:hAnsi="Times New Roman" w:cs="Times New Roman"/>
                <w:sz w:val="24"/>
              </w:rPr>
              <w:t>100</w:t>
            </w:r>
            <w:r w:rsidR="001F7E95" w:rsidRPr="00CB276A">
              <w:rPr>
                <w:rFonts w:ascii="Times New Roman" w:eastAsia="Times New Roman" w:hAnsi="Times New Roman" w:cs="Times New Roman"/>
                <w:sz w:val="24"/>
              </w:rPr>
              <w:t>%</w:t>
            </w:r>
          </w:p>
        </w:tc>
        <w:tc>
          <w:tcPr>
            <w:tcW w:w="850" w:type="dxa"/>
          </w:tcPr>
          <w:p w:rsidR="001F7E95" w:rsidRDefault="00AD4B7F">
            <w:r>
              <w:rPr>
                <w:rFonts w:ascii="Times New Roman" w:eastAsia="Times New Roman" w:hAnsi="Times New Roman" w:cs="Times New Roman"/>
                <w:sz w:val="24"/>
              </w:rPr>
              <w:t>100</w:t>
            </w:r>
            <w:r w:rsidR="001F7E95" w:rsidRPr="00CB276A">
              <w:rPr>
                <w:rFonts w:ascii="Times New Roman" w:eastAsia="Times New Roman" w:hAnsi="Times New Roman" w:cs="Times New Roman"/>
                <w:sz w:val="24"/>
              </w:rPr>
              <w:t>%</w:t>
            </w:r>
          </w:p>
        </w:tc>
        <w:tc>
          <w:tcPr>
            <w:tcW w:w="985" w:type="dxa"/>
          </w:tcPr>
          <w:p w:rsidR="001F7E95" w:rsidRDefault="00AD4B7F">
            <w:r>
              <w:rPr>
                <w:rFonts w:ascii="Times New Roman" w:eastAsia="Times New Roman" w:hAnsi="Times New Roman" w:cs="Times New Roman"/>
                <w:sz w:val="24"/>
              </w:rPr>
              <w:t>100</w:t>
            </w:r>
            <w:r w:rsidR="001F7E95" w:rsidRPr="00CB276A">
              <w:rPr>
                <w:rFonts w:ascii="Times New Roman" w:eastAsia="Times New Roman" w:hAnsi="Times New Roman" w:cs="Times New Roman"/>
                <w:sz w:val="24"/>
              </w:rPr>
              <w:t>%</w:t>
            </w:r>
          </w:p>
        </w:tc>
        <w:tc>
          <w:tcPr>
            <w:tcW w:w="1002" w:type="dxa"/>
          </w:tcPr>
          <w:p w:rsidR="001F7E95" w:rsidRDefault="00AD4B7F">
            <w:r>
              <w:rPr>
                <w:rFonts w:ascii="Times New Roman" w:eastAsia="Times New Roman" w:hAnsi="Times New Roman" w:cs="Times New Roman"/>
                <w:sz w:val="24"/>
              </w:rPr>
              <w:t>100</w:t>
            </w:r>
            <w:r w:rsidR="001F7E95" w:rsidRPr="00CB276A">
              <w:rPr>
                <w:rFonts w:ascii="Times New Roman" w:eastAsia="Times New Roman" w:hAnsi="Times New Roman" w:cs="Times New Roman"/>
                <w:sz w:val="24"/>
              </w:rPr>
              <w:t>%</w:t>
            </w:r>
          </w:p>
        </w:tc>
        <w:tc>
          <w:tcPr>
            <w:tcW w:w="1240" w:type="dxa"/>
          </w:tcPr>
          <w:p w:rsidR="001F7E95" w:rsidRDefault="00AF6220"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Стабил</w:t>
            </w:r>
            <w:proofErr w:type="spellEnd"/>
            <w:r>
              <w:rPr>
                <w:rFonts w:ascii="Times New Roman" w:eastAsia="Times New Roman" w:hAnsi="Times New Roman" w:cs="Times New Roman"/>
                <w:sz w:val="24"/>
              </w:rPr>
              <w:t>.</w:t>
            </w:r>
          </w:p>
        </w:tc>
      </w:tr>
      <w:tr w:rsidR="000C0221" w:rsidTr="001F7E95">
        <w:tc>
          <w:tcPr>
            <w:tcW w:w="1931" w:type="dxa"/>
          </w:tcPr>
          <w:p w:rsidR="000C0221" w:rsidRDefault="000C0221" w:rsidP="002A6DE4">
            <w:pPr>
              <w:jc w:val="both"/>
              <w:rPr>
                <w:rFonts w:ascii="Times New Roman" w:eastAsia="Times New Roman" w:hAnsi="Times New Roman" w:cs="Times New Roman"/>
                <w:sz w:val="24"/>
              </w:rPr>
            </w:pPr>
          </w:p>
        </w:tc>
        <w:tc>
          <w:tcPr>
            <w:tcW w:w="2146" w:type="dxa"/>
          </w:tcPr>
          <w:p w:rsidR="000C0221" w:rsidRDefault="000C0221"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Капаев</w:t>
            </w:r>
            <w:proofErr w:type="spellEnd"/>
            <w:r>
              <w:rPr>
                <w:rFonts w:ascii="Times New Roman" w:eastAsia="Times New Roman" w:hAnsi="Times New Roman" w:cs="Times New Roman"/>
                <w:sz w:val="24"/>
              </w:rPr>
              <w:t xml:space="preserve"> О.А</w:t>
            </w:r>
          </w:p>
        </w:tc>
        <w:tc>
          <w:tcPr>
            <w:tcW w:w="993" w:type="dxa"/>
          </w:tcPr>
          <w:p w:rsidR="000C0221" w:rsidRDefault="000C0221">
            <w:r>
              <w:rPr>
                <w:rFonts w:ascii="Times New Roman" w:eastAsia="Times New Roman" w:hAnsi="Times New Roman" w:cs="Times New Roman"/>
                <w:sz w:val="24"/>
              </w:rPr>
              <w:t>97</w:t>
            </w:r>
            <w:r w:rsidRPr="00D73EF5">
              <w:rPr>
                <w:rFonts w:ascii="Times New Roman" w:eastAsia="Times New Roman" w:hAnsi="Times New Roman" w:cs="Times New Roman"/>
                <w:sz w:val="24"/>
              </w:rPr>
              <w:t>%</w:t>
            </w:r>
          </w:p>
        </w:tc>
        <w:tc>
          <w:tcPr>
            <w:tcW w:w="992" w:type="dxa"/>
          </w:tcPr>
          <w:p w:rsidR="000C0221" w:rsidRDefault="000C0221">
            <w:r>
              <w:rPr>
                <w:rFonts w:ascii="Times New Roman" w:eastAsia="Times New Roman" w:hAnsi="Times New Roman" w:cs="Times New Roman"/>
                <w:sz w:val="24"/>
              </w:rPr>
              <w:t>93</w:t>
            </w:r>
            <w:r w:rsidRPr="00D73EF5">
              <w:rPr>
                <w:rFonts w:ascii="Times New Roman" w:eastAsia="Times New Roman" w:hAnsi="Times New Roman" w:cs="Times New Roman"/>
                <w:sz w:val="24"/>
              </w:rPr>
              <w:t>%</w:t>
            </w:r>
          </w:p>
        </w:tc>
        <w:tc>
          <w:tcPr>
            <w:tcW w:w="850" w:type="dxa"/>
          </w:tcPr>
          <w:p w:rsidR="000C0221" w:rsidRDefault="000C0221">
            <w:r>
              <w:rPr>
                <w:rFonts w:ascii="Times New Roman" w:eastAsia="Times New Roman" w:hAnsi="Times New Roman" w:cs="Times New Roman"/>
                <w:sz w:val="24"/>
              </w:rPr>
              <w:t>98</w:t>
            </w:r>
            <w:r w:rsidRPr="00D73EF5">
              <w:rPr>
                <w:rFonts w:ascii="Times New Roman" w:eastAsia="Times New Roman" w:hAnsi="Times New Roman" w:cs="Times New Roman"/>
                <w:sz w:val="24"/>
              </w:rPr>
              <w:t>%</w:t>
            </w:r>
          </w:p>
        </w:tc>
        <w:tc>
          <w:tcPr>
            <w:tcW w:w="985" w:type="dxa"/>
          </w:tcPr>
          <w:p w:rsidR="000C0221" w:rsidRDefault="000C0221">
            <w:r>
              <w:rPr>
                <w:rFonts w:ascii="Times New Roman" w:eastAsia="Times New Roman" w:hAnsi="Times New Roman" w:cs="Times New Roman"/>
                <w:sz w:val="24"/>
              </w:rPr>
              <w:t>96</w:t>
            </w:r>
            <w:r w:rsidRPr="00D73EF5">
              <w:rPr>
                <w:rFonts w:ascii="Times New Roman" w:eastAsia="Times New Roman" w:hAnsi="Times New Roman" w:cs="Times New Roman"/>
                <w:sz w:val="24"/>
              </w:rPr>
              <w:t>%</w:t>
            </w:r>
          </w:p>
        </w:tc>
        <w:tc>
          <w:tcPr>
            <w:tcW w:w="1002" w:type="dxa"/>
          </w:tcPr>
          <w:p w:rsidR="000C0221" w:rsidRDefault="000C0221">
            <w:r>
              <w:rPr>
                <w:rFonts w:ascii="Times New Roman" w:eastAsia="Times New Roman" w:hAnsi="Times New Roman" w:cs="Times New Roman"/>
                <w:sz w:val="24"/>
              </w:rPr>
              <w:t>99</w:t>
            </w:r>
            <w:r w:rsidRPr="00D73EF5">
              <w:rPr>
                <w:rFonts w:ascii="Times New Roman" w:eastAsia="Times New Roman" w:hAnsi="Times New Roman" w:cs="Times New Roman"/>
                <w:sz w:val="24"/>
              </w:rPr>
              <w:t>%</w:t>
            </w:r>
          </w:p>
        </w:tc>
        <w:tc>
          <w:tcPr>
            <w:tcW w:w="1240" w:type="dxa"/>
          </w:tcPr>
          <w:p w:rsidR="000C0221" w:rsidRDefault="00AF622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bl>
    <w:p w:rsidR="00AF6220" w:rsidRDefault="00AF6220" w:rsidP="00AF622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Данные  мониторинга позволяют выносить обоснования суждения о состоянии качества </w:t>
      </w:r>
      <w:proofErr w:type="gramStart"/>
      <w:r>
        <w:rPr>
          <w:rFonts w:ascii="Times New Roman" w:eastAsia="Times New Roman" w:hAnsi="Times New Roman" w:cs="Times New Roman"/>
          <w:sz w:val="24"/>
        </w:rPr>
        <w:t>обучения  по педагогам</w:t>
      </w:r>
      <w:proofErr w:type="gramEnd"/>
      <w:r>
        <w:rPr>
          <w:rFonts w:ascii="Times New Roman" w:eastAsia="Times New Roman" w:hAnsi="Times New Roman" w:cs="Times New Roman"/>
          <w:sz w:val="24"/>
        </w:rPr>
        <w:t xml:space="preserve"> и отдельным предметам в любой момент времени и прогнозировать его развитие. Анализируя состояние качества на начало года и его состояние в конце учебного года, администрация школы делает определённые  выводы о качестве образования в школе, а также своевременно планирует собственную административную деятельность по организации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работой коллег.</w:t>
      </w:r>
    </w:p>
    <w:p w:rsidR="00C04056" w:rsidRPr="001914F8" w:rsidRDefault="008C5C8E" w:rsidP="001072A4">
      <w:p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В школе на конец года обучается 16</w:t>
      </w:r>
      <w:r w:rsidR="001914F8">
        <w:rPr>
          <w:rFonts w:ascii="Times New Roman" w:eastAsia="Times New Roman" w:hAnsi="Times New Roman" w:cs="Times New Roman"/>
          <w:sz w:val="24"/>
        </w:rPr>
        <w:t>6</w:t>
      </w:r>
      <w:r w:rsidRPr="001914F8">
        <w:rPr>
          <w:rFonts w:ascii="Times New Roman" w:eastAsia="Times New Roman" w:hAnsi="Times New Roman" w:cs="Times New Roman"/>
          <w:sz w:val="24"/>
        </w:rPr>
        <w:t xml:space="preserve"> учащихс</w:t>
      </w:r>
      <w:proofErr w:type="gramStart"/>
      <w:r w:rsidRPr="001914F8">
        <w:rPr>
          <w:rFonts w:ascii="Times New Roman" w:eastAsia="Times New Roman" w:hAnsi="Times New Roman" w:cs="Times New Roman"/>
          <w:sz w:val="24"/>
        </w:rPr>
        <w:t>я(</w:t>
      </w:r>
      <w:proofErr w:type="gramEnd"/>
      <w:r w:rsidRPr="001914F8">
        <w:rPr>
          <w:rFonts w:ascii="Times New Roman" w:eastAsia="Times New Roman" w:hAnsi="Times New Roman" w:cs="Times New Roman"/>
          <w:sz w:val="24"/>
        </w:rPr>
        <w:t xml:space="preserve">на конец года). Успеваемость и качество знаний </w:t>
      </w:r>
      <w:proofErr w:type="gramStart"/>
      <w:r w:rsidRPr="001914F8">
        <w:rPr>
          <w:rFonts w:ascii="Times New Roman" w:eastAsia="Times New Roman" w:hAnsi="Times New Roman" w:cs="Times New Roman"/>
          <w:sz w:val="24"/>
        </w:rPr>
        <w:t>отражены</w:t>
      </w:r>
      <w:proofErr w:type="gramEnd"/>
      <w:r w:rsidRPr="001914F8">
        <w:rPr>
          <w:rFonts w:ascii="Times New Roman" w:eastAsia="Times New Roman" w:hAnsi="Times New Roman" w:cs="Times New Roman"/>
          <w:sz w:val="24"/>
        </w:rPr>
        <w:t xml:space="preserve"> в таблицах:</w:t>
      </w:r>
    </w:p>
    <w:p w:rsidR="00C04056" w:rsidRDefault="008C5C8E" w:rsidP="001072A4">
      <w:pPr>
        <w:spacing w:after="0" w:line="360" w:lineRule="auto"/>
        <w:jc w:val="both"/>
        <w:rPr>
          <w:rFonts w:ascii="Times New Roman" w:eastAsia="Times New Roman" w:hAnsi="Times New Roman" w:cs="Times New Roman"/>
          <w:b/>
          <w:sz w:val="24"/>
        </w:rPr>
      </w:pPr>
      <w:r w:rsidRPr="001914F8">
        <w:rPr>
          <w:rFonts w:ascii="Times New Roman" w:eastAsia="Times New Roman" w:hAnsi="Times New Roman" w:cs="Times New Roman"/>
          <w:b/>
          <w:sz w:val="24"/>
        </w:rPr>
        <w:t>Сводная ведомос</w:t>
      </w:r>
      <w:r w:rsidR="00272D87" w:rsidRPr="001914F8">
        <w:rPr>
          <w:rFonts w:ascii="Times New Roman" w:eastAsia="Times New Roman" w:hAnsi="Times New Roman" w:cs="Times New Roman"/>
          <w:b/>
          <w:sz w:val="24"/>
        </w:rPr>
        <w:t>ть по итогам успеваемости за 2020</w:t>
      </w:r>
      <w:r w:rsidR="003C4AAF" w:rsidRPr="001914F8">
        <w:rPr>
          <w:rFonts w:ascii="Times New Roman" w:eastAsia="Times New Roman" w:hAnsi="Times New Roman" w:cs="Times New Roman"/>
          <w:b/>
          <w:sz w:val="24"/>
        </w:rPr>
        <w:t>-202</w:t>
      </w:r>
      <w:r w:rsidR="00272D87" w:rsidRPr="001914F8">
        <w:rPr>
          <w:rFonts w:ascii="Times New Roman" w:eastAsia="Times New Roman" w:hAnsi="Times New Roman" w:cs="Times New Roman"/>
          <w:b/>
          <w:sz w:val="24"/>
        </w:rPr>
        <w:t>1</w:t>
      </w:r>
      <w:r w:rsidRPr="001914F8">
        <w:rPr>
          <w:rFonts w:ascii="Times New Roman" w:eastAsia="Times New Roman" w:hAnsi="Times New Roman" w:cs="Times New Roman"/>
          <w:b/>
          <w:sz w:val="24"/>
        </w:rPr>
        <w:t xml:space="preserve"> учебный</w:t>
      </w:r>
      <w:r>
        <w:rPr>
          <w:rFonts w:ascii="Times New Roman" w:eastAsia="Times New Roman" w:hAnsi="Times New Roman" w:cs="Times New Roman"/>
          <w:b/>
          <w:sz w:val="24"/>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587"/>
        <w:gridCol w:w="588"/>
        <w:gridCol w:w="596"/>
        <w:gridCol w:w="596"/>
        <w:gridCol w:w="706"/>
        <w:gridCol w:w="568"/>
        <w:gridCol w:w="710"/>
        <w:gridCol w:w="568"/>
        <w:gridCol w:w="710"/>
        <w:gridCol w:w="426"/>
        <w:gridCol w:w="426"/>
        <w:gridCol w:w="426"/>
        <w:gridCol w:w="430"/>
        <w:gridCol w:w="426"/>
        <w:gridCol w:w="426"/>
        <w:gridCol w:w="710"/>
        <w:gridCol w:w="659"/>
      </w:tblGrid>
      <w:tr w:rsidR="000C1955" w:rsidRPr="00272D87" w:rsidTr="000C1955">
        <w:trPr>
          <w:cantSplit/>
          <w:trHeight w:val="241"/>
        </w:trPr>
        <w:tc>
          <w:tcPr>
            <w:tcW w:w="287" w:type="pct"/>
            <w:vMerge w:val="restar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Классы</w:t>
            </w:r>
          </w:p>
        </w:tc>
        <w:tc>
          <w:tcPr>
            <w:tcW w:w="290" w:type="pct"/>
            <w:vMerge w:val="restart"/>
            <w:tcBorders>
              <w:top w:val="single" w:sz="4" w:space="0" w:color="auto"/>
              <w:left w:val="single" w:sz="4" w:space="0" w:color="auto"/>
              <w:right w:val="single" w:sz="4" w:space="0" w:color="auto"/>
            </w:tcBorders>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Всего </w:t>
            </w:r>
            <w:proofErr w:type="gramStart"/>
            <w:r>
              <w:rPr>
                <w:rFonts w:ascii="Times New Roman" w:eastAsia="Calibri" w:hAnsi="Times New Roman" w:cs="Times New Roman"/>
                <w:sz w:val="24"/>
                <w:szCs w:val="24"/>
                <w:lang w:eastAsia="en-US"/>
              </w:rPr>
              <w:t>обучающихся</w:t>
            </w:r>
            <w:proofErr w:type="gramEnd"/>
            <w:r>
              <w:rPr>
                <w:rFonts w:ascii="Times New Roman" w:eastAsia="Calibri" w:hAnsi="Times New Roman" w:cs="Times New Roman"/>
                <w:sz w:val="24"/>
                <w:szCs w:val="24"/>
                <w:lang w:eastAsia="en-US"/>
              </w:rPr>
              <w:t xml:space="preserve"> на </w:t>
            </w:r>
            <w:r>
              <w:rPr>
                <w:rFonts w:ascii="Times New Roman" w:eastAsia="Calibri" w:hAnsi="Times New Roman" w:cs="Times New Roman"/>
                <w:sz w:val="24"/>
                <w:szCs w:val="24"/>
                <w:lang w:eastAsia="en-US"/>
              </w:rPr>
              <w:lastRenderedPageBreak/>
              <w:t>начало</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lastRenderedPageBreak/>
              <w:t xml:space="preserve">Всего </w:t>
            </w:r>
            <w:proofErr w:type="spellStart"/>
            <w:r w:rsidRPr="00272D87">
              <w:rPr>
                <w:rFonts w:ascii="Times New Roman" w:eastAsia="Calibri" w:hAnsi="Times New Roman" w:cs="Times New Roman"/>
                <w:sz w:val="24"/>
                <w:szCs w:val="24"/>
                <w:lang w:eastAsia="en-US"/>
              </w:rPr>
              <w:t>обуч-ся</w:t>
            </w:r>
            <w:proofErr w:type="spellEnd"/>
            <w:r>
              <w:rPr>
                <w:rFonts w:ascii="Times New Roman" w:eastAsia="Calibri" w:hAnsi="Times New Roman" w:cs="Times New Roman"/>
                <w:sz w:val="24"/>
                <w:szCs w:val="24"/>
                <w:lang w:eastAsia="en-US"/>
              </w:rPr>
              <w:t xml:space="preserve"> на конец </w:t>
            </w:r>
            <w:r>
              <w:rPr>
                <w:rFonts w:ascii="Times New Roman" w:eastAsia="Calibri" w:hAnsi="Times New Roman" w:cs="Times New Roman"/>
                <w:sz w:val="24"/>
                <w:szCs w:val="24"/>
                <w:lang w:eastAsia="en-US"/>
              </w:rPr>
              <w:lastRenderedPageBreak/>
              <w:t>года</w:t>
            </w:r>
          </w:p>
        </w:tc>
        <w:tc>
          <w:tcPr>
            <w:tcW w:w="936" w:type="pct"/>
            <w:gridSpan w:val="3"/>
            <w:vMerge w:val="restart"/>
            <w:tcBorders>
              <w:top w:val="single" w:sz="4" w:space="0" w:color="auto"/>
              <w:left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lastRenderedPageBreak/>
              <w:t>Из них успевают</w:t>
            </w:r>
          </w:p>
        </w:tc>
        <w:tc>
          <w:tcPr>
            <w:tcW w:w="63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Окончили год</w:t>
            </w:r>
          </w:p>
        </w:tc>
        <w:tc>
          <w:tcPr>
            <w:tcW w:w="63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Окончили год</w:t>
            </w:r>
          </w:p>
        </w:tc>
        <w:tc>
          <w:tcPr>
            <w:tcW w:w="842" w:type="pct"/>
            <w:gridSpan w:val="4"/>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Не успевают</w:t>
            </w:r>
          </w:p>
        </w:tc>
        <w:tc>
          <w:tcPr>
            <w:tcW w:w="42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Переведены условно</w:t>
            </w:r>
          </w:p>
        </w:tc>
        <w:tc>
          <w:tcPr>
            <w:tcW w:w="676" w:type="pct"/>
            <w:gridSpan w:val="2"/>
            <w:tcBorders>
              <w:top w:val="single" w:sz="4" w:space="0" w:color="auto"/>
              <w:left w:val="single" w:sz="4" w:space="0" w:color="auto"/>
              <w:bottom w:val="single" w:sz="4" w:space="0" w:color="auto"/>
              <w:right w:val="single" w:sz="4" w:space="0" w:color="auto"/>
            </w:tcBorders>
          </w:tcPr>
          <w:p w:rsidR="00EE79C8" w:rsidRPr="00EE79C8" w:rsidRDefault="00EE79C8" w:rsidP="00EE79C8">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Прохождение учебной программы</w:t>
            </w:r>
          </w:p>
          <w:p w:rsidR="00EE79C8" w:rsidRPr="00EE79C8" w:rsidRDefault="00EE79C8" w:rsidP="00EE79C8">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ab/>
            </w:r>
          </w:p>
          <w:p w:rsidR="00EE79C8" w:rsidRPr="00EE79C8" w:rsidRDefault="00EE79C8" w:rsidP="00EE79C8">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ab/>
            </w:r>
          </w:p>
          <w:p w:rsidR="00EE79C8" w:rsidRPr="00272D87" w:rsidRDefault="00EE79C8" w:rsidP="00EE79C8">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ab/>
            </w:r>
          </w:p>
        </w:tc>
      </w:tr>
      <w:tr w:rsidR="000C1955" w:rsidRPr="00272D87" w:rsidTr="000C1955">
        <w:trPr>
          <w:cantSplit/>
          <w:trHeight w:val="138"/>
        </w:trPr>
        <w:tc>
          <w:tcPr>
            <w:tcW w:w="287" w:type="pct"/>
            <w:vMerge/>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p>
        </w:tc>
        <w:tc>
          <w:tcPr>
            <w:tcW w:w="290" w:type="pct"/>
            <w:vMerge/>
            <w:tcBorders>
              <w:left w:val="single" w:sz="4" w:space="0" w:color="auto"/>
              <w:right w:val="single" w:sz="4" w:space="0" w:color="auto"/>
            </w:tcBorders>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p>
        </w:tc>
        <w:tc>
          <w:tcPr>
            <w:tcW w:w="936" w:type="pct"/>
            <w:gridSpan w:val="3"/>
            <w:vMerge/>
            <w:tcBorders>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p>
        </w:tc>
        <w:tc>
          <w:tcPr>
            <w:tcW w:w="630" w:type="pct"/>
            <w:gridSpan w:val="2"/>
            <w:vMerge/>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p>
        </w:tc>
        <w:tc>
          <w:tcPr>
            <w:tcW w:w="630" w:type="pct"/>
            <w:gridSpan w:val="2"/>
            <w:vMerge/>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Всего</w:t>
            </w:r>
          </w:p>
        </w:tc>
        <w:tc>
          <w:tcPr>
            <w:tcW w:w="422" w:type="pct"/>
            <w:gridSpan w:val="2"/>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Из них н/а</w:t>
            </w:r>
          </w:p>
        </w:tc>
        <w:tc>
          <w:tcPr>
            <w:tcW w:w="420" w:type="pct"/>
            <w:gridSpan w:val="2"/>
            <w:vMerge/>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p>
        </w:tc>
        <w:tc>
          <w:tcPr>
            <w:tcW w:w="350" w:type="pct"/>
            <w:vMerge w:val="restart"/>
            <w:tcBorders>
              <w:top w:val="single" w:sz="4" w:space="0" w:color="auto"/>
              <w:left w:val="single" w:sz="4" w:space="0" w:color="auto"/>
              <w:right w:val="single" w:sz="4" w:space="0" w:color="auto"/>
            </w:tcBorders>
          </w:tcPr>
          <w:p w:rsidR="00EE79C8" w:rsidRDefault="00EE79C8" w:rsidP="00EE79C8">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По плану</w:t>
            </w:r>
          </w:p>
          <w:p w:rsidR="000C1955" w:rsidRPr="00EE79C8" w:rsidRDefault="000C1955" w:rsidP="00EE79C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p>
        </w:tc>
        <w:tc>
          <w:tcPr>
            <w:tcW w:w="326" w:type="pct"/>
            <w:vMerge w:val="restart"/>
            <w:tcBorders>
              <w:top w:val="single" w:sz="4" w:space="0" w:color="auto"/>
              <w:left w:val="single" w:sz="4" w:space="0" w:color="auto"/>
              <w:right w:val="single" w:sz="4" w:space="0" w:color="auto"/>
            </w:tcBorders>
          </w:tcPr>
          <w:p w:rsidR="00EE79C8" w:rsidRDefault="00EE79C8" w:rsidP="00272D87">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По факту</w:t>
            </w:r>
          </w:p>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C1955" w:rsidRPr="00272D87" w:rsidTr="000C1955">
        <w:trPr>
          <w:cantSplit/>
          <w:trHeight w:val="632"/>
        </w:trPr>
        <w:tc>
          <w:tcPr>
            <w:tcW w:w="287" w:type="pct"/>
            <w:vMerge/>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p>
        </w:tc>
        <w:tc>
          <w:tcPr>
            <w:tcW w:w="290" w:type="pct"/>
            <w:vMerge/>
            <w:tcBorders>
              <w:left w:val="single" w:sz="4" w:space="0" w:color="auto"/>
              <w:bottom w:val="single" w:sz="4" w:space="0" w:color="auto"/>
              <w:right w:val="single" w:sz="4" w:space="0" w:color="auto"/>
            </w:tcBorders>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Кол-во</w:t>
            </w:r>
          </w:p>
        </w:tc>
        <w:tc>
          <w:tcPr>
            <w:tcW w:w="294"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Общая успеваемость</w:t>
            </w:r>
          </w:p>
        </w:tc>
        <w:tc>
          <w:tcPr>
            <w:tcW w:w="348" w:type="pct"/>
            <w:tcBorders>
              <w:top w:val="single" w:sz="4" w:space="0" w:color="auto"/>
              <w:left w:val="single" w:sz="4" w:space="0" w:color="auto"/>
              <w:bottom w:val="single" w:sz="4" w:space="0" w:color="auto"/>
              <w:right w:val="single" w:sz="4" w:space="0" w:color="auto"/>
            </w:tcBorders>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Качественная </w:t>
            </w:r>
          </w:p>
        </w:tc>
        <w:tc>
          <w:tcPr>
            <w:tcW w:w="28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 xml:space="preserve"> «4» и «5»</w:t>
            </w:r>
          </w:p>
        </w:tc>
        <w:tc>
          <w:tcPr>
            <w:tcW w:w="35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8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 xml:space="preserve"> «5»</w:t>
            </w:r>
          </w:p>
        </w:tc>
        <w:tc>
          <w:tcPr>
            <w:tcW w:w="35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Кол-во</w:t>
            </w:r>
          </w:p>
        </w:tc>
        <w:tc>
          <w:tcPr>
            <w:tcW w:w="21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Кол-во</w:t>
            </w:r>
          </w:p>
        </w:tc>
        <w:tc>
          <w:tcPr>
            <w:tcW w:w="212"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Кол-во</w:t>
            </w:r>
          </w:p>
        </w:tc>
        <w:tc>
          <w:tcPr>
            <w:tcW w:w="21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350" w:type="pct"/>
            <w:vMerge/>
            <w:tcBorders>
              <w:left w:val="single" w:sz="4" w:space="0" w:color="auto"/>
              <w:bottom w:val="single" w:sz="4" w:space="0" w:color="auto"/>
              <w:right w:val="single" w:sz="4" w:space="0" w:color="auto"/>
            </w:tcBorders>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p>
        </w:tc>
        <w:tc>
          <w:tcPr>
            <w:tcW w:w="326" w:type="pct"/>
            <w:vMerge/>
            <w:tcBorders>
              <w:left w:val="single" w:sz="4" w:space="0" w:color="auto"/>
              <w:bottom w:val="single" w:sz="4" w:space="0" w:color="auto"/>
              <w:right w:val="single" w:sz="4" w:space="0" w:color="auto"/>
            </w:tcBorders>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p>
        </w:tc>
      </w:tr>
      <w:tr w:rsidR="000C1955" w:rsidRPr="00272D87" w:rsidTr="000C1955">
        <w:trPr>
          <w:trHeight w:val="269"/>
        </w:trPr>
        <w:tc>
          <w:tcPr>
            <w:tcW w:w="287"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1</w:t>
            </w:r>
          </w:p>
        </w:tc>
        <w:tc>
          <w:tcPr>
            <w:tcW w:w="290" w:type="pct"/>
            <w:tcBorders>
              <w:top w:val="single" w:sz="4" w:space="0" w:color="auto"/>
              <w:left w:val="single" w:sz="4" w:space="0" w:color="auto"/>
              <w:bottom w:val="single" w:sz="4" w:space="0" w:color="auto"/>
              <w:right w:val="single" w:sz="4" w:space="0" w:color="auto"/>
            </w:tcBorders>
            <w:vAlign w:val="center"/>
          </w:tcPr>
          <w:p w:rsidR="00EE79C8" w:rsidRPr="00272D87" w:rsidRDefault="00EE79C8" w:rsidP="00C841F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29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294"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348" w:type="pct"/>
            <w:tcBorders>
              <w:top w:val="single" w:sz="4" w:space="0" w:color="auto"/>
              <w:left w:val="single" w:sz="4" w:space="0" w:color="auto"/>
              <w:bottom w:val="single" w:sz="4" w:space="0" w:color="auto"/>
              <w:right w:val="single" w:sz="4" w:space="0" w:color="auto"/>
            </w:tcBorders>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8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35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8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35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2"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EE79C8" w:rsidRPr="00272D87" w:rsidRDefault="00EE79C8"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350" w:type="pct"/>
            <w:tcBorders>
              <w:top w:val="single" w:sz="4" w:space="0" w:color="auto"/>
              <w:left w:val="single" w:sz="4" w:space="0" w:color="auto"/>
              <w:bottom w:val="single" w:sz="4" w:space="0" w:color="auto"/>
              <w:right w:val="single" w:sz="4" w:space="0" w:color="auto"/>
            </w:tcBorders>
          </w:tcPr>
          <w:p w:rsidR="00EE79C8" w:rsidRPr="00272D87" w:rsidRDefault="00EE79C8" w:rsidP="000C195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c>
          <w:tcPr>
            <w:tcW w:w="326" w:type="pct"/>
            <w:tcBorders>
              <w:top w:val="single" w:sz="4" w:space="0" w:color="auto"/>
              <w:left w:val="single" w:sz="4" w:space="0" w:color="auto"/>
              <w:bottom w:val="single" w:sz="4" w:space="0" w:color="auto"/>
              <w:right w:val="single" w:sz="4" w:space="0" w:color="auto"/>
            </w:tcBorders>
          </w:tcPr>
          <w:p w:rsidR="00EE79C8" w:rsidRPr="00272D87" w:rsidRDefault="00EE79C8" w:rsidP="000C195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r>
      <w:tr w:rsidR="000C1955" w:rsidRPr="00272D87" w:rsidTr="000C1955">
        <w:trPr>
          <w:trHeight w:val="269"/>
        </w:trPr>
        <w:tc>
          <w:tcPr>
            <w:tcW w:w="287"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2</w:t>
            </w:r>
          </w:p>
        </w:tc>
        <w:tc>
          <w:tcPr>
            <w:tcW w:w="290" w:type="pct"/>
            <w:tcBorders>
              <w:top w:val="single" w:sz="4" w:space="0" w:color="auto"/>
              <w:left w:val="single" w:sz="4" w:space="0" w:color="auto"/>
              <w:bottom w:val="single" w:sz="4" w:space="0" w:color="auto"/>
              <w:right w:val="single" w:sz="4" w:space="0" w:color="auto"/>
            </w:tcBorders>
            <w:vAlign w:val="center"/>
          </w:tcPr>
          <w:p w:rsidR="000C1955" w:rsidRPr="00272D87" w:rsidRDefault="000C1955" w:rsidP="00EE5E6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EE5E64">
              <w:rPr>
                <w:rFonts w:ascii="Times New Roman" w:eastAsia="Calibri" w:hAnsi="Times New Roman" w:cs="Times New Roman"/>
                <w:sz w:val="24"/>
                <w:szCs w:val="24"/>
                <w:lang w:eastAsia="en-US"/>
              </w:rPr>
              <w:t>3</w:t>
            </w:r>
          </w:p>
        </w:tc>
        <w:tc>
          <w:tcPr>
            <w:tcW w:w="29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0C195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294"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0C195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100</w:t>
            </w:r>
          </w:p>
        </w:tc>
        <w:tc>
          <w:tcPr>
            <w:tcW w:w="348" w:type="pct"/>
            <w:tcBorders>
              <w:top w:val="single" w:sz="4" w:space="0" w:color="auto"/>
              <w:left w:val="single" w:sz="4" w:space="0" w:color="auto"/>
              <w:bottom w:val="single" w:sz="4" w:space="0" w:color="auto"/>
              <w:right w:val="single" w:sz="4" w:space="0" w:color="auto"/>
            </w:tcBorders>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75</w:t>
            </w:r>
          </w:p>
        </w:tc>
        <w:tc>
          <w:tcPr>
            <w:tcW w:w="280" w:type="pct"/>
            <w:tcBorders>
              <w:top w:val="single" w:sz="4" w:space="0" w:color="auto"/>
              <w:left w:val="single" w:sz="4" w:space="0" w:color="auto"/>
              <w:bottom w:val="single" w:sz="4" w:space="0" w:color="auto"/>
              <w:right w:val="single" w:sz="4" w:space="0" w:color="auto"/>
            </w:tcBorders>
            <w:vAlign w:val="center"/>
            <w:hideMark/>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6</w:t>
            </w:r>
          </w:p>
        </w:tc>
        <w:tc>
          <w:tcPr>
            <w:tcW w:w="350" w:type="pct"/>
            <w:tcBorders>
              <w:top w:val="single" w:sz="4" w:space="0" w:color="auto"/>
              <w:left w:val="single" w:sz="4" w:space="0" w:color="auto"/>
              <w:bottom w:val="single" w:sz="4" w:space="0" w:color="auto"/>
              <w:right w:val="single" w:sz="4" w:space="0" w:color="auto"/>
            </w:tcBorders>
            <w:vAlign w:val="center"/>
            <w:hideMark/>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50</w:t>
            </w:r>
          </w:p>
        </w:tc>
        <w:tc>
          <w:tcPr>
            <w:tcW w:w="280" w:type="pct"/>
            <w:tcBorders>
              <w:top w:val="single" w:sz="4" w:space="0" w:color="auto"/>
              <w:left w:val="single" w:sz="4" w:space="0" w:color="auto"/>
              <w:bottom w:val="single" w:sz="4" w:space="0" w:color="auto"/>
              <w:right w:val="single" w:sz="4" w:space="0" w:color="auto"/>
            </w:tcBorders>
            <w:vAlign w:val="center"/>
            <w:hideMark/>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3</w:t>
            </w:r>
          </w:p>
        </w:tc>
        <w:tc>
          <w:tcPr>
            <w:tcW w:w="350" w:type="pct"/>
            <w:tcBorders>
              <w:top w:val="single" w:sz="4" w:space="0" w:color="auto"/>
              <w:left w:val="single" w:sz="4" w:space="0" w:color="auto"/>
              <w:bottom w:val="single" w:sz="4" w:space="0" w:color="auto"/>
              <w:right w:val="single" w:sz="4" w:space="0" w:color="auto"/>
            </w:tcBorders>
            <w:vAlign w:val="center"/>
            <w:hideMark/>
          </w:tcPr>
          <w:p w:rsidR="000C1955" w:rsidRPr="000C1955" w:rsidRDefault="000C1955" w:rsidP="000C195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2"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350" w:type="pct"/>
            <w:tcBorders>
              <w:top w:val="single" w:sz="4" w:space="0" w:color="auto"/>
              <w:left w:val="single" w:sz="4" w:space="0" w:color="auto"/>
              <w:bottom w:val="single" w:sz="4" w:space="0" w:color="auto"/>
              <w:right w:val="single" w:sz="4" w:space="0" w:color="auto"/>
            </w:tcBorders>
          </w:tcPr>
          <w:p w:rsidR="000C1955" w:rsidRPr="00272D87" w:rsidRDefault="000C1955" w:rsidP="00816EEC">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c>
          <w:tcPr>
            <w:tcW w:w="326" w:type="pct"/>
            <w:tcBorders>
              <w:top w:val="single" w:sz="4" w:space="0" w:color="auto"/>
              <w:left w:val="single" w:sz="4" w:space="0" w:color="auto"/>
              <w:bottom w:val="single" w:sz="4" w:space="0" w:color="auto"/>
              <w:right w:val="single" w:sz="4" w:space="0" w:color="auto"/>
            </w:tcBorders>
          </w:tcPr>
          <w:p w:rsidR="000C1955" w:rsidRPr="00272D87" w:rsidRDefault="000C1955" w:rsidP="00816EEC">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r>
      <w:tr w:rsidR="000C1955" w:rsidRPr="00272D87" w:rsidTr="000C1955">
        <w:trPr>
          <w:trHeight w:val="269"/>
        </w:trPr>
        <w:tc>
          <w:tcPr>
            <w:tcW w:w="287"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3</w:t>
            </w:r>
          </w:p>
        </w:tc>
        <w:tc>
          <w:tcPr>
            <w:tcW w:w="290" w:type="pct"/>
            <w:tcBorders>
              <w:top w:val="single" w:sz="4" w:space="0" w:color="auto"/>
              <w:left w:val="single" w:sz="4" w:space="0" w:color="auto"/>
              <w:bottom w:val="single" w:sz="4" w:space="0" w:color="auto"/>
              <w:right w:val="single" w:sz="4" w:space="0" w:color="auto"/>
            </w:tcBorders>
            <w:vAlign w:val="center"/>
          </w:tcPr>
          <w:p w:rsidR="000C1955" w:rsidRPr="00272D87" w:rsidRDefault="000C1955" w:rsidP="00C841F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29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294"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294"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100</w:t>
            </w:r>
          </w:p>
        </w:tc>
        <w:tc>
          <w:tcPr>
            <w:tcW w:w="348" w:type="pct"/>
            <w:tcBorders>
              <w:top w:val="single" w:sz="4" w:space="0" w:color="auto"/>
              <w:left w:val="single" w:sz="4" w:space="0" w:color="auto"/>
              <w:bottom w:val="single" w:sz="4" w:space="0" w:color="auto"/>
              <w:right w:val="single" w:sz="4" w:space="0" w:color="auto"/>
            </w:tcBorders>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75</w:t>
            </w:r>
          </w:p>
        </w:tc>
        <w:tc>
          <w:tcPr>
            <w:tcW w:w="280" w:type="pct"/>
            <w:tcBorders>
              <w:top w:val="single" w:sz="4" w:space="0" w:color="auto"/>
              <w:left w:val="single" w:sz="4" w:space="0" w:color="auto"/>
              <w:bottom w:val="single" w:sz="4" w:space="0" w:color="auto"/>
              <w:right w:val="single" w:sz="4" w:space="0" w:color="auto"/>
            </w:tcBorders>
            <w:vAlign w:val="center"/>
            <w:hideMark/>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8</w:t>
            </w:r>
          </w:p>
        </w:tc>
        <w:tc>
          <w:tcPr>
            <w:tcW w:w="350" w:type="pct"/>
            <w:tcBorders>
              <w:top w:val="single" w:sz="4" w:space="0" w:color="auto"/>
              <w:left w:val="single" w:sz="4" w:space="0" w:color="auto"/>
              <w:bottom w:val="single" w:sz="4" w:space="0" w:color="auto"/>
              <w:right w:val="single" w:sz="4" w:space="0" w:color="auto"/>
            </w:tcBorders>
            <w:vAlign w:val="center"/>
            <w:hideMark/>
          </w:tcPr>
          <w:p w:rsidR="000C1955" w:rsidRPr="000C1955" w:rsidRDefault="000C1955" w:rsidP="000C1955">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67</w:t>
            </w:r>
          </w:p>
        </w:tc>
        <w:tc>
          <w:tcPr>
            <w:tcW w:w="280" w:type="pct"/>
            <w:tcBorders>
              <w:top w:val="single" w:sz="4" w:space="0" w:color="auto"/>
              <w:left w:val="single" w:sz="4" w:space="0" w:color="auto"/>
              <w:bottom w:val="single" w:sz="4" w:space="0" w:color="auto"/>
              <w:right w:val="single" w:sz="4" w:space="0" w:color="auto"/>
            </w:tcBorders>
            <w:vAlign w:val="center"/>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1</w:t>
            </w:r>
          </w:p>
        </w:tc>
        <w:tc>
          <w:tcPr>
            <w:tcW w:w="350" w:type="pct"/>
            <w:tcBorders>
              <w:top w:val="single" w:sz="4" w:space="0" w:color="auto"/>
              <w:left w:val="single" w:sz="4" w:space="0" w:color="auto"/>
              <w:bottom w:val="single" w:sz="4" w:space="0" w:color="auto"/>
              <w:right w:val="single" w:sz="4" w:space="0" w:color="auto"/>
            </w:tcBorders>
            <w:vAlign w:val="center"/>
            <w:hideMark/>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2"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350" w:type="pct"/>
            <w:tcBorders>
              <w:top w:val="single" w:sz="4" w:space="0" w:color="auto"/>
              <w:left w:val="single" w:sz="4" w:space="0" w:color="auto"/>
              <w:bottom w:val="single" w:sz="4" w:space="0" w:color="auto"/>
              <w:right w:val="single" w:sz="4" w:space="0" w:color="auto"/>
            </w:tcBorders>
          </w:tcPr>
          <w:p w:rsidR="000C1955" w:rsidRPr="00272D87" w:rsidRDefault="000C1955" w:rsidP="00816EEC">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c>
          <w:tcPr>
            <w:tcW w:w="326" w:type="pct"/>
            <w:tcBorders>
              <w:top w:val="single" w:sz="4" w:space="0" w:color="auto"/>
              <w:left w:val="single" w:sz="4" w:space="0" w:color="auto"/>
              <w:bottom w:val="single" w:sz="4" w:space="0" w:color="auto"/>
              <w:right w:val="single" w:sz="4" w:space="0" w:color="auto"/>
            </w:tcBorders>
          </w:tcPr>
          <w:p w:rsidR="000C1955" w:rsidRPr="00272D87" w:rsidRDefault="000C1955" w:rsidP="00816EEC">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r>
      <w:tr w:rsidR="000C1955" w:rsidRPr="00272D87" w:rsidTr="000C1955">
        <w:trPr>
          <w:trHeight w:val="269"/>
        </w:trPr>
        <w:tc>
          <w:tcPr>
            <w:tcW w:w="287"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4</w:t>
            </w:r>
          </w:p>
        </w:tc>
        <w:tc>
          <w:tcPr>
            <w:tcW w:w="290" w:type="pct"/>
            <w:tcBorders>
              <w:top w:val="single" w:sz="4" w:space="0" w:color="auto"/>
              <w:left w:val="single" w:sz="4" w:space="0" w:color="auto"/>
              <w:bottom w:val="single" w:sz="4" w:space="0" w:color="auto"/>
              <w:right w:val="single" w:sz="4" w:space="0" w:color="auto"/>
            </w:tcBorders>
            <w:vAlign w:val="center"/>
          </w:tcPr>
          <w:p w:rsidR="000C1955" w:rsidRPr="00272D87" w:rsidRDefault="000C1955" w:rsidP="00C841F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29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294"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294"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100</w:t>
            </w:r>
          </w:p>
        </w:tc>
        <w:tc>
          <w:tcPr>
            <w:tcW w:w="348" w:type="pct"/>
            <w:tcBorders>
              <w:top w:val="single" w:sz="4" w:space="0" w:color="auto"/>
              <w:left w:val="single" w:sz="4" w:space="0" w:color="auto"/>
              <w:bottom w:val="single" w:sz="4" w:space="0" w:color="auto"/>
              <w:right w:val="single" w:sz="4" w:space="0" w:color="auto"/>
            </w:tcBorders>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89</w:t>
            </w:r>
          </w:p>
        </w:tc>
        <w:tc>
          <w:tcPr>
            <w:tcW w:w="280" w:type="pct"/>
            <w:tcBorders>
              <w:top w:val="single" w:sz="4" w:space="0" w:color="auto"/>
              <w:left w:val="single" w:sz="4" w:space="0" w:color="auto"/>
              <w:bottom w:val="single" w:sz="4" w:space="0" w:color="auto"/>
              <w:right w:val="single" w:sz="4" w:space="0" w:color="auto"/>
            </w:tcBorders>
            <w:vAlign w:val="center"/>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13</w:t>
            </w:r>
          </w:p>
        </w:tc>
        <w:tc>
          <w:tcPr>
            <w:tcW w:w="350" w:type="pct"/>
            <w:tcBorders>
              <w:top w:val="single" w:sz="4" w:space="0" w:color="auto"/>
              <w:left w:val="single" w:sz="4" w:space="0" w:color="auto"/>
              <w:bottom w:val="single" w:sz="4" w:space="0" w:color="auto"/>
              <w:right w:val="single" w:sz="4" w:space="0" w:color="auto"/>
            </w:tcBorders>
            <w:vAlign w:val="center"/>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68</w:t>
            </w:r>
          </w:p>
        </w:tc>
        <w:tc>
          <w:tcPr>
            <w:tcW w:w="280" w:type="pct"/>
            <w:tcBorders>
              <w:top w:val="single" w:sz="4" w:space="0" w:color="auto"/>
              <w:left w:val="single" w:sz="4" w:space="0" w:color="auto"/>
              <w:bottom w:val="single" w:sz="4" w:space="0" w:color="auto"/>
              <w:right w:val="single" w:sz="4" w:space="0" w:color="auto"/>
            </w:tcBorders>
            <w:vAlign w:val="center"/>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350" w:type="pct"/>
            <w:tcBorders>
              <w:top w:val="single" w:sz="4" w:space="0" w:color="auto"/>
              <w:left w:val="single" w:sz="4" w:space="0" w:color="auto"/>
              <w:bottom w:val="single" w:sz="4" w:space="0" w:color="auto"/>
              <w:right w:val="single" w:sz="4" w:space="0" w:color="auto"/>
            </w:tcBorders>
            <w:vAlign w:val="center"/>
            <w:hideMark/>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21,1</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2"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350" w:type="pct"/>
            <w:tcBorders>
              <w:top w:val="single" w:sz="4" w:space="0" w:color="auto"/>
              <w:left w:val="single" w:sz="4" w:space="0" w:color="auto"/>
              <w:bottom w:val="single" w:sz="4" w:space="0" w:color="auto"/>
              <w:right w:val="single" w:sz="4" w:space="0" w:color="auto"/>
            </w:tcBorders>
          </w:tcPr>
          <w:p w:rsidR="000C1955" w:rsidRPr="00272D87" w:rsidRDefault="000C1955" w:rsidP="00816EEC">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c>
          <w:tcPr>
            <w:tcW w:w="326" w:type="pct"/>
            <w:tcBorders>
              <w:top w:val="single" w:sz="4" w:space="0" w:color="auto"/>
              <w:left w:val="single" w:sz="4" w:space="0" w:color="auto"/>
              <w:bottom w:val="single" w:sz="4" w:space="0" w:color="auto"/>
              <w:right w:val="single" w:sz="4" w:space="0" w:color="auto"/>
            </w:tcBorders>
          </w:tcPr>
          <w:p w:rsidR="000C1955" w:rsidRPr="00272D87" w:rsidRDefault="000C1955" w:rsidP="00816EEC">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r>
      <w:tr w:rsidR="000C1955" w:rsidRPr="00272D87" w:rsidTr="000C1955">
        <w:trPr>
          <w:trHeight w:val="215"/>
        </w:trPr>
        <w:tc>
          <w:tcPr>
            <w:tcW w:w="287"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Итого</w:t>
            </w:r>
          </w:p>
        </w:tc>
        <w:tc>
          <w:tcPr>
            <w:tcW w:w="290" w:type="pct"/>
            <w:tcBorders>
              <w:top w:val="single" w:sz="4" w:space="0" w:color="auto"/>
              <w:left w:val="single" w:sz="4" w:space="0" w:color="auto"/>
              <w:bottom w:val="single" w:sz="4" w:space="0" w:color="auto"/>
              <w:right w:val="single" w:sz="4" w:space="0" w:color="auto"/>
            </w:tcBorders>
            <w:vAlign w:val="center"/>
          </w:tcPr>
          <w:p w:rsidR="000C1955" w:rsidRPr="00272D87" w:rsidRDefault="000C1955" w:rsidP="00EE5E6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00EE5E64">
              <w:rPr>
                <w:rFonts w:ascii="Times New Roman" w:eastAsia="Calibri" w:hAnsi="Times New Roman" w:cs="Times New Roman"/>
                <w:sz w:val="24"/>
                <w:szCs w:val="24"/>
                <w:lang w:eastAsia="en-US"/>
              </w:rPr>
              <w:t>5</w:t>
            </w:r>
          </w:p>
        </w:tc>
        <w:tc>
          <w:tcPr>
            <w:tcW w:w="29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0C195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64</w:t>
            </w:r>
          </w:p>
        </w:tc>
        <w:tc>
          <w:tcPr>
            <w:tcW w:w="294"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0C195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43</w:t>
            </w:r>
          </w:p>
        </w:tc>
        <w:tc>
          <w:tcPr>
            <w:tcW w:w="294"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100</w:t>
            </w:r>
          </w:p>
        </w:tc>
        <w:tc>
          <w:tcPr>
            <w:tcW w:w="348" w:type="pct"/>
            <w:tcBorders>
              <w:top w:val="single" w:sz="4" w:space="0" w:color="auto"/>
              <w:left w:val="single" w:sz="4" w:space="0" w:color="auto"/>
              <w:bottom w:val="single" w:sz="4" w:space="0" w:color="auto"/>
              <w:right w:val="single" w:sz="4" w:space="0" w:color="auto"/>
            </w:tcBorders>
          </w:tcPr>
          <w:p w:rsidR="000C1955" w:rsidRPr="007E0BB2" w:rsidRDefault="007E0BB2" w:rsidP="00272D87">
            <w:pPr>
              <w:spacing w:after="0" w:line="240" w:lineRule="auto"/>
              <w:jc w:val="center"/>
              <w:rPr>
                <w:rFonts w:ascii="Times New Roman" w:eastAsia="Calibri" w:hAnsi="Times New Roman" w:cs="Times New Roman"/>
                <w:sz w:val="24"/>
                <w:szCs w:val="24"/>
                <w:lang w:eastAsia="en-US"/>
              </w:rPr>
            </w:pPr>
            <w:r w:rsidRPr="007E0BB2">
              <w:rPr>
                <w:rFonts w:ascii="Times New Roman" w:eastAsia="Calibri" w:hAnsi="Times New Roman" w:cs="Times New Roman"/>
                <w:sz w:val="24"/>
                <w:szCs w:val="24"/>
                <w:lang w:eastAsia="en-US"/>
              </w:rPr>
              <w:t>81</w:t>
            </w:r>
          </w:p>
        </w:tc>
        <w:tc>
          <w:tcPr>
            <w:tcW w:w="280" w:type="pct"/>
            <w:tcBorders>
              <w:top w:val="single" w:sz="4" w:space="0" w:color="auto"/>
              <w:left w:val="single" w:sz="4" w:space="0" w:color="auto"/>
              <w:bottom w:val="single" w:sz="4" w:space="0" w:color="auto"/>
              <w:right w:val="single" w:sz="4" w:space="0" w:color="auto"/>
            </w:tcBorders>
            <w:vAlign w:val="center"/>
          </w:tcPr>
          <w:p w:rsidR="000C1955" w:rsidRPr="007E0BB2" w:rsidRDefault="000C1955" w:rsidP="00272D87">
            <w:pPr>
              <w:spacing w:after="0" w:line="240" w:lineRule="auto"/>
              <w:jc w:val="center"/>
              <w:rPr>
                <w:rFonts w:ascii="Times New Roman" w:eastAsia="Calibri" w:hAnsi="Times New Roman" w:cs="Times New Roman"/>
                <w:sz w:val="24"/>
                <w:szCs w:val="24"/>
                <w:lang w:eastAsia="en-US"/>
              </w:rPr>
            </w:pPr>
            <w:r w:rsidRPr="007E0BB2">
              <w:rPr>
                <w:rFonts w:ascii="Times New Roman" w:eastAsia="Calibri" w:hAnsi="Times New Roman" w:cs="Times New Roman"/>
                <w:sz w:val="24"/>
                <w:szCs w:val="24"/>
                <w:lang w:eastAsia="en-US"/>
              </w:rPr>
              <w:t>27</w:t>
            </w:r>
          </w:p>
        </w:tc>
        <w:tc>
          <w:tcPr>
            <w:tcW w:w="350" w:type="pct"/>
            <w:tcBorders>
              <w:top w:val="single" w:sz="4" w:space="0" w:color="auto"/>
              <w:left w:val="single" w:sz="4" w:space="0" w:color="auto"/>
              <w:bottom w:val="single" w:sz="4" w:space="0" w:color="auto"/>
              <w:right w:val="single" w:sz="4" w:space="0" w:color="auto"/>
            </w:tcBorders>
            <w:vAlign w:val="center"/>
          </w:tcPr>
          <w:p w:rsidR="000C1955" w:rsidRPr="007E0BB2" w:rsidRDefault="007E0BB2" w:rsidP="00272D87">
            <w:pPr>
              <w:spacing w:after="0" w:line="240" w:lineRule="auto"/>
              <w:jc w:val="center"/>
              <w:rPr>
                <w:rFonts w:ascii="Times New Roman" w:eastAsia="Calibri" w:hAnsi="Times New Roman" w:cs="Times New Roman"/>
                <w:sz w:val="24"/>
                <w:szCs w:val="24"/>
                <w:lang w:eastAsia="en-US"/>
              </w:rPr>
            </w:pPr>
            <w:r w:rsidRPr="007E0BB2">
              <w:rPr>
                <w:rFonts w:ascii="Times New Roman" w:eastAsia="Calibri" w:hAnsi="Times New Roman" w:cs="Times New Roman"/>
                <w:sz w:val="24"/>
                <w:szCs w:val="24"/>
                <w:lang w:eastAsia="en-US"/>
              </w:rPr>
              <w:t>63</w:t>
            </w:r>
          </w:p>
        </w:tc>
        <w:tc>
          <w:tcPr>
            <w:tcW w:w="280" w:type="pct"/>
            <w:tcBorders>
              <w:top w:val="single" w:sz="4" w:space="0" w:color="auto"/>
              <w:left w:val="single" w:sz="4" w:space="0" w:color="auto"/>
              <w:bottom w:val="single" w:sz="4" w:space="0" w:color="auto"/>
              <w:right w:val="single" w:sz="4" w:space="0" w:color="auto"/>
            </w:tcBorders>
            <w:vAlign w:val="center"/>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350" w:type="pct"/>
            <w:tcBorders>
              <w:top w:val="single" w:sz="4" w:space="0" w:color="auto"/>
              <w:left w:val="single" w:sz="4" w:space="0" w:color="auto"/>
              <w:bottom w:val="single" w:sz="4" w:space="0" w:color="auto"/>
              <w:right w:val="single" w:sz="4" w:space="0" w:color="auto"/>
            </w:tcBorders>
            <w:vAlign w:val="center"/>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0C1955" w:rsidRDefault="000C1955" w:rsidP="00272D87">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2"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0C1955" w:rsidRPr="00272D87" w:rsidRDefault="000C1955" w:rsidP="00272D87">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350" w:type="pct"/>
            <w:tcBorders>
              <w:top w:val="single" w:sz="4" w:space="0" w:color="auto"/>
              <w:left w:val="single" w:sz="4" w:space="0" w:color="auto"/>
              <w:bottom w:val="single" w:sz="4" w:space="0" w:color="auto"/>
              <w:right w:val="single" w:sz="4" w:space="0" w:color="auto"/>
            </w:tcBorders>
          </w:tcPr>
          <w:p w:rsidR="000C1955" w:rsidRPr="00272D87" w:rsidRDefault="000C1955" w:rsidP="00816EEC">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c>
          <w:tcPr>
            <w:tcW w:w="326" w:type="pct"/>
            <w:tcBorders>
              <w:top w:val="single" w:sz="4" w:space="0" w:color="auto"/>
              <w:left w:val="single" w:sz="4" w:space="0" w:color="auto"/>
              <w:bottom w:val="single" w:sz="4" w:space="0" w:color="auto"/>
              <w:right w:val="single" w:sz="4" w:space="0" w:color="auto"/>
            </w:tcBorders>
          </w:tcPr>
          <w:p w:rsidR="000C1955" w:rsidRPr="00272D87" w:rsidRDefault="000C1955" w:rsidP="00816EEC">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r>
    </w:tbl>
    <w:p w:rsidR="00B778D0" w:rsidRDefault="00B778D0" w:rsidP="00E26AC0">
      <w:pPr>
        <w:spacing w:after="0" w:line="360" w:lineRule="auto"/>
        <w:ind w:hanging="142"/>
        <w:jc w:val="both"/>
        <w:rPr>
          <w:rFonts w:ascii="Times New Roman" w:eastAsia="Times New Roman" w:hAnsi="Times New Roman" w:cs="Times New Roman"/>
          <w:b/>
          <w:sz w:val="24"/>
        </w:rPr>
      </w:pPr>
      <w:r>
        <w:rPr>
          <w:noProof/>
        </w:rPr>
        <w:drawing>
          <wp:inline distT="0" distB="0" distL="0" distR="0">
            <wp:extent cx="6410325" cy="16192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3D78" w:rsidRPr="00AB3D78" w:rsidRDefault="00AB3D78" w:rsidP="00AB3D78">
      <w:pPr>
        <w:spacing w:before="120" w:after="0" w:line="240" w:lineRule="auto"/>
        <w:jc w:val="both"/>
        <w:rPr>
          <w:rFonts w:ascii="Times New Roman" w:eastAsia="Calibri" w:hAnsi="Times New Roman" w:cs="Times New Roman"/>
          <w:sz w:val="24"/>
          <w:szCs w:val="24"/>
          <w:lang w:eastAsia="en-US"/>
        </w:rPr>
      </w:pPr>
      <w:proofErr w:type="gramStart"/>
      <w:r w:rsidRPr="0095363B">
        <w:rPr>
          <w:rFonts w:ascii="Times New Roman" w:eastAsia="Calibri" w:hAnsi="Times New Roman" w:cs="Times New Roman"/>
          <w:sz w:val="24"/>
          <w:szCs w:val="24"/>
          <w:lang w:eastAsia="en-US"/>
        </w:rPr>
        <w:t>Если сравнить результаты освоения обучающимися программ начального общего образования по показателю «успеваемость» в 202</w:t>
      </w:r>
      <w:r w:rsidR="0095363B" w:rsidRPr="0095363B">
        <w:rPr>
          <w:rFonts w:ascii="Times New Roman" w:eastAsia="Calibri" w:hAnsi="Times New Roman" w:cs="Times New Roman"/>
          <w:sz w:val="24"/>
          <w:szCs w:val="24"/>
          <w:lang w:eastAsia="en-US"/>
        </w:rPr>
        <w:t>1</w:t>
      </w:r>
      <w:r w:rsidRPr="0095363B">
        <w:rPr>
          <w:rFonts w:ascii="Times New Roman" w:eastAsia="Calibri" w:hAnsi="Times New Roman" w:cs="Times New Roman"/>
          <w:sz w:val="24"/>
          <w:szCs w:val="24"/>
          <w:lang w:eastAsia="en-US"/>
        </w:rPr>
        <w:t>году с результатами освоения учащимися программ начального общего образования по</w:t>
      </w:r>
      <w:r w:rsidR="0095363B" w:rsidRPr="0095363B">
        <w:rPr>
          <w:rFonts w:ascii="Times New Roman" w:eastAsia="Calibri" w:hAnsi="Times New Roman" w:cs="Times New Roman"/>
          <w:sz w:val="24"/>
          <w:szCs w:val="24"/>
          <w:lang w:eastAsia="en-US"/>
        </w:rPr>
        <w:t xml:space="preserve"> показателю «успеваемость» в 202</w:t>
      </w:r>
      <w:r w:rsidR="0095363B">
        <w:rPr>
          <w:rFonts w:ascii="Times New Roman" w:eastAsia="Calibri" w:hAnsi="Times New Roman" w:cs="Times New Roman"/>
          <w:sz w:val="24"/>
          <w:szCs w:val="24"/>
          <w:lang w:eastAsia="en-US"/>
        </w:rPr>
        <w:t>0</w:t>
      </w:r>
      <w:r w:rsidRPr="0095363B">
        <w:rPr>
          <w:rFonts w:ascii="Times New Roman" w:eastAsia="Calibri" w:hAnsi="Times New Roman" w:cs="Times New Roman"/>
          <w:sz w:val="24"/>
          <w:szCs w:val="24"/>
          <w:lang w:eastAsia="en-US"/>
        </w:rPr>
        <w:t xml:space="preserve"> году,  что процент учащихся, окончивших на «4»</w:t>
      </w:r>
      <w:r w:rsidR="0095363B" w:rsidRPr="0095363B">
        <w:rPr>
          <w:rFonts w:ascii="Times New Roman" w:eastAsia="Calibri" w:hAnsi="Times New Roman" w:cs="Times New Roman"/>
          <w:sz w:val="24"/>
          <w:szCs w:val="24"/>
          <w:lang w:eastAsia="en-US"/>
        </w:rPr>
        <w:t xml:space="preserve"> и «5», </w:t>
      </w:r>
      <w:r w:rsidR="0095363B">
        <w:rPr>
          <w:rFonts w:ascii="Times New Roman" w:eastAsia="Calibri" w:hAnsi="Times New Roman" w:cs="Times New Roman"/>
          <w:sz w:val="24"/>
          <w:szCs w:val="24"/>
          <w:lang w:eastAsia="en-US"/>
        </w:rPr>
        <w:t>повысился</w:t>
      </w:r>
      <w:r w:rsidR="0095363B" w:rsidRPr="0095363B">
        <w:rPr>
          <w:rFonts w:ascii="Times New Roman" w:eastAsia="Calibri" w:hAnsi="Times New Roman" w:cs="Times New Roman"/>
          <w:sz w:val="24"/>
          <w:szCs w:val="24"/>
          <w:lang w:eastAsia="en-US"/>
        </w:rPr>
        <w:t xml:space="preserve"> на </w:t>
      </w:r>
      <w:r w:rsidR="0095363B">
        <w:rPr>
          <w:rFonts w:ascii="Times New Roman" w:eastAsia="Calibri" w:hAnsi="Times New Roman" w:cs="Times New Roman"/>
          <w:sz w:val="24"/>
          <w:szCs w:val="24"/>
          <w:lang w:eastAsia="en-US"/>
        </w:rPr>
        <w:t>0,8</w:t>
      </w:r>
      <w:r w:rsidR="0095363B" w:rsidRPr="0095363B">
        <w:rPr>
          <w:rFonts w:ascii="Times New Roman" w:eastAsia="Calibri" w:hAnsi="Times New Roman" w:cs="Times New Roman"/>
          <w:sz w:val="24"/>
          <w:szCs w:val="24"/>
          <w:lang w:eastAsia="en-US"/>
        </w:rPr>
        <w:t>% (в 2020</w:t>
      </w:r>
      <w:r w:rsidRPr="0095363B">
        <w:rPr>
          <w:rFonts w:ascii="Times New Roman" w:eastAsia="Calibri" w:hAnsi="Times New Roman" w:cs="Times New Roman"/>
          <w:sz w:val="24"/>
          <w:szCs w:val="24"/>
          <w:lang w:eastAsia="en-US"/>
        </w:rPr>
        <w:t xml:space="preserve"> был </w:t>
      </w:r>
      <w:r w:rsidR="0095363B">
        <w:rPr>
          <w:rFonts w:ascii="Times New Roman" w:eastAsia="Calibri" w:hAnsi="Times New Roman" w:cs="Times New Roman"/>
          <w:sz w:val="24"/>
          <w:szCs w:val="24"/>
          <w:lang w:eastAsia="en-US"/>
        </w:rPr>
        <w:t>62,2</w:t>
      </w:r>
      <w:r w:rsidRPr="0095363B">
        <w:rPr>
          <w:rFonts w:ascii="Times New Roman" w:eastAsia="Calibri" w:hAnsi="Times New Roman" w:cs="Times New Roman"/>
          <w:sz w:val="24"/>
          <w:szCs w:val="24"/>
          <w:lang w:eastAsia="en-US"/>
        </w:rPr>
        <w:t xml:space="preserve">%), процент учащихся, окончивших на «5», </w:t>
      </w:r>
      <w:r w:rsidR="0095363B">
        <w:rPr>
          <w:rFonts w:ascii="Times New Roman" w:eastAsia="Calibri" w:hAnsi="Times New Roman" w:cs="Times New Roman"/>
          <w:sz w:val="24"/>
          <w:szCs w:val="24"/>
          <w:lang w:eastAsia="en-US"/>
        </w:rPr>
        <w:t>понизился на 3,2 % (в 20</w:t>
      </w:r>
      <w:r w:rsidRPr="0095363B">
        <w:rPr>
          <w:rFonts w:ascii="Times New Roman" w:eastAsia="Calibri" w:hAnsi="Times New Roman" w:cs="Times New Roman"/>
          <w:sz w:val="24"/>
          <w:szCs w:val="24"/>
          <w:lang w:eastAsia="en-US"/>
        </w:rPr>
        <w:t xml:space="preserve"> – </w:t>
      </w:r>
      <w:r w:rsidR="0095363B">
        <w:rPr>
          <w:rFonts w:ascii="Times New Roman" w:eastAsia="Calibri" w:hAnsi="Times New Roman" w:cs="Times New Roman"/>
          <w:sz w:val="24"/>
          <w:szCs w:val="24"/>
          <w:lang w:eastAsia="en-US"/>
        </w:rPr>
        <w:t>22,2</w:t>
      </w:r>
      <w:r w:rsidRPr="0095363B">
        <w:rPr>
          <w:rFonts w:ascii="Times New Roman" w:eastAsia="Calibri" w:hAnsi="Times New Roman" w:cs="Times New Roman"/>
          <w:sz w:val="24"/>
          <w:szCs w:val="24"/>
          <w:lang w:eastAsia="en-US"/>
        </w:rPr>
        <w:t>%).</w:t>
      </w:r>
      <w:proofErr w:type="gramEnd"/>
    </w:p>
    <w:p w:rsidR="00AB3D78" w:rsidRPr="00C13761" w:rsidRDefault="00AB3D78" w:rsidP="00AB3D78">
      <w:pPr>
        <w:spacing w:before="120" w:after="0" w:line="240" w:lineRule="auto"/>
        <w:jc w:val="center"/>
        <w:rPr>
          <w:rFonts w:ascii="Times New Roman" w:eastAsia="Calibri" w:hAnsi="Times New Roman" w:cs="Times New Roman"/>
          <w:b/>
          <w:sz w:val="24"/>
          <w:szCs w:val="24"/>
          <w:lang w:eastAsia="en-US"/>
        </w:rPr>
      </w:pPr>
      <w:r w:rsidRPr="00C13761">
        <w:rPr>
          <w:rFonts w:ascii="Times New Roman" w:eastAsia="Calibri" w:hAnsi="Times New Roman" w:cs="Times New Roman"/>
          <w:b/>
          <w:sz w:val="24"/>
          <w:szCs w:val="24"/>
          <w:lang w:eastAsia="en-US"/>
        </w:rPr>
        <w:t xml:space="preserve">Результаты освоения учащимися программ основного общего образования по показателю «успеваемость» в 2020-2021 учебном году </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786"/>
        <w:gridCol w:w="723"/>
        <w:gridCol w:w="700"/>
        <w:gridCol w:w="708"/>
        <w:gridCol w:w="567"/>
        <w:gridCol w:w="699"/>
        <w:gridCol w:w="469"/>
        <w:gridCol w:w="586"/>
        <w:gridCol w:w="621"/>
        <w:gridCol w:w="286"/>
        <w:gridCol w:w="439"/>
        <w:gridCol w:w="287"/>
        <w:gridCol w:w="586"/>
        <w:gridCol w:w="330"/>
        <w:gridCol w:w="916"/>
        <w:gridCol w:w="916"/>
      </w:tblGrid>
      <w:tr w:rsidR="00EE79C8" w:rsidRPr="00AB3D78" w:rsidTr="0095363B">
        <w:trPr>
          <w:cantSplit/>
          <w:trHeight w:val="220"/>
        </w:trPr>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Классы</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Всего </w:t>
            </w:r>
            <w:r>
              <w:rPr>
                <w:rFonts w:ascii="Times New Roman" w:eastAsia="Calibri" w:hAnsi="Times New Roman" w:cs="Times New Roman"/>
                <w:sz w:val="24"/>
                <w:szCs w:val="24"/>
                <w:lang w:eastAsia="en-US"/>
              </w:rPr>
              <w:br/>
            </w:r>
            <w:proofErr w:type="gramStart"/>
            <w:r>
              <w:rPr>
                <w:rFonts w:ascii="Times New Roman" w:eastAsia="Calibri" w:hAnsi="Times New Roman" w:cs="Times New Roman"/>
                <w:sz w:val="24"/>
                <w:szCs w:val="24"/>
                <w:lang w:eastAsia="en-US"/>
              </w:rPr>
              <w:t>обучающих</w:t>
            </w:r>
            <w:r w:rsidRPr="00AB3D78">
              <w:rPr>
                <w:rFonts w:ascii="Times New Roman" w:eastAsia="Calibri" w:hAnsi="Times New Roman" w:cs="Times New Roman"/>
                <w:sz w:val="24"/>
                <w:szCs w:val="24"/>
                <w:lang w:eastAsia="en-US"/>
              </w:rPr>
              <w:t>ся</w:t>
            </w:r>
            <w:proofErr w:type="gramEnd"/>
            <w:r>
              <w:rPr>
                <w:rFonts w:ascii="Times New Roman" w:eastAsia="Calibri" w:hAnsi="Times New Roman" w:cs="Times New Roman"/>
                <w:sz w:val="24"/>
                <w:szCs w:val="24"/>
                <w:lang w:eastAsia="en-US"/>
              </w:rPr>
              <w:t xml:space="preserve"> на начало </w:t>
            </w:r>
          </w:p>
        </w:tc>
        <w:tc>
          <w:tcPr>
            <w:tcW w:w="723" w:type="dxa"/>
            <w:vMerge w:val="restart"/>
            <w:tcBorders>
              <w:top w:val="single" w:sz="4" w:space="0" w:color="auto"/>
              <w:left w:val="single" w:sz="4" w:space="0" w:color="auto"/>
              <w:right w:val="single" w:sz="4" w:space="0" w:color="auto"/>
            </w:tcBorders>
          </w:tcPr>
          <w:p w:rsidR="00EE79C8" w:rsidRDefault="00EE79C8" w:rsidP="00AB3D78">
            <w:pPr>
              <w:spacing w:after="0" w:line="240" w:lineRule="auto"/>
              <w:jc w:val="center"/>
              <w:rPr>
                <w:rFonts w:ascii="Times New Roman" w:eastAsia="Calibri" w:hAnsi="Times New Roman" w:cs="Times New Roman"/>
                <w:sz w:val="24"/>
                <w:szCs w:val="24"/>
                <w:lang w:eastAsia="en-US"/>
              </w:rPr>
            </w:pPr>
          </w:p>
          <w:p w:rsidR="00EE79C8" w:rsidRDefault="00EE79C8" w:rsidP="00AB3D78">
            <w:pPr>
              <w:spacing w:after="0" w:line="240" w:lineRule="auto"/>
              <w:jc w:val="center"/>
              <w:rPr>
                <w:rFonts w:ascii="Times New Roman" w:eastAsia="Calibri" w:hAnsi="Times New Roman" w:cs="Times New Roman"/>
                <w:sz w:val="24"/>
                <w:szCs w:val="24"/>
                <w:lang w:eastAsia="en-US"/>
              </w:rPr>
            </w:pPr>
          </w:p>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Всего </w:t>
            </w:r>
            <w:proofErr w:type="gramStart"/>
            <w:r>
              <w:rPr>
                <w:rFonts w:ascii="Times New Roman" w:eastAsia="Calibri" w:hAnsi="Times New Roman" w:cs="Times New Roman"/>
                <w:sz w:val="24"/>
                <w:szCs w:val="24"/>
                <w:lang w:eastAsia="en-US"/>
              </w:rPr>
              <w:t>обучающихся</w:t>
            </w:r>
            <w:proofErr w:type="gramEnd"/>
            <w:r>
              <w:rPr>
                <w:rFonts w:ascii="Times New Roman" w:eastAsia="Calibri" w:hAnsi="Times New Roman" w:cs="Times New Roman"/>
                <w:sz w:val="24"/>
                <w:szCs w:val="24"/>
                <w:lang w:eastAsia="en-US"/>
              </w:rPr>
              <w:t xml:space="preserve"> на конец </w:t>
            </w:r>
          </w:p>
        </w:tc>
        <w:tc>
          <w:tcPr>
            <w:tcW w:w="1408" w:type="dxa"/>
            <w:gridSpan w:val="2"/>
            <w:vMerge w:val="restart"/>
            <w:tcBorders>
              <w:top w:val="single" w:sz="4" w:space="0" w:color="auto"/>
              <w:left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Из них </w:t>
            </w:r>
            <w:r w:rsidRPr="00AB3D78">
              <w:rPr>
                <w:rFonts w:ascii="Times New Roman" w:eastAsia="Calibri" w:hAnsi="Times New Roman" w:cs="Times New Roman"/>
                <w:sz w:val="24"/>
                <w:szCs w:val="24"/>
                <w:lang w:eastAsia="en-US"/>
              </w:rPr>
              <w:br/>
              <w:t>успевают</w:t>
            </w:r>
          </w:p>
        </w:tc>
        <w:tc>
          <w:tcPr>
            <w:tcW w:w="12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Окончили </w:t>
            </w:r>
            <w:r w:rsidRPr="00AB3D78">
              <w:rPr>
                <w:rFonts w:ascii="Times New Roman" w:eastAsia="Calibri" w:hAnsi="Times New Roman" w:cs="Times New Roman"/>
                <w:sz w:val="24"/>
                <w:szCs w:val="24"/>
                <w:lang w:eastAsia="en-US"/>
              </w:rPr>
              <w:br/>
              <w:t>год</w:t>
            </w:r>
          </w:p>
        </w:tc>
        <w:tc>
          <w:tcPr>
            <w:tcW w:w="10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Окончили </w:t>
            </w:r>
            <w:r w:rsidRPr="00AB3D78">
              <w:rPr>
                <w:rFonts w:ascii="Times New Roman" w:eastAsia="Calibri" w:hAnsi="Times New Roman" w:cs="Times New Roman"/>
                <w:sz w:val="24"/>
                <w:szCs w:val="24"/>
                <w:lang w:eastAsia="en-US"/>
              </w:rPr>
              <w:br/>
              <w:t>год</w:t>
            </w:r>
          </w:p>
        </w:tc>
        <w:tc>
          <w:tcPr>
            <w:tcW w:w="1633" w:type="dxa"/>
            <w:gridSpan w:val="4"/>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Не успевают</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Переведены </w:t>
            </w:r>
            <w:r w:rsidRPr="00AB3D78">
              <w:rPr>
                <w:rFonts w:ascii="Times New Roman" w:eastAsia="Calibri" w:hAnsi="Times New Roman" w:cs="Times New Roman"/>
                <w:sz w:val="24"/>
                <w:szCs w:val="24"/>
                <w:lang w:eastAsia="en-US"/>
              </w:rPr>
              <w:br/>
              <w:t>условно</w:t>
            </w:r>
          </w:p>
        </w:tc>
        <w:tc>
          <w:tcPr>
            <w:tcW w:w="1832" w:type="dxa"/>
            <w:gridSpan w:val="2"/>
            <w:vMerge w:val="restart"/>
            <w:tcBorders>
              <w:top w:val="single" w:sz="4" w:space="0" w:color="auto"/>
              <w:left w:val="single" w:sz="4" w:space="0" w:color="auto"/>
              <w:right w:val="single" w:sz="4" w:space="0" w:color="auto"/>
            </w:tcBorders>
          </w:tcPr>
          <w:p w:rsidR="00EE79C8" w:rsidRPr="00EE79C8" w:rsidRDefault="00EE79C8" w:rsidP="00EE79C8">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Прохождение учебной программы</w:t>
            </w:r>
          </w:p>
          <w:p w:rsidR="00EE79C8" w:rsidRPr="00EE79C8" w:rsidRDefault="00EE79C8" w:rsidP="00EE79C8">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ab/>
            </w:r>
          </w:p>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r>
      <w:tr w:rsidR="00EE79C8" w:rsidRPr="00AB3D78" w:rsidTr="0095363B">
        <w:trPr>
          <w:cantSplit/>
          <w:trHeight w:val="220"/>
        </w:trPr>
        <w:tc>
          <w:tcPr>
            <w:tcW w:w="593" w:type="dxa"/>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723" w:type="dxa"/>
            <w:vMerge/>
            <w:tcBorders>
              <w:left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1408" w:type="dxa"/>
            <w:gridSpan w:val="2"/>
            <w:vMerge/>
            <w:tcBorders>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1055" w:type="dxa"/>
            <w:gridSpan w:val="2"/>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907" w:type="dxa"/>
            <w:gridSpan w:val="2"/>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Всего</w:t>
            </w:r>
          </w:p>
        </w:tc>
        <w:tc>
          <w:tcPr>
            <w:tcW w:w="726" w:type="dxa"/>
            <w:gridSpan w:val="2"/>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Из них н/а</w:t>
            </w:r>
          </w:p>
        </w:tc>
        <w:tc>
          <w:tcPr>
            <w:tcW w:w="916" w:type="dxa"/>
            <w:gridSpan w:val="2"/>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1832" w:type="dxa"/>
            <w:gridSpan w:val="2"/>
            <w:vMerge/>
            <w:tcBorders>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r>
      <w:tr w:rsidR="00EE79C8" w:rsidRPr="00AB3D78" w:rsidTr="0048487A">
        <w:trPr>
          <w:cantSplit/>
          <w:trHeight w:val="855"/>
        </w:trPr>
        <w:tc>
          <w:tcPr>
            <w:tcW w:w="593" w:type="dxa"/>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723" w:type="dxa"/>
            <w:vMerge/>
            <w:tcBorders>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7C4E7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Общая успеваемость </w:t>
            </w:r>
            <w:r w:rsidRPr="00AB3D78">
              <w:rPr>
                <w:rFonts w:ascii="Times New Roman" w:eastAsia="Calibri"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Качественная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 «4» и «5»</w:t>
            </w:r>
          </w:p>
        </w:tc>
        <w:tc>
          <w:tcPr>
            <w:tcW w:w="699"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469"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 «5»</w:t>
            </w:r>
          </w:p>
        </w:tc>
        <w:tc>
          <w:tcPr>
            <w:tcW w:w="586"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621"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286"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439"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287"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586"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330"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916" w:type="dxa"/>
            <w:tcBorders>
              <w:top w:val="single" w:sz="4" w:space="0" w:color="auto"/>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плану</w:t>
            </w:r>
          </w:p>
        </w:tc>
        <w:tc>
          <w:tcPr>
            <w:tcW w:w="916" w:type="dxa"/>
            <w:tcBorders>
              <w:top w:val="single" w:sz="4" w:space="0" w:color="auto"/>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факту</w:t>
            </w:r>
          </w:p>
        </w:tc>
      </w:tr>
      <w:tr w:rsidR="00EE79C8" w:rsidRPr="00AB3D78" w:rsidTr="0048487A">
        <w:trPr>
          <w:trHeight w:val="342"/>
        </w:trPr>
        <w:tc>
          <w:tcPr>
            <w:tcW w:w="593"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5</w:t>
            </w:r>
          </w:p>
        </w:tc>
        <w:tc>
          <w:tcPr>
            <w:tcW w:w="786"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723" w:type="dxa"/>
            <w:tcBorders>
              <w:top w:val="single" w:sz="4" w:space="0" w:color="auto"/>
              <w:left w:val="single" w:sz="4" w:space="0" w:color="auto"/>
              <w:bottom w:val="single" w:sz="4" w:space="0" w:color="auto"/>
              <w:right w:val="single" w:sz="4" w:space="0" w:color="auto"/>
            </w:tcBorders>
            <w:vAlign w:val="center"/>
          </w:tcPr>
          <w:p w:rsidR="00EE79C8" w:rsidRPr="00AB3D78" w:rsidRDefault="00EE79C8" w:rsidP="00C841F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700" w:type="dxa"/>
            <w:tcBorders>
              <w:top w:val="single" w:sz="4" w:space="0" w:color="auto"/>
              <w:left w:val="single" w:sz="4" w:space="0" w:color="auto"/>
              <w:bottom w:val="single" w:sz="4" w:space="0" w:color="auto"/>
              <w:right w:val="single" w:sz="4" w:space="0" w:color="auto"/>
            </w:tcBorders>
            <w:vAlign w:val="center"/>
          </w:tcPr>
          <w:p w:rsidR="00EE79C8" w:rsidRPr="00AB3D78" w:rsidRDefault="00EE79C8" w:rsidP="00C841FE">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EE79C8"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85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79C8"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9</w:t>
            </w:r>
          </w:p>
        </w:tc>
        <w:tc>
          <w:tcPr>
            <w:tcW w:w="699" w:type="dxa"/>
            <w:tcBorders>
              <w:top w:val="single" w:sz="4" w:space="0" w:color="auto"/>
              <w:left w:val="single" w:sz="4" w:space="0" w:color="auto"/>
              <w:bottom w:val="single" w:sz="4" w:space="0" w:color="auto"/>
              <w:right w:val="single" w:sz="4" w:space="0" w:color="auto"/>
            </w:tcBorders>
            <w:vAlign w:val="center"/>
          </w:tcPr>
          <w:p w:rsidR="00EE79C8"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69</w:t>
            </w:r>
          </w:p>
        </w:tc>
        <w:tc>
          <w:tcPr>
            <w:tcW w:w="469" w:type="dxa"/>
            <w:tcBorders>
              <w:top w:val="single" w:sz="4" w:space="0" w:color="auto"/>
              <w:left w:val="single" w:sz="4" w:space="0" w:color="auto"/>
              <w:bottom w:val="single" w:sz="4" w:space="0" w:color="auto"/>
              <w:right w:val="single" w:sz="4" w:space="0" w:color="auto"/>
            </w:tcBorders>
            <w:vAlign w:val="center"/>
            <w:hideMark/>
          </w:tcPr>
          <w:p w:rsidR="00EE79C8"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2</w:t>
            </w:r>
          </w:p>
        </w:tc>
        <w:tc>
          <w:tcPr>
            <w:tcW w:w="586" w:type="dxa"/>
            <w:tcBorders>
              <w:top w:val="single" w:sz="4" w:space="0" w:color="auto"/>
              <w:left w:val="single" w:sz="4" w:space="0" w:color="auto"/>
              <w:bottom w:val="single" w:sz="4" w:space="0" w:color="auto"/>
              <w:right w:val="single" w:sz="4" w:space="0" w:color="auto"/>
            </w:tcBorders>
            <w:vAlign w:val="center"/>
            <w:hideMark/>
          </w:tcPr>
          <w:p w:rsidR="00EE79C8"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15</w:t>
            </w:r>
          </w:p>
        </w:tc>
        <w:tc>
          <w:tcPr>
            <w:tcW w:w="621" w:type="dxa"/>
            <w:tcBorders>
              <w:top w:val="single" w:sz="4" w:space="0" w:color="auto"/>
              <w:left w:val="single" w:sz="4" w:space="0" w:color="auto"/>
              <w:bottom w:val="single" w:sz="4" w:space="0" w:color="auto"/>
              <w:right w:val="single" w:sz="4" w:space="0" w:color="auto"/>
            </w:tcBorders>
            <w:vAlign w:val="center"/>
            <w:hideMark/>
          </w:tcPr>
          <w:p w:rsidR="00EE79C8" w:rsidRPr="0048487A" w:rsidRDefault="00EE79C8"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EE79C8" w:rsidRPr="0048487A" w:rsidRDefault="00EE79C8"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EE79C8" w:rsidRPr="0048487A" w:rsidRDefault="00EE79C8"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30" w:type="dxa"/>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EE79C8" w:rsidRDefault="00EE79C8">
            <w:r w:rsidRPr="00587B5B">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EE79C8" w:rsidRDefault="00EE79C8">
            <w:r w:rsidRPr="00587B5B">
              <w:rPr>
                <w:rFonts w:ascii="Times New Roman" w:eastAsia="Calibri" w:hAnsi="Times New Roman" w:cs="Times New Roman"/>
                <w:sz w:val="24"/>
                <w:szCs w:val="24"/>
                <w:lang w:eastAsia="en-US"/>
              </w:rPr>
              <w:t>100%</w:t>
            </w:r>
          </w:p>
        </w:tc>
      </w:tr>
      <w:tr w:rsidR="0095363B" w:rsidRPr="00AB3D78" w:rsidTr="0048487A">
        <w:trPr>
          <w:trHeight w:val="403"/>
        </w:trPr>
        <w:tc>
          <w:tcPr>
            <w:tcW w:w="593"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6</w:t>
            </w:r>
          </w:p>
        </w:tc>
        <w:tc>
          <w:tcPr>
            <w:tcW w:w="786"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723" w:type="dxa"/>
            <w:tcBorders>
              <w:top w:val="single" w:sz="4" w:space="0" w:color="auto"/>
              <w:left w:val="single" w:sz="4" w:space="0" w:color="auto"/>
              <w:bottom w:val="single" w:sz="4" w:space="0" w:color="auto"/>
              <w:right w:val="single" w:sz="4" w:space="0" w:color="auto"/>
            </w:tcBorders>
            <w:vAlign w:val="center"/>
          </w:tcPr>
          <w:p w:rsidR="0095363B" w:rsidRPr="00AB3D78" w:rsidRDefault="0095363B" w:rsidP="00C841F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700" w:type="dxa"/>
            <w:tcBorders>
              <w:top w:val="single" w:sz="4" w:space="0" w:color="auto"/>
              <w:left w:val="single" w:sz="4" w:space="0" w:color="auto"/>
              <w:bottom w:val="single" w:sz="4" w:space="0" w:color="auto"/>
              <w:right w:val="single" w:sz="4" w:space="0" w:color="auto"/>
            </w:tcBorders>
            <w:vAlign w:val="center"/>
          </w:tcPr>
          <w:p w:rsidR="0095363B" w:rsidRPr="00AB3D78" w:rsidRDefault="0095363B" w:rsidP="00C841FE">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9</w:t>
            </w:r>
          </w:p>
        </w:tc>
        <w:tc>
          <w:tcPr>
            <w:tcW w:w="699" w:type="dxa"/>
            <w:tcBorders>
              <w:top w:val="single" w:sz="4" w:space="0" w:color="auto"/>
              <w:left w:val="single" w:sz="4" w:space="0" w:color="auto"/>
              <w:bottom w:val="single" w:sz="4" w:space="0" w:color="auto"/>
              <w:right w:val="single" w:sz="4" w:space="0" w:color="auto"/>
            </w:tcBorders>
            <w:vAlign w:val="center"/>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100</w:t>
            </w:r>
          </w:p>
        </w:tc>
        <w:tc>
          <w:tcPr>
            <w:tcW w:w="469"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hideMark/>
          </w:tcPr>
          <w:p w:rsidR="0095363B" w:rsidRPr="0048487A" w:rsidRDefault="0095363B">
            <w:r w:rsidRPr="0048487A">
              <w:rPr>
                <w:rFonts w:ascii="Times New Roman" w:eastAsia="Calibri" w:hAnsi="Times New Roman" w:cs="Times New Roman"/>
                <w:sz w:val="24"/>
                <w:szCs w:val="24"/>
                <w:lang w:eastAsia="en-US"/>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30"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95363B" w:rsidRDefault="0095363B">
            <w:r w:rsidRPr="00587B5B">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95363B" w:rsidRDefault="0095363B">
            <w:r w:rsidRPr="00587B5B">
              <w:rPr>
                <w:rFonts w:ascii="Times New Roman" w:eastAsia="Calibri" w:hAnsi="Times New Roman" w:cs="Times New Roman"/>
                <w:sz w:val="24"/>
                <w:szCs w:val="24"/>
                <w:lang w:eastAsia="en-US"/>
              </w:rPr>
              <w:t>100%</w:t>
            </w:r>
          </w:p>
        </w:tc>
      </w:tr>
      <w:tr w:rsidR="0095363B" w:rsidRPr="00AB3D78" w:rsidTr="0048487A">
        <w:trPr>
          <w:trHeight w:val="394"/>
        </w:trPr>
        <w:tc>
          <w:tcPr>
            <w:tcW w:w="593"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7 </w:t>
            </w:r>
          </w:p>
        </w:tc>
        <w:tc>
          <w:tcPr>
            <w:tcW w:w="786"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c>
          <w:tcPr>
            <w:tcW w:w="723" w:type="dxa"/>
            <w:tcBorders>
              <w:top w:val="single" w:sz="4" w:space="0" w:color="auto"/>
              <w:left w:val="single" w:sz="4" w:space="0" w:color="auto"/>
              <w:bottom w:val="single" w:sz="4" w:space="0" w:color="auto"/>
              <w:right w:val="single" w:sz="4" w:space="0" w:color="auto"/>
            </w:tcBorders>
            <w:vAlign w:val="center"/>
          </w:tcPr>
          <w:p w:rsidR="0095363B" w:rsidRPr="00AB3D78" w:rsidRDefault="0095363B" w:rsidP="00AF622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AF6220">
              <w:rPr>
                <w:rFonts w:ascii="Times New Roman" w:eastAsia="Calibri" w:hAnsi="Times New Roman" w:cs="Times New Roman"/>
                <w:sz w:val="24"/>
                <w:szCs w:val="24"/>
                <w:lang w:eastAsia="en-US"/>
              </w:rPr>
              <w:t>6</w:t>
            </w:r>
          </w:p>
        </w:tc>
        <w:tc>
          <w:tcPr>
            <w:tcW w:w="700" w:type="dxa"/>
            <w:tcBorders>
              <w:top w:val="single" w:sz="4" w:space="0" w:color="auto"/>
              <w:left w:val="single" w:sz="4" w:space="0" w:color="auto"/>
              <w:bottom w:val="single" w:sz="4" w:space="0" w:color="auto"/>
              <w:right w:val="single" w:sz="4" w:space="0" w:color="auto"/>
            </w:tcBorders>
            <w:vAlign w:val="center"/>
          </w:tcPr>
          <w:p w:rsidR="0095363B" w:rsidRPr="00AB3D78" w:rsidRDefault="0095363B" w:rsidP="00C841FE">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6</w:t>
            </w:r>
          </w:p>
        </w:tc>
        <w:tc>
          <w:tcPr>
            <w:tcW w:w="699" w:type="dxa"/>
            <w:tcBorders>
              <w:top w:val="single" w:sz="4" w:space="0" w:color="auto"/>
              <w:left w:val="single" w:sz="4" w:space="0" w:color="auto"/>
              <w:bottom w:val="single" w:sz="4" w:space="0" w:color="auto"/>
              <w:right w:val="single" w:sz="4" w:space="0" w:color="auto"/>
            </w:tcBorders>
            <w:vAlign w:val="center"/>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35</w:t>
            </w:r>
          </w:p>
        </w:tc>
        <w:tc>
          <w:tcPr>
            <w:tcW w:w="469"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hideMark/>
          </w:tcPr>
          <w:p w:rsidR="0095363B" w:rsidRPr="0048487A" w:rsidRDefault="0095363B">
            <w:r w:rsidRPr="0048487A">
              <w:rPr>
                <w:rFonts w:ascii="Times New Roman" w:eastAsia="Calibri" w:hAnsi="Times New Roman" w:cs="Times New Roman"/>
                <w:sz w:val="24"/>
                <w:szCs w:val="24"/>
                <w:lang w:eastAsia="en-US"/>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p>
        </w:tc>
        <w:tc>
          <w:tcPr>
            <w:tcW w:w="286"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p>
        </w:tc>
        <w:tc>
          <w:tcPr>
            <w:tcW w:w="439"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p>
        </w:tc>
        <w:tc>
          <w:tcPr>
            <w:tcW w:w="287"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p>
        </w:tc>
        <w:tc>
          <w:tcPr>
            <w:tcW w:w="586"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p>
        </w:tc>
        <w:tc>
          <w:tcPr>
            <w:tcW w:w="330"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p>
        </w:tc>
        <w:tc>
          <w:tcPr>
            <w:tcW w:w="916" w:type="dxa"/>
            <w:tcBorders>
              <w:top w:val="single" w:sz="4" w:space="0" w:color="auto"/>
              <w:left w:val="single" w:sz="4" w:space="0" w:color="auto"/>
              <w:bottom w:val="single" w:sz="4" w:space="0" w:color="auto"/>
              <w:right w:val="single" w:sz="4" w:space="0" w:color="auto"/>
            </w:tcBorders>
          </w:tcPr>
          <w:p w:rsidR="0095363B" w:rsidRDefault="0095363B">
            <w:r w:rsidRPr="00587B5B">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95363B" w:rsidRDefault="0095363B">
            <w:r w:rsidRPr="00587B5B">
              <w:rPr>
                <w:rFonts w:ascii="Times New Roman" w:eastAsia="Calibri" w:hAnsi="Times New Roman" w:cs="Times New Roman"/>
                <w:sz w:val="24"/>
                <w:szCs w:val="24"/>
                <w:lang w:eastAsia="en-US"/>
              </w:rPr>
              <w:t>100%</w:t>
            </w:r>
          </w:p>
        </w:tc>
      </w:tr>
      <w:tr w:rsidR="0095363B" w:rsidRPr="00AB3D78" w:rsidTr="0048487A">
        <w:trPr>
          <w:trHeight w:val="398"/>
        </w:trPr>
        <w:tc>
          <w:tcPr>
            <w:tcW w:w="593"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lastRenderedPageBreak/>
              <w:t>8</w:t>
            </w:r>
          </w:p>
        </w:tc>
        <w:tc>
          <w:tcPr>
            <w:tcW w:w="786"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AB3D78">
              <w:rPr>
                <w:rFonts w:ascii="Times New Roman" w:eastAsia="Calibri" w:hAnsi="Times New Roman" w:cs="Times New Roman"/>
                <w:sz w:val="24"/>
                <w:szCs w:val="24"/>
                <w:lang w:eastAsia="en-US"/>
              </w:rPr>
              <w:t>1</w:t>
            </w:r>
          </w:p>
        </w:tc>
        <w:tc>
          <w:tcPr>
            <w:tcW w:w="723" w:type="dxa"/>
            <w:tcBorders>
              <w:top w:val="single" w:sz="4" w:space="0" w:color="auto"/>
              <w:left w:val="single" w:sz="4" w:space="0" w:color="auto"/>
              <w:bottom w:val="single" w:sz="4" w:space="0" w:color="auto"/>
              <w:right w:val="single" w:sz="4" w:space="0" w:color="auto"/>
            </w:tcBorders>
            <w:vAlign w:val="center"/>
          </w:tcPr>
          <w:p w:rsidR="0095363B" w:rsidRPr="00AB3D78" w:rsidRDefault="0095363B" w:rsidP="00C841F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AB3D78">
              <w:rPr>
                <w:rFonts w:ascii="Times New Roman" w:eastAsia="Calibri" w:hAnsi="Times New Roman" w:cs="Times New Roman"/>
                <w:sz w:val="24"/>
                <w:szCs w:val="24"/>
                <w:lang w:eastAsia="en-US"/>
              </w:rPr>
              <w:t>1</w:t>
            </w:r>
          </w:p>
        </w:tc>
        <w:tc>
          <w:tcPr>
            <w:tcW w:w="700" w:type="dxa"/>
            <w:tcBorders>
              <w:top w:val="single" w:sz="4" w:space="0" w:color="auto"/>
              <w:left w:val="single" w:sz="4" w:space="0" w:color="auto"/>
              <w:bottom w:val="single" w:sz="4" w:space="0" w:color="auto"/>
              <w:right w:val="single" w:sz="4" w:space="0" w:color="auto"/>
            </w:tcBorders>
            <w:vAlign w:val="center"/>
          </w:tcPr>
          <w:p w:rsidR="0095363B" w:rsidRPr="00AB3D78" w:rsidRDefault="0095363B" w:rsidP="00C841FE">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6</w:t>
            </w:r>
          </w:p>
        </w:tc>
        <w:tc>
          <w:tcPr>
            <w:tcW w:w="699" w:type="dxa"/>
            <w:tcBorders>
              <w:top w:val="single" w:sz="4" w:space="0" w:color="auto"/>
              <w:left w:val="single" w:sz="4" w:space="0" w:color="auto"/>
              <w:bottom w:val="single" w:sz="4" w:space="0" w:color="auto"/>
              <w:right w:val="single" w:sz="4" w:space="0" w:color="auto"/>
            </w:tcBorders>
            <w:vAlign w:val="center"/>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29</w:t>
            </w:r>
          </w:p>
        </w:tc>
        <w:tc>
          <w:tcPr>
            <w:tcW w:w="469"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hideMark/>
          </w:tcPr>
          <w:p w:rsidR="0095363B" w:rsidRPr="0048487A" w:rsidRDefault="0095363B">
            <w:r w:rsidRPr="0048487A">
              <w:rPr>
                <w:rFonts w:ascii="Times New Roman" w:eastAsia="Calibri" w:hAnsi="Times New Roman" w:cs="Times New Roman"/>
                <w:sz w:val="24"/>
                <w:szCs w:val="24"/>
                <w:lang w:eastAsia="en-US"/>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30"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95363B" w:rsidRDefault="0095363B">
            <w:r w:rsidRPr="00587B5B">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95363B" w:rsidRDefault="0095363B">
            <w:r w:rsidRPr="00587B5B">
              <w:rPr>
                <w:rFonts w:ascii="Times New Roman" w:eastAsia="Calibri" w:hAnsi="Times New Roman" w:cs="Times New Roman"/>
                <w:sz w:val="24"/>
                <w:szCs w:val="24"/>
                <w:lang w:eastAsia="en-US"/>
              </w:rPr>
              <w:t>100%</w:t>
            </w:r>
          </w:p>
        </w:tc>
      </w:tr>
      <w:tr w:rsidR="0095363B" w:rsidRPr="00AB3D78" w:rsidTr="0048487A">
        <w:trPr>
          <w:trHeight w:val="404"/>
        </w:trPr>
        <w:tc>
          <w:tcPr>
            <w:tcW w:w="593"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95363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9а</w:t>
            </w:r>
          </w:p>
        </w:tc>
        <w:tc>
          <w:tcPr>
            <w:tcW w:w="786"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723" w:type="dxa"/>
            <w:tcBorders>
              <w:top w:val="single" w:sz="4" w:space="0" w:color="auto"/>
              <w:left w:val="single" w:sz="4" w:space="0" w:color="auto"/>
              <w:bottom w:val="single" w:sz="4" w:space="0" w:color="auto"/>
              <w:right w:val="single" w:sz="4" w:space="0" w:color="auto"/>
            </w:tcBorders>
            <w:vAlign w:val="center"/>
          </w:tcPr>
          <w:p w:rsidR="0095363B" w:rsidRPr="00AB3D78" w:rsidRDefault="0095363B" w:rsidP="00C841F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700" w:type="dxa"/>
            <w:tcBorders>
              <w:top w:val="single" w:sz="4" w:space="0" w:color="auto"/>
              <w:left w:val="single" w:sz="4" w:space="0" w:color="auto"/>
              <w:bottom w:val="single" w:sz="4" w:space="0" w:color="auto"/>
              <w:right w:val="single" w:sz="4" w:space="0" w:color="auto"/>
            </w:tcBorders>
            <w:vAlign w:val="center"/>
          </w:tcPr>
          <w:p w:rsidR="0095363B" w:rsidRPr="00AB3D78" w:rsidRDefault="0095363B" w:rsidP="00C841FE">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3</w:t>
            </w:r>
          </w:p>
        </w:tc>
        <w:tc>
          <w:tcPr>
            <w:tcW w:w="699" w:type="dxa"/>
            <w:tcBorders>
              <w:top w:val="single" w:sz="4" w:space="0" w:color="auto"/>
              <w:left w:val="single" w:sz="4" w:space="0" w:color="auto"/>
              <w:bottom w:val="single" w:sz="4" w:space="0" w:color="auto"/>
              <w:right w:val="single" w:sz="4" w:space="0" w:color="auto"/>
            </w:tcBorders>
            <w:vAlign w:val="center"/>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27</w:t>
            </w:r>
          </w:p>
        </w:tc>
        <w:tc>
          <w:tcPr>
            <w:tcW w:w="469"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hideMark/>
          </w:tcPr>
          <w:p w:rsidR="0095363B" w:rsidRPr="0048487A" w:rsidRDefault="0095363B">
            <w:r w:rsidRPr="0048487A">
              <w:rPr>
                <w:rFonts w:ascii="Times New Roman" w:eastAsia="Calibri" w:hAnsi="Times New Roman" w:cs="Times New Roman"/>
                <w:sz w:val="24"/>
                <w:szCs w:val="24"/>
                <w:lang w:eastAsia="en-US"/>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30"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95363B" w:rsidRDefault="0095363B">
            <w:r w:rsidRPr="00587B5B">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95363B" w:rsidRDefault="0095363B">
            <w:r w:rsidRPr="00587B5B">
              <w:rPr>
                <w:rFonts w:ascii="Times New Roman" w:eastAsia="Calibri" w:hAnsi="Times New Roman" w:cs="Times New Roman"/>
                <w:sz w:val="24"/>
                <w:szCs w:val="24"/>
                <w:lang w:eastAsia="en-US"/>
              </w:rPr>
              <w:t>100%</w:t>
            </w:r>
          </w:p>
        </w:tc>
      </w:tr>
      <w:tr w:rsidR="0095363B" w:rsidRPr="00AB3D78" w:rsidTr="0048487A">
        <w:trPr>
          <w:trHeight w:val="410"/>
        </w:trPr>
        <w:tc>
          <w:tcPr>
            <w:tcW w:w="593"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9</w:t>
            </w:r>
            <w:r>
              <w:rPr>
                <w:rFonts w:ascii="Times New Roman" w:eastAsia="Calibri" w:hAnsi="Times New Roman" w:cs="Times New Roman"/>
                <w:sz w:val="24"/>
                <w:szCs w:val="24"/>
                <w:lang w:eastAsia="en-US"/>
              </w:rPr>
              <w:t>б</w:t>
            </w:r>
          </w:p>
        </w:tc>
        <w:tc>
          <w:tcPr>
            <w:tcW w:w="786"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723" w:type="dxa"/>
            <w:tcBorders>
              <w:top w:val="single" w:sz="4" w:space="0" w:color="auto"/>
              <w:left w:val="single" w:sz="4" w:space="0" w:color="auto"/>
              <w:bottom w:val="single" w:sz="4" w:space="0" w:color="auto"/>
              <w:right w:val="single" w:sz="4" w:space="0" w:color="auto"/>
            </w:tcBorders>
            <w:vAlign w:val="center"/>
          </w:tcPr>
          <w:p w:rsidR="0095363B" w:rsidRPr="00AB3D78" w:rsidRDefault="0095363B" w:rsidP="00C841F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700" w:type="dxa"/>
            <w:tcBorders>
              <w:top w:val="single" w:sz="4" w:space="0" w:color="auto"/>
              <w:left w:val="single" w:sz="4" w:space="0" w:color="auto"/>
              <w:bottom w:val="single" w:sz="4" w:space="0" w:color="auto"/>
              <w:right w:val="single" w:sz="4" w:space="0" w:color="auto"/>
            </w:tcBorders>
            <w:vAlign w:val="center"/>
          </w:tcPr>
          <w:p w:rsidR="0095363B" w:rsidRPr="00AB3D78" w:rsidRDefault="0095363B" w:rsidP="00C841FE">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5</w:t>
            </w:r>
          </w:p>
        </w:tc>
        <w:tc>
          <w:tcPr>
            <w:tcW w:w="699" w:type="dxa"/>
            <w:tcBorders>
              <w:top w:val="single" w:sz="4" w:space="0" w:color="auto"/>
              <w:left w:val="single" w:sz="4" w:space="0" w:color="auto"/>
              <w:bottom w:val="single" w:sz="4" w:space="0" w:color="auto"/>
              <w:right w:val="single" w:sz="4" w:space="0" w:color="auto"/>
            </w:tcBorders>
            <w:vAlign w:val="center"/>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38</w:t>
            </w:r>
          </w:p>
        </w:tc>
        <w:tc>
          <w:tcPr>
            <w:tcW w:w="469"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hideMark/>
          </w:tcPr>
          <w:p w:rsidR="0095363B" w:rsidRPr="0048487A" w:rsidRDefault="0095363B">
            <w:r w:rsidRPr="0048487A">
              <w:rPr>
                <w:rFonts w:ascii="Times New Roman" w:eastAsia="Calibri" w:hAnsi="Times New Roman" w:cs="Times New Roman"/>
                <w:sz w:val="24"/>
                <w:szCs w:val="24"/>
                <w:lang w:eastAsia="en-US"/>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30"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95363B" w:rsidRDefault="0095363B">
            <w:r w:rsidRPr="00587B5B">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95363B" w:rsidRDefault="0095363B">
            <w:r w:rsidRPr="00587B5B">
              <w:rPr>
                <w:rFonts w:ascii="Times New Roman" w:eastAsia="Calibri" w:hAnsi="Times New Roman" w:cs="Times New Roman"/>
                <w:sz w:val="24"/>
                <w:szCs w:val="24"/>
                <w:lang w:eastAsia="en-US"/>
              </w:rPr>
              <w:t>100%</w:t>
            </w:r>
          </w:p>
        </w:tc>
      </w:tr>
      <w:tr w:rsidR="0095363B" w:rsidRPr="00AB3D78" w:rsidTr="0048487A">
        <w:trPr>
          <w:trHeight w:val="540"/>
        </w:trPr>
        <w:tc>
          <w:tcPr>
            <w:tcW w:w="593"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Итого</w:t>
            </w:r>
          </w:p>
        </w:tc>
        <w:tc>
          <w:tcPr>
            <w:tcW w:w="786"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7C4E7D">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8</w:t>
            </w:r>
            <w:r>
              <w:rPr>
                <w:rFonts w:ascii="Times New Roman" w:eastAsia="Calibri" w:hAnsi="Times New Roman" w:cs="Times New Roman"/>
                <w:sz w:val="24"/>
                <w:szCs w:val="24"/>
                <w:lang w:eastAsia="en-US"/>
              </w:rPr>
              <w:t>4</w:t>
            </w:r>
          </w:p>
        </w:tc>
        <w:tc>
          <w:tcPr>
            <w:tcW w:w="723" w:type="dxa"/>
            <w:tcBorders>
              <w:top w:val="single" w:sz="4" w:space="0" w:color="auto"/>
              <w:left w:val="single" w:sz="4" w:space="0" w:color="auto"/>
              <w:bottom w:val="single" w:sz="4" w:space="0" w:color="auto"/>
              <w:right w:val="single" w:sz="4" w:space="0" w:color="auto"/>
            </w:tcBorders>
          </w:tcPr>
          <w:p w:rsidR="0095363B" w:rsidRPr="00AB3D78" w:rsidRDefault="0095363B" w:rsidP="00AF622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r w:rsidR="00AF6220">
              <w:rPr>
                <w:rFonts w:ascii="Times New Roman" w:eastAsia="Calibri" w:hAnsi="Times New Roman" w:cs="Times New Roman"/>
                <w:sz w:val="24"/>
                <w:szCs w:val="24"/>
                <w:lang w:eastAsia="en-US"/>
              </w:rPr>
              <w:t>3</w:t>
            </w:r>
          </w:p>
        </w:tc>
        <w:tc>
          <w:tcPr>
            <w:tcW w:w="700" w:type="dxa"/>
            <w:tcBorders>
              <w:top w:val="single" w:sz="4" w:space="0" w:color="auto"/>
              <w:left w:val="single" w:sz="4" w:space="0" w:color="auto"/>
              <w:bottom w:val="single" w:sz="4" w:space="0" w:color="auto"/>
              <w:right w:val="single" w:sz="4" w:space="0" w:color="auto"/>
            </w:tcBorders>
            <w:vAlign w:val="center"/>
          </w:tcPr>
          <w:p w:rsidR="0095363B" w:rsidRPr="00AB3D78" w:rsidRDefault="0095363B" w:rsidP="00C841FE">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95363B" w:rsidRPr="0048487A" w:rsidRDefault="0048487A"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38</w:t>
            </w:r>
          </w:p>
        </w:tc>
        <w:tc>
          <w:tcPr>
            <w:tcW w:w="699" w:type="dxa"/>
            <w:tcBorders>
              <w:top w:val="single" w:sz="4" w:space="0" w:color="auto"/>
              <w:left w:val="single" w:sz="4" w:space="0" w:color="auto"/>
              <w:bottom w:val="single" w:sz="4" w:space="0" w:color="auto"/>
              <w:right w:val="single" w:sz="4" w:space="0" w:color="auto"/>
            </w:tcBorders>
            <w:vAlign w:val="center"/>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45</w:t>
            </w:r>
          </w:p>
        </w:tc>
        <w:tc>
          <w:tcPr>
            <w:tcW w:w="469"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2</w:t>
            </w:r>
          </w:p>
        </w:tc>
        <w:tc>
          <w:tcPr>
            <w:tcW w:w="586" w:type="dxa"/>
            <w:tcBorders>
              <w:top w:val="single" w:sz="4" w:space="0" w:color="auto"/>
              <w:left w:val="single" w:sz="4" w:space="0" w:color="auto"/>
              <w:bottom w:val="single" w:sz="4" w:space="0" w:color="auto"/>
              <w:right w:val="single" w:sz="4" w:space="0" w:color="auto"/>
            </w:tcBorders>
            <w:hideMark/>
          </w:tcPr>
          <w:p w:rsidR="0095363B" w:rsidRPr="0048487A" w:rsidRDefault="0095363B">
            <w:r w:rsidRPr="0048487A">
              <w:rPr>
                <w:rFonts w:ascii="Times New Roman" w:eastAsia="Calibri" w:hAnsi="Times New Roman" w:cs="Times New Roman"/>
                <w:sz w:val="24"/>
                <w:szCs w:val="24"/>
                <w:lang w:eastAsia="en-US"/>
              </w:rPr>
              <w:t>2</w:t>
            </w:r>
          </w:p>
        </w:tc>
        <w:tc>
          <w:tcPr>
            <w:tcW w:w="621"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95363B" w:rsidRPr="0048487A" w:rsidRDefault="0095363B"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30" w:type="dxa"/>
            <w:tcBorders>
              <w:top w:val="single" w:sz="4" w:space="0" w:color="auto"/>
              <w:left w:val="single" w:sz="4" w:space="0" w:color="auto"/>
              <w:bottom w:val="single" w:sz="4" w:space="0" w:color="auto"/>
              <w:right w:val="single" w:sz="4" w:space="0" w:color="auto"/>
            </w:tcBorders>
            <w:vAlign w:val="center"/>
            <w:hideMark/>
          </w:tcPr>
          <w:p w:rsidR="0095363B" w:rsidRPr="00AB3D78" w:rsidRDefault="0095363B"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95363B" w:rsidRDefault="0095363B">
            <w:r w:rsidRPr="00587B5B">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95363B" w:rsidRDefault="0095363B">
            <w:r w:rsidRPr="00587B5B">
              <w:rPr>
                <w:rFonts w:ascii="Times New Roman" w:eastAsia="Calibri" w:hAnsi="Times New Roman" w:cs="Times New Roman"/>
                <w:sz w:val="24"/>
                <w:szCs w:val="24"/>
                <w:lang w:eastAsia="en-US"/>
              </w:rPr>
              <w:t>100%</w:t>
            </w:r>
          </w:p>
        </w:tc>
      </w:tr>
    </w:tbl>
    <w:p w:rsidR="00C13761" w:rsidRDefault="00C13761" w:rsidP="00E26AC0">
      <w:pPr>
        <w:spacing w:after="0" w:line="240" w:lineRule="auto"/>
        <w:ind w:hanging="142"/>
        <w:rPr>
          <w:rFonts w:ascii="Times New Roman" w:eastAsia="Calibri" w:hAnsi="Times New Roman" w:cs="Times New Roman"/>
          <w:sz w:val="24"/>
          <w:szCs w:val="24"/>
          <w:lang w:eastAsia="en-US"/>
        </w:rPr>
      </w:pPr>
      <w:r>
        <w:rPr>
          <w:noProof/>
        </w:rPr>
        <w:drawing>
          <wp:inline distT="0" distB="0" distL="0" distR="0">
            <wp:extent cx="6495691" cy="1630393"/>
            <wp:effectExtent l="0" t="0" r="19685" b="273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3D78" w:rsidRPr="00AB3D78" w:rsidRDefault="00AB3D78" w:rsidP="00AB3D78">
      <w:pPr>
        <w:spacing w:after="0" w:line="240" w:lineRule="auto"/>
        <w:jc w:val="both"/>
        <w:rPr>
          <w:rFonts w:ascii="Times New Roman" w:eastAsia="Calibri" w:hAnsi="Times New Roman" w:cs="Times New Roman"/>
          <w:sz w:val="24"/>
          <w:szCs w:val="24"/>
          <w:lang w:eastAsia="en-US"/>
        </w:rPr>
      </w:pPr>
      <w:proofErr w:type="gramStart"/>
      <w:r w:rsidRPr="0048487A">
        <w:rPr>
          <w:rFonts w:ascii="Times New Roman" w:eastAsia="Calibri" w:hAnsi="Times New Roman" w:cs="Times New Roman"/>
          <w:sz w:val="24"/>
          <w:szCs w:val="24"/>
          <w:lang w:eastAsia="en-US"/>
        </w:rPr>
        <w:t>Если сравнить результаты освоения обучающимися программ основного общего образования по показателю «успеваемость» в 202</w:t>
      </w:r>
      <w:r w:rsidR="0048487A" w:rsidRPr="0048487A">
        <w:rPr>
          <w:rFonts w:ascii="Times New Roman" w:eastAsia="Calibri" w:hAnsi="Times New Roman" w:cs="Times New Roman"/>
          <w:sz w:val="24"/>
          <w:szCs w:val="24"/>
          <w:lang w:eastAsia="en-US"/>
        </w:rPr>
        <w:t>1</w:t>
      </w:r>
      <w:r w:rsidRPr="0048487A">
        <w:rPr>
          <w:rFonts w:ascii="Times New Roman" w:eastAsia="Calibri" w:hAnsi="Times New Roman" w:cs="Times New Roman"/>
          <w:sz w:val="24"/>
          <w:szCs w:val="24"/>
          <w:lang w:eastAsia="en-US"/>
        </w:rPr>
        <w:t xml:space="preserve"> году с результатами освоения учащимися программ основного общего образования по показателю </w:t>
      </w:r>
      <w:r w:rsidR="0048487A" w:rsidRPr="0048487A">
        <w:rPr>
          <w:rFonts w:ascii="Times New Roman" w:eastAsia="Calibri" w:hAnsi="Times New Roman" w:cs="Times New Roman"/>
          <w:sz w:val="24"/>
          <w:szCs w:val="24"/>
          <w:lang w:eastAsia="en-US"/>
        </w:rPr>
        <w:t>«успеваемость» в 2020</w:t>
      </w:r>
      <w:r w:rsidRPr="0048487A">
        <w:rPr>
          <w:rFonts w:ascii="Times New Roman" w:eastAsia="Calibri" w:hAnsi="Times New Roman" w:cs="Times New Roman"/>
          <w:sz w:val="24"/>
          <w:szCs w:val="24"/>
          <w:lang w:eastAsia="en-US"/>
        </w:rPr>
        <w:t xml:space="preserve"> году, то можно отметить, что процент учащихся, окончивших на «4» и «5», уве</w:t>
      </w:r>
      <w:r w:rsidR="0048487A" w:rsidRPr="0048487A">
        <w:rPr>
          <w:rFonts w:ascii="Times New Roman" w:eastAsia="Calibri" w:hAnsi="Times New Roman" w:cs="Times New Roman"/>
          <w:sz w:val="24"/>
          <w:szCs w:val="24"/>
          <w:lang w:eastAsia="en-US"/>
        </w:rPr>
        <w:t>личилось на 4,1 процентов (в 2020</w:t>
      </w:r>
      <w:r w:rsidRPr="0048487A">
        <w:rPr>
          <w:rFonts w:ascii="Times New Roman" w:eastAsia="Calibri" w:hAnsi="Times New Roman" w:cs="Times New Roman"/>
          <w:sz w:val="24"/>
          <w:szCs w:val="24"/>
          <w:lang w:eastAsia="en-US"/>
        </w:rPr>
        <w:t xml:space="preserve"> был </w:t>
      </w:r>
      <w:r w:rsidR="0048487A" w:rsidRPr="0048487A">
        <w:rPr>
          <w:rFonts w:ascii="Times New Roman" w:eastAsia="Calibri" w:hAnsi="Times New Roman" w:cs="Times New Roman"/>
          <w:sz w:val="24"/>
          <w:szCs w:val="24"/>
          <w:lang w:eastAsia="en-US"/>
        </w:rPr>
        <w:t>40,9</w:t>
      </w:r>
      <w:r w:rsidRPr="0048487A">
        <w:rPr>
          <w:rFonts w:ascii="Times New Roman" w:eastAsia="Calibri" w:hAnsi="Times New Roman" w:cs="Times New Roman"/>
          <w:sz w:val="24"/>
          <w:szCs w:val="24"/>
          <w:lang w:eastAsia="en-US"/>
        </w:rPr>
        <w:t xml:space="preserve">%), процент учащихся, окончивших на «5», </w:t>
      </w:r>
      <w:r w:rsidR="0048487A" w:rsidRPr="0048487A">
        <w:rPr>
          <w:rFonts w:ascii="Times New Roman" w:eastAsia="Calibri" w:hAnsi="Times New Roman" w:cs="Times New Roman"/>
          <w:sz w:val="24"/>
          <w:szCs w:val="24"/>
          <w:lang w:eastAsia="en-US"/>
        </w:rPr>
        <w:t>понизился на 7,1% (в 2020</w:t>
      </w:r>
      <w:r w:rsidRPr="0048487A">
        <w:rPr>
          <w:rFonts w:ascii="Times New Roman" w:eastAsia="Calibri" w:hAnsi="Times New Roman" w:cs="Times New Roman"/>
          <w:sz w:val="24"/>
          <w:szCs w:val="24"/>
          <w:lang w:eastAsia="en-US"/>
        </w:rPr>
        <w:t xml:space="preserve"> – </w:t>
      </w:r>
      <w:r w:rsidR="0048487A" w:rsidRPr="0048487A">
        <w:rPr>
          <w:rFonts w:ascii="Times New Roman" w:eastAsia="Calibri" w:hAnsi="Times New Roman" w:cs="Times New Roman"/>
          <w:sz w:val="24"/>
          <w:szCs w:val="24"/>
          <w:lang w:eastAsia="en-US"/>
        </w:rPr>
        <w:t>9,1</w:t>
      </w:r>
      <w:r w:rsidRPr="0048487A">
        <w:rPr>
          <w:rFonts w:ascii="Times New Roman" w:eastAsia="Calibri" w:hAnsi="Times New Roman" w:cs="Times New Roman"/>
          <w:sz w:val="24"/>
          <w:szCs w:val="24"/>
          <w:lang w:eastAsia="en-US"/>
        </w:rPr>
        <w:t xml:space="preserve"> %).</w:t>
      </w:r>
      <w:proofErr w:type="gramEnd"/>
    </w:p>
    <w:p w:rsidR="00AB3D78" w:rsidRDefault="00AB3D78" w:rsidP="00AB3D78">
      <w:pPr>
        <w:spacing w:before="120"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Результаты освоения программ среднего общего образования обучающимися 10, 11 классов по показателю «успеваемость» в 2020 </w:t>
      </w:r>
      <w:r>
        <w:rPr>
          <w:rFonts w:ascii="Times New Roman" w:eastAsia="Calibri" w:hAnsi="Times New Roman" w:cs="Times New Roman"/>
          <w:sz w:val="24"/>
          <w:szCs w:val="24"/>
          <w:lang w:eastAsia="en-US"/>
        </w:rPr>
        <w:t xml:space="preserve">-2021 учебном </w:t>
      </w:r>
      <w:r w:rsidRPr="00AB3D78">
        <w:rPr>
          <w:rFonts w:ascii="Times New Roman" w:eastAsia="Calibri" w:hAnsi="Times New Roman" w:cs="Times New Roman"/>
          <w:sz w:val="24"/>
          <w:szCs w:val="24"/>
          <w:lang w:eastAsia="en-US"/>
        </w:rPr>
        <w:t xml:space="preserve">году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
        <w:gridCol w:w="669"/>
        <w:gridCol w:w="621"/>
        <w:gridCol w:w="710"/>
        <w:gridCol w:w="710"/>
        <w:gridCol w:w="351"/>
        <w:gridCol w:w="643"/>
        <w:gridCol w:w="424"/>
        <w:gridCol w:w="710"/>
        <w:gridCol w:w="365"/>
        <w:gridCol w:w="294"/>
        <w:gridCol w:w="470"/>
        <w:gridCol w:w="300"/>
        <w:gridCol w:w="623"/>
        <w:gridCol w:w="363"/>
        <w:gridCol w:w="306"/>
        <w:gridCol w:w="489"/>
        <w:gridCol w:w="795"/>
        <w:gridCol w:w="781"/>
      </w:tblGrid>
      <w:tr w:rsidR="00EE79C8" w:rsidRPr="00AB3D78" w:rsidTr="00C13761">
        <w:trPr>
          <w:cantSplit/>
          <w:trHeight w:val="217"/>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Классы</w:t>
            </w:r>
          </w:p>
        </w:tc>
        <w:tc>
          <w:tcPr>
            <w:tcW w:w="330" w:type="pct"/>
            <w:vMerge w:val="restart"/>
            <w:tcBorders>
              <w:top w:val="single" w:sz="4" w:space="0" w:color="auto"/>
              <w:left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Всего </w:t>
            </w:r>
            <w:proofErr w:type="gramStart"/>
            <w:r>
              <w:rPr>
                <w:rFonts w:ascii="Times New Roman" w:eastAsia="Calibri" w:hAnsi="Times New Roman" w:cs="Times New Roman"/>
                <w:sz w:val="24"/>
                <w:szCs w:val="24"/>
                <w:lang w:eastAsia="en-US"/>
              </w:rPr>
              <w:t>обучающихся</w:t>
            </w:r>
            <w:proofErr w:type="gramEnd"/>
            <w:r>
              <w:rPr>
                <w:rFonts w:ascii="Times New Roman" w:eastAsia="Calibri" w:hAnsi="Times New Roman" w:cs="Times New Roman"/>
                <w:sz w:val="24"/>
                <w:szCs w:val="24"/>
                <w:lang w:eastAsia="en-US"/>
              </w:rPr>
              <w:t xml:space="preserve"> на начало учебного года</w:t>
            </w:r>
          </w:p>
        </w:tc>
        <w:tc>
          <w:tcPr>
            <w:tcW w:w="306" w:type="pct"/>
            <w:vMerge w:val="restart"/>
            <w:tcBorders>
              <w:top w:val="single" w:sz="4" w:space="0" w:color="auto"/>
              <w:left w:val="single" w:sz="4" w:space="0" w:color="auto"/>
              <w:bottom w:val="single" w:sz="4" w:space="0" w:color="auto"/>
              <w:right w:val="single" w:sz="4" w:space="0" w:color="auto"/>
            </w:tcBorders>
            <w:vAlign w:val="center"/>
          </w:tcPr>
          <w:p w:rsidR="00EE79C8" w:rsidRPr="00AB3D78" w:rsidRDefault="00EE79C8" w:rsidP="007C4E7D">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Всего </w:t>
            </w:r>
            <w:proofErr w:type="gramStart"/>
            <w:r w:rsidRPr="00AB3D78">
              <w:rPr>
                <w:rFonts w:ascii="Times New Roman" w:eastAsia="Calibri" w:hAnsi="Times New Roman" w:cs="Times New Roman"/>
                <w:sz w:val="24"/>
                <w:szCs w:val="24"/>
                <w:lang w:eastAsia="en-US"/>
              </w:rPr>
              <w:t>обуч</w:t>
            </w:r>
            <w:r>
              <w:rPr>
                <w:rFonts w:ascii="Times New Roman" w:eastAsia="Calibri" w:hAnsi="Times New Roman" w:cs="Times New Roman"/>
                <w:sz w:val="24"/>
                <w:szCs w:val="24"/>
                <w:lang w:eastAsia="en-US"/>
              </w:rPr>
              <w:t>ающих</w:t>
            </w:r>
            <w:r w:rsidRPr="00AB3D78">
              <w:rPr>
                <w:rFonts w:ascii="Times New Roman" w:eastAsia="Calibri" w:hAnsi="Times New Roman" w:cs="Times New Roman"/>
                <w:sz w:val="24"/>
                <w:szCs w:val="24"/>
                <w:lang w:eastAsia="en-US"/>
              </w:rPr>
              <w:t>ся</w:t>
            </w:r>
            <w:proofErr w:type="gramEnd"/>
            <w:r>
              <w:rPr>
                <w:rFonts w:ascii="Times New Roman" w:eastAsia="Calibri" w:hAnsi="Times New Roman" w:cs="Times New Roman"/>
                <w:sz w:val="24"/>
                <w:szCs w:val="24"/>
                <w:lang w:eastAsia="en-US"/>
              </w:rPr>
              <w:t xml:space="preserve"> на конец учебного года</w:t>
            </w:r>
          </w:p>
        </w:tc>
        <w:tc>
          <w:tcPr>
            <w:tcW w:w="70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Из них успевают</w:t>
            </w:r>
          </w:p>
        </w:tc>
        <w:tc>
          <w:tcPr>
            <w:tcW w:w="49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Окончили полугодие</w:t>
            </w:r>
          </w:p>
        </w:tc>
        <w:tc>
          <w:tcPr>
            <w:tcW w:w="55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Окончили год</w:t>
            </w:r>
          </w:p>
        </w:tc>
        <w:tc>
          <w:tcPr>
            <w:tcW w:w="705" w:type="pct"/>
            <w:gridSpan w:val="4"/>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Не успевают</w:t>
            </w:r>
          </w:p>
        </w:tc>
        <w:tc>
          <w:tcPr>
            <w:tcW w:w="48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Переведены условно</w:t>
            </w:r>
          </w:p>
        </w:tc>
        <w:tc>
          <w:tcPr>
            <w:tcW w:w="39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Сменили форму обучения</w:t>
            </w:r>
          </w:p>
        </w:tc>
        <w:tc>
          <w:tcPr>
            <w:tcW w:w="777" w:type="pct"/>
            <w:gridSpan w:val="2"/>
            <w:vMerge w:val="restart"/>
            <w:tcBorders>
              <w:top w:val="single" w:sz="4" w:space="0" w:color="auto"/>
              <w:left w:val="single" w:sz="4" w:space="0" w:color="auto"/>
              <w:right w:val="single" w:sz="4" w:space="0" w:color="auto"/>
            </w:tcBorders>
          </w:tcPr>
          <w:p w:rsidR="00EE79C8" w:rsidRPr="00EE79C8" w:rsidRDefault="00EE79C8" w:rsidP="00EE79C8">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Прохождение учебной программы</w:t>
            </w:r>
          </w:p>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r>
      <w:tr w:rsidR="00EE79C8" w:rsidRPr="00AB3D78" w:rsidTr="00C13761">
        <w:trPr>
          <w:cantSplit/>
          <w:trHeight w:val="217"/>
        </w:trPr>
        <w:tc>
          <w:tcPr>
            <w:tcW w:w="254" w:type="pct"/>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330" w:type="pct"/>
            <w:vMerge/>
            <w:tcBorders>
              <w:left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700" w:type="pct"/>
            <w:gridSpan w:val="2"/>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490" w:type="pct"/>
            <w:gridSpan w:val="2"/>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559" w:type="pct"/>
            <w:gridSpan w:val="2"/>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325" w:type="pct"/>
            <w:gridSpan w:val="2"/>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Всего</w:t>
            </w:r>
          </w:p>
        </w:tc>
        <w:tc>
          <w:tcPr>
            <w:tcW w:w="380" w:type="pct"/>
            <w:gridSpan w:val="2"/>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Из них н/а</w:t>
            </w:r>
          </w:p>
        </w:tc>
        <w:tc>
          <w:tcPr>
            <w:tcW w:w="486" w:type="pct"/>
            <w:gridSpan w:val="2"/>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392" w:type="pct"/>
            <w:gridSpan w:val="2"/>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777" w:type="pct"/>
            <w:gridSpan w:val="2"/>
            <w:vMerge/>
            <w:tcBorders>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r>
      <w:tr w:rsidR="00EE79C8" w:rsidRPr="00AB3D78" w:rsidTr="00C13761">
        <w:trPr>
          <w:cantSplit/>
          <w:trHeight w:val="710"/>
        </w:trPr>
        <w:tc>
          <w:tcPr>
            <w:tcW w:w="254" w:type="pct"/>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330" w:type="pct"/>
            <w:vMerge/>
            <w:tcBorders>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350"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Общая успеваемость</w:t>
            </w:r>
            <w:r w:rsidRPr="00AB3D78">
              <w:rPr>
                <w:rFonts w:ascii="Times New Roman" w:eastAsia="Calibri" w:hAnsi="Times New Roman" w:cs="Times New Roman"/>
                <w:sz w:val="24"/>
                <w:szCs w:val="24"/>
                <w:lang w:eastAsia="en-US"/>
              </w:rPr>
              <w:t>%</w:t>
            </w:r>
          </w:p>
        </w:tc>
        <w:tc>
          <w:tcPr>
            <w:tcW w:w="350"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Качественная успеваемость</w:t>
            </w:r>
          </w:p>
        </w:tc>
        <w:tc>
          <w:tcPr>
            <w:tcW w:w="173"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br/>
              <w:t>«4» и «5»</w:t>
            </w:r>
          </w:p>
        </w:tc>
        <w:tc>
          <w:tcPr>
            <w:tcW w:w="317"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209"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 «5»</w:t>
            </w:r>
          </w:p>
        </w:tc>
        <w:tc>
          <w:tcPr>
            <w:tcW w:w="350"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180"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145"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232"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148"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179"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151"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392" w:type="pct"/>
            <w:tcBorders>
              <w:top w:val="single" w:sz="4" w:space="0" w:color="auto"/>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плану</w:t>
            </w:r>
          </w:p>
        </w:tc>
        <w:tc>
          <w:tcPr>
            <w:tcW w:w="385" w:type="pct"/>
            <w:tcBorders>
              <w:top w:val="single" w:sz="4" w:space="0" w:color="auto"/>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факту</w:t>
            </w:r>
          </w:p>
        </w:tc>
      </w:tr>
      <w:tr w:rsidR="00EE79C8" w:rsidRPr="00AB3D78" w:rsidTr="00C13761">
        <w:trPr>
          <w:trHeight w:val="300"/>
        </w:trPr>
        <w:tc>
          <w:tcPr>
            <w:tcW w:w="254"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10</w:t>
            </w:r>
          </w:p>
        </w:tc>
        <w:tc>
          <w:tcPr>
            <w:tcW w:w="330" w:type="pct"/>
            <w:tcBorders>
              <w:top w:val="single" w:sz="4" w:space="0" w:color="auto"/>
              <w:left w:val="single" w:sz="4" w:space="0" w:color="auto"/>
              <w:bottom w:val="single" w:sz="4" w:space="0" w:color="auto"/>
              <w:right w:val="single" w:sz="4" w:space="0" w:color="auto"/>
            </w:tcBorders>
          </w:tcPr>
          <w:p w:rsidR="00EE79C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306"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350"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350" w:type="pct"/>
            <w:tcBorders>
              <w:top w:val="single" w:sz="4" w:space="0" w:color="auto"/>
              <w:left w:val="single" w:sz="4" w:space="0" w:color="auto"/>
              <w:bottom w:val="single" w:sz="4" w:space="0" w:color="auto"/>
              <w:right w:val="single" w:sz="4" w:space="0" w:color="auto"/>
            </w:tcBorders>
          </w:tcPr>
          <w:p w:rsidR="00EE79C8" w:rsidRPr="0048487A" w:rsidRDefault="0048487A"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60</w:t>
            </w:r>
          </w:p>
        </w:tc>
        <w:tc>
          <w:tcPr>
            <w:tcW w:w="173" w:type="pct"/>
            <w:tcBorders>
              <w:top w:val="single" w:sz="4" w:space="0" w:color="auto"/>
              <w:left w:val="single" w:sz="4" w:space="0" w:color="auto"/>
              <w:bottom w:val="single" w:sz="4" w:space="0" w:color="auto"/>
              <w:right w:val="single" w:sz="4" w:space="0" w:color="auto"/>
            </w:tcBorders>
            <w:hideMark/>
          </w:tcPr>
          <w:p w:rsidR="00EE79C8" w:rsidRPr="0048487A" w:rsidRDefault="0048487A"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4</w:t>
            </w:r>
          </w:p>
        </w:tc>
        <w:tc>
          <w:tcPr>
            <w:tcW w:w="317" w:type="pct"/>
            <w:tcBorders>
              <w:top w:val="single" w:sz="4" w:space="0" w:color="auto"/>
              <w:left w:val="single" w:sz="4" w:space="0" w:color="auto"/>
              <w:bottom w:val="single" w:sz="4" w:space="0" w:color="auto"/>
              <w:right w:val="single" w:sz="4" w:space="0" w:color="auto"/>
            </w:tcBorders>
            <w:hideMark/>
          </w:tcPr>
          <w:p w:rsidR="00EE79C8" w:rsidRPr="0048487A" w:rsidRDefault="0048487A" w:rsidP="0048487A">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40</w:t>
            </w:r>
          </w:p>
        </w:tc>
        <w:tc>
          <w:tcPr>
            <w:tcW w:w="209" w:type="pct"/>
            <w:tcBorders>
              <w:top w:val="single" w:sz="4" w:space="0" w:color="auto"/>
              <w:left w:val="single" w:sz="4" w:space="0" w:color="auto"/>
              <w:bottom w:val="single" w:sz="4" w:space="0" w:color="auto"/>
              <w:right w:val="single" w:sz="4" w:space="0" w:color="auto"/>
            </w:tcBorders>
            <w:hideMark/>
          </w:tcPr>
          <w:p w:rsidR="00EE79C8" w:rsidRPr="0048487A" w:rsidRDefault="00EE79C8"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2</w:t>
            </w:r>
          </w:p>
        </w:tc>
        <w:tc>
          <w:tcPr>
            <w:tcW w:w="350" w:type="pct"/>
            <w:tcBorders>
              <w:top w:val="single" w:sz="4" w:space="0" w:color="auto"/>
              <w:left w:val="single" w:sz="4" w:space="0" w:color="auto"/>
              <w:bottom w:val="single" w:sz="4" w:space="0" w:color="auto"/>
              <w:right w:val="single" w:sz="4" w:space="0" w:color="auto"/>
            </w:tcBorders>
            <w:hideMark/>
          </w:tcPr>
          <w:p w:rsidR="00EE79C8" w:rsidRPr="0048487A" w:rsidRDefault="0048487A"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20</w:t>
            </w:r>
          </w:p>
        </w:tc>
        <w:tc>
          <w:tcPr>
            <w:tcW w:w="180"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45"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232"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48"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07"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79"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51"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241"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92" w:type="pct"/>
            <w:tcBorders>
              <w:top w:val="single" w:sz="4" w:space="0" w:color="auto"/>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385" w:type="pct"/>
            <w:tcBorders>
              <w:top w:val="single" w:sz="4" w:space="0" w:color="auto"/>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r>
      <w:tr w:rsidR="00EE79C8" w:rsidRPr="00AB3D78" w:rsidTr="00C13761">
        <w:trPr>
          <w:trHeight w:val="300"/>
        </w:trPr>
        <w:tc>
          <w:tcPr>
            <w:tcW w:w="254"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11</w:t>
            </w:r>
          </w:p>
        </w:tc>
        <w:tc>
          <w:tcPr>
            <w:tcW w:w="330" w:type="pct"/>
            <w:tcBorders>
              <w:top w:val="single" w:sz="4" w:space="0" w:color="auto"/>
              <w:left w:val="single" w:sz="4" w:space="0" w:color="auto"/>
              <w:bottom w:val="single" w:sz="4" w:space="0" w:color="auto"/>
              <w:right w:val="single" w:sz="4" w:space="0" w:color="auto"/>
            </w:tcBorders>
          </w:tcPr>
          <w:p w:rsidR="00EE79C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306"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350"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350" w:type="pct"/>
            <w:tcBorders>
              <w:top w:val="single" w:sz="4" w:space="0" w:color="auto"/>
              <w:left w:val="single" w:sz="4" w:space="0" w:color="auto"/>
              <w:bottom w:val="single" w:sz="4" w:space="0" w:color="auto"/>
              <w:right w:val="single" w:sz="4" w:space="0" w:color="auto"/>
            </w:tcBorders>
          </w:tcPr>
          <w:p w:rsidR="00EE79C8" w:rsidRPr="0048487A" w:rsidRDefault="0048487A"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77,8</w:t>
            </w:r>
          </w:p>
        </w:tc>
        <w:tc>
          <w:tcPr>
            <w:tcW w:w="173" w:type="pct"/>
            <w:tcBorders>
              <w:top w:val="single" w:sz="4" w:space="0" w:color="auto"/>
              <w:left w:val="single" w:sz="4" w:space="0" w:color="auto"/>
              <w:bottom w:val="single" w:sz="4" w:space="0" w:color="auto"/>
              <w:right w:val="single" w:sz="4" w:space="0" w:color="auto"/>
            </w:tcBorders>
            <w:hideMark/>
          </w:tcPr>
          <w:p w:rsidR="00EE79C8" w:rsidRPr="0048487A" w:rsidRDefault="0048487A"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5</w:t>
            </w:r>
          </w:p>
        </w:tc>
        <w:tc>
          <w:tcPr>
            <w:tcW w:w="317" w:type="pct"/>
            <w:tcBorders>
              <w:top w:val="single" w:sz="4" w:space="0" w:color="auto"/>
              <w:left w:val="single" w:sz="4" w:space="0" w:color="auto"/>
              <w:bottom w:val="single" w:sz="4" w:space="0" w:color="auto"/>
              <w:right w:val="single" w:sz="4" w:space="0" w:color="auto"/>
            </w:tcBorders>
            <w:hideMark/>
          </w:tcPr>
          <w:p w:rsidR="00EE79C8" w:rsidRPr="0048487A" w:rsidRDefault="0048487A"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55,6</w:t>
            </w:r>
          </w:p>
        </w:tc>
        <w:tc>
          <w:tcPr>
            <w:tcW w:w="209" w:type="pct"/>
            <w:tcBorders>
              <w:top w:val="single" w:sz="4" w:space="0" w:color="auto"/>
              <w:left w:val="single" w:sz="4" w:space="0" w:color="auto"/>
              <w:bottom w:val="single" w:sz="4" w:space="0" w:color="auto"/>
              <w:right w:val="single" w:sz="4" w:space="0" w:color="auto"/>
            </w:tcBorders>
            <w:hideMark/>
          </w:tcPr>
          <w:p w:rsidR="00EE79C8" w:rsidRPr="0048487A" w:rsidRDefault="0048487A"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2</w:t>
            </w:r>
          </w:p>
        </w:tc>
        <w:tc>
          <w:tcPr>
            <w:tcW w:w="350" w:type="pct"/>
            <w:tcBorders>
              <w:top w:val="single" w:sz="4" w:space="0" w:color="auto"/>
              <w:left w:val="single" w:sz="4" w:space="0" w:color="auto"/>
              <w:bottom w:val="single" w:sz="4" w:space="0" w:color="auto"/>
              <w:right w:val="single" w:sz="4" w:space="0" w:color="auto"/>
            </w:tcBorders>
            <w:hideMark/>
          </w:tcPr>
          <w:p w:rsidR="00EE79C8" w:rsidRPr="0048487A" w:rsidRDefault="0048487A"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22,2</w:t>
            </w:r>
          </w:p>
        </w:tc>
        <w:tc>
          <w:tcPr>
            <w:tcW w:w="180"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45"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232"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48"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07"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79"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51"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241"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92" w:type="pct"/>
            <w:tcBorders>
              <w:top w:val="single" w:sz="4" w:space="0" w:color="auto"/>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385" w:type="pct"/>
            <w:tcBorders>
              <w:top w:val="single" w:sz="4" w:space="0" w:color="auto"/>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r>
      <w:tr w:rsidR="00EE79C8" w:rsidRPr="00AB3D78" w:rsidTr="00C13761">
        <w:trPr>
          <w:trHeight w:val="300"/>
        </w:trPr>
        <w:tc>
          <w:tcPr>
            <w:tcW w:w="254"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Итого</w:t>
            </w:r>
          </w:p>
        </w:tc>
        <w:tc>
          <w:tcPr>
            <w:tcW w:w="330" w:type="pct"/>
            <w:tcBorders>
              <w:top w:val="single" w:sz="4" w:space="0" w:color="auto"/>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306"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350"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350" w:type="pct"/>
            <w:tcBorders>
              <w:top w:val="single" w:sz="4" w:space="0" w:color="auto"/>
              <w:left w:val="single" w:sz="4" w:space="0" w:color="auto"/>
              <w:bottom w:val="single" w:sz="4" w:space="0" w:color="auto"/>
              <w:right w:val="single" w:sz="4" w:space="0" w:color="auto"/>
            </w:tcBorders>
          </w:tcPr>
          <w:p w:rsidR="00EE79C8" w:rsidRPr="0048487A" w:rsidRDefault="0048487A"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68,4</w:t>
            </w:r>
          </w:p>
        </w:tc>
        <w:tc>
          <w:tcPr>
            <w:tcW w:w="173" w:type="pct"/>
            <w:tcBorders>
              <w:top w:val="single" w:sz="4" w:space="0" w:color="auto"/>
              <w:left w:val="single" w:sz="4" w:space="0" w:color="auto"/>
              <w:bottom w:val="single" w:sz="4" w:space="0" w:color="auto"/>
              <w:right w:val="single" w:sz="4" w:space="0" w:color="auto"/>
            </w:tcBorders>
            <w:hideMark/>
          </w:tcPr>
          <w:p w:rsidR="00EE79C8" w:rsidRPr="0048487A" w:rsidRDefault="0048487A"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9</w:t>
            </w:r>
          </w:p>
        </w:tc>
        <w:tc>
          <w:tcPr>
            <w:tcW w:w="317" w:type="pct"/>
            <w:tcBorders>
              <w:top w:val="single" w:sz="4" w:space="0" w:color="auto"/>
              <w:left w:val="single" w:sz="4" w:space="0" w:color="auto"/>
              <w:bottom w:val="single" w:sz="4" w:space="0" w:color="auto"/>
              <w:right w:val="single" w:sz="4" w:space="0" w:color="auto"/>
            </w:tcBorders>
            <w:hideMark/>
          </w:tcPr>
          <w:p w:rsidR="00EE79C8" w:rsidRPr="0048487A" w:rsidRDefault="0048487A"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47,3</w:t>
            </w:r>
          </w:p>
        </w:tc>
        <w:tc>
          <w:tcPr>
            <w:tcW w:w="209" w:type="pct"/>
            <w:tcBorders>
              <w:top w:val="single" w:sz="4" w:space="0" w:color="auto"/>
              <w:left w:val="single" w:sz="4" w:space="0" w:color="auto"/>
              <w:bottom w:val="single" w:sz="4" w:space="0" w:color="auto"/>
              <w:right w:val="single" w:sz="4" w:space="0" w:color="auto"/>
            </w:tcBorders>
            <w:hideMark/>
          </w:tcPr>
          <w:p w:rsidR="00EE79C8" w:rsidRPr="0048487A" w:rsidRDefault="0048487A" w:rsidP="00AB3D78">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4</w:t>
            </w:r>
          </w:p>
        </w:tc>
        <w:tc>
          <w:tcPr>
            <w:tcW w:w="350" w:type="pct"/>
            <w:tcBorders>
              <w:top w:val="single" w:sz="4" w:space="0" w:color="auto"/>
              <w:left w:val="single" w:sz="4" w:space="0" w:color="auto"/>
              <w:bottom w:val="single" w:sz="4" w:space="0" w:color="auto"/>
              <w:right w:val="single" w:sz="4" w:space="0" w:color="auto"/>
            </w:tcBorders>
            <w:hideMark/>
          </w:tcPr>
          <w:p w:rsidR="00EE79C8" w:rsidRPr="0048487A" w:rsidRDefault="00BD5A08" w:rsidP="00AB3D7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21,1</w:t>
            </w:r>
          </w:p>
        </w:tc>
        <w:tc>
          <w:tcPr>
            <w:tcW w:w="180"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45"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232"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48"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07"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79"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51"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241" w:type="pct"/>
            <w:tcBorders>
              <w:top w:val="single" w:sz="4" w:space="0" w:color="auto"/>
              <w:left w:val="single" w:sz="4" w:space="0" w:color="auto"/>
              <w:bottom w:val="single" w:sz="4" w:space="0" w:color="auto"/>
              <w:right w:val="single" w:sz="4" w:space="0" w:color="auto"/>
            </w:tcBorders>
            <w:hideMark/>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92" w:type="pct"/>
            <w:tcBorders>
              <w:top w:val="single" w:sz="4" w:space="0" w:color="auto"/>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c>
          <w:tcPr>
            <w:tcW w:w="385" w:type="pct"/>
            <w:tcBorders>
              <w:top w:val="single" w:sz="4" w:space="0" w:color="auto"/>
              <w:left w:val="single" w:sz="4" w:space="0" w:color="auto"/>
              <w:bottom w:val="single" w:sz="4" w:space="0" w:color="auto"/>
              <w:right w:val="single" w:sz="4" w:space="0" w:color="auto"/>
            </w:tcBorders>
          </w:tcPr>
          <w:p w:rsidR="00EE79C8" w:rsidRPr="00AB3D78" w:rsidRDefault="00EE79C8" w:rsidP="00AB3D78">
            <w:pPr>
              <w:spacing w:after="0" w:line="240" w:lineRule="auto"/>
              <w:jc w:val="center"/>
              <w:rPr>
                <w:rFonts w:ascii="Times New Roman" w:eastAsia="Calibri" w:hAnsi="Times New Roman" w:cs="Times New Roman"/>
                <w:sz w:val="24"/>
                <w:szCs w:val="24"/>
                <w:lang w:eastAsia="en-US"/>
              </w:rPr>
            </w:pPr>
          </w:p>
        </w:tc>
      </w:tr>
    </w:tbl>
    <w:p w:rsidR="00C13761" w:rsidRDefault="00C13761" w:rsidP="00E26AC0">
      <w:pPr>
        <w:spacing w:before="120" w:after="0" w:line="240" w:lineRule="auto"/>
        <w:ind w:hanging="142"/>
        <w:jc w:val="both"/>
        <w:rPr>
          <w:rFonts w:ascii="Times New Roman" w:eastAsia="Calibri" w:hAnsi="Times New Roman" w:cs="Times New Roman"/>
          <w:sz w:val="24"/>
          <w:szCs w:val="24"/>
          <w:lang w:eastAsia="en-US"/>
        </w:rPr>
      </w:pPr>
      <w:r>
        <w:rPr>
          <w:noProof/>
        </w:rPr>
        <w:lastRenderedPageBreak/>
        <w:drawing>
          <wp:inline distT="0" distB="0" distL="0" distR="0">
            <wp:extent cx="6410325" cy="146685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3D78" w:rsidRPr="00AB3D78" w:rsidRDefault="00AB3D78" w:rsidP="00AB3D78">
      <w:pPr>
        <w:spacing w:before="120" w:after="0" w:line="240" w:lineRule="auto"/>
        <w:jc w:val="both"/>
        <w:rPr>
          <w:rFonts w:ascii="Times New Roman" w:eastAsia="Calibri" w:hAnsi="Times New Roman" w:cs="Times New Roman"/>
          <w:sz w:val="24"/>
          <w:szCs w:val="24"/>
          <w:lang w:eastAsia="en-US"/>
        </w:rPr>
      </w:pPr>
      <w:r w:rsidRPr="00062138">
        <w:rPr>
          <w:rFonts w:ascii="Times New Roman" w:eastAsia="Calibri" w:hAnsi="Times New Roman" w:cs="Times New Roman"/>
          <w:sz w:val="24"/>
          <w:szCs w:val="24"/>
          <w:lang w:eastAsia="en-US"/>
        </w:rPr>
        <w:t>Результаты освоения учащимися программ среднего общего образования по показателю «успеваемость» в 202</w:t>
      </w:r>
      <w:r w:rsidR="0048487A" w:rsidRPr="00062138">
        <w:rPr>
          <w:rFonts w:ascii="Times New Roman" w:eastAsia="Calibri" w:hAnsi="Times New Roman" w:cs="Times New Roman"/>
          <w:sz w:val="24"/>
          <w:szCs w:val="24"/>
          <w:lang w:eastAsia="en-US"/>
        </w:rPr>
        <w:t>1</w:t>
      </w:r>
      <w:r w:rsidRPr="00062138">
        <w:rPr>
          <w:rFonts w:ascii="Times New Roman" w:eastAsia="Calibri" w:hAnsi="Times New Roman" w:cs="Times New Roman"/>
          <w:sz w:val="24"/>
          <w:szCs w:val="24"/>
          <w:lang w:eastAsia="en-US"/>
        </w:rPr>
        <w:t xml:space="preserve"> учебном году </w:t>
      </w:r>
      <w:r w:rsidR="00BD5A08" w:rsidRPr="00062138">
        <w:rPr>
          <w:rFonts w:ascii="Times New Roman" w:eastAsia="Calibri" w:hAnsi="Times New Roman" w:cs="Times New Roman"/>
          <w:sz w:val="24"/>
          <w:szCs w:val="24"/>
          <w:lang w:eastAsia="en-US"/>
        </w:rPr>
        <w:t xml:space="preserve">повысился </w:t>
      </w:r>
      <w:r w:rsidRPr="00062138">
        <w:rPr>
          <w:rFonts w:ascii="Times New Roman" w:eastAsia="Calibri" w:hAnsi="Times New Roman" w:cs="Times New Roman"/>
          <w:sz w:val="24"/>
          <w:szCs w:val="24"/>
          <w:lang w:eastAsia="en-US"/>
        </w:rPr>
        <w:t xml:space="preserve"> на </w:t>
      </w:r>
      <w:r w:rsidR="00BD5A08" w:rsidRPr="00062138">
        <w:rPr>
          <w:rFonts w:ascii="Times New Roman" w:eastAsia="Calibri" w:hAnsi="Times New Roman" w:cs="Times New Roman"/>
          <w:sz w:val="24"/>
          <w:szCs w:val="24"/>
          <w:lang w:eastAsia="en-US"/>
        </w:rPr>
        <w:t>3,5</w:t>
      </w:r>
      <w:r w:rsidR="0048487A" w:rsidRPr="00062138">
        <w:rPr>
          <w:rFonts w:ascii="Times New Roman" w:eastAsia="Calibri" w:hAnsi="Times New Roman" w:cs="Times New Roman"/>
          <w:sz w:val="24"/>
          <w:szCs w:val="24"/>
          <w:lang w:eastAsia="en-US"/>
        </w:rPr>
        <w:t xml:space="preserve"> процентов (в 2020</w:t>
      </w:r>
      <w:r w:rsidRPr="00062138">
        <w:rPr>
          <w:rFonts w:ascii="Times New Roman" w:eastAsia="Calibri" w:hAnsi="Times New Roman" w:cs="Times New Roman"/>
          <w:sz w:val="24"/>
          <w:szCs w:val="24"/>
          <w:lang w:eastAsia="en-US"/>
        </w:rPr>
        <w:t xml:space="preserve"> количество обучающихся, </w:t>
      </w:r>
      <w:r w:rsidR="0048487A" w:rsidRPr="00062138">
        <w:rPr>
          <w:rFonts w:ascii="Times New Roman" w:eastAsia="Calibri" w:hAnsi="Times New Roman" w:cs="Times New Roman"/>
          <w:sz w:val="24"/>
          <w:szCs w:val="24"/>
          <w:lang w:eastAsia="en-US"/>
        </w:rPr>
        <w:t>которые закончили на «4» и «5» -</w:t>
      </w:r>
      <w:r w:rsidR="00BD5A08" w:rsidRPr="00062138">
        <w:rPr>
          <w:rFonts w:ascii="Times New Roman" w:eastAsia="Calibri" w:hAnsi="Times New Roman" w:cs="Times New Roman"/>
          <w:sz w:val="24"/>
          <w:szCs w:val="24"/>
          <w:lang w:eastAsia="en-US"/>
        </w:rPr>
        <w:t>43,8</w:t>
      </w:r>
      <w:r w:rsidRPr="00062138">
        <w:rPr>
          <w:rFonts w:ascii="Times New Roman" w:eastAsia="Calibri" w:hAnsi="Times New Roman" w:cs="Times New Roman"/>
          <w:sz w:val="24"/>
          <w:szCs w:val="24"/>
          <w:lang w:eastAsia="en-US"/>
        </w:rPr>
        <w:t xml:space="preserve">%),  процент учащихся, окончивших </w:t>
      </w:r>
      <w:r w:rsidR="0048487A" w:rsidRPr="00062138">
        <w:rPr>
          <w:rFonts w:ascii="Times New Roman" w:eastAsia="Calibri" w:hAnsi="Times New Roman" w:cs="Times New Roman"/>
          <w:sz w:val="24"/>
          <w:szCs w:val="24"/>
          <w:lang w:eastAsia="en-US"/>
        </w:rPr>
        <w:t>на «5», повысился на</w:t>
      </w:r>
      <w:r w:rsidR="00062138" w:rsidRPr="00062138">
        <w:rPr>
          <w:rFonts w:ascii="Times New Roman" w:eastAsia="Calibri" w:hAnsi="Times New Roman" w:cs="Times New Roman"/>
          <w:sz w:val="24"/>
          <w:szCs w:val="24"/>
          <w:lang w:eastAsia="en-US"/>
        </w:rPr>
        <w:t xml:space="preserve"> 8,6</w:t>
      </w:r>
      <w:r w:rsidR="0048487A" w:rsidRPr="00062138">
        <w:rPr>
          <w:rFonts w:ascii="Times New Roman" w:eastAsia="Calibri" w:hAnsi="Times New Roman" w:cs="Times New Roman"/>
          <w:sz w:val="24"/>
          <w:szCs w:val="24"/>
          <w:lang w:eastAsia="en-US"/>
        </w:rPr>
        <w:t>% (в 2020</w:t>
      </w:r>
      <w:r w:rsidRPr="00062138">
        <w:rPr>
          <w:rFonts w:ascii="Times New Roman" w:eastAsia="Calibri" w:hAnsi="Times New Roman" w:cs="Times New Roman"/>
          <w:sz w:val="24"/>
          <w:szCs w:val="24"/>
          <w:lang w:eastAsia="en-US"/>
        </w:rPr>
        <w:t xml:space="preserve"> –</w:t>
      </w:r>
      <w:r w:rsidR="0048487A" w:rsidRPr="00062138">
        <w:rPr>
          <w:rFonts w:ascii="Times New Roman" w:eastAsia="Calibri" w:hAnsi="Times New Roman" w:cs="Times New Roman"/>
          <w:sz w:val="24"/>
          <w:szCs w:val="24"/>
          <w:lang w:eastAsia="en-US"/>
        </w:rPr>
        <w:t>12,5</w:t>
      </w:r>
      <w:r w:rsidR="00062138">
        <w:rPr>
          <w:rFonts w:ascii="Times New Roman" w:eastAsia="Calibri" w:hAnsi="Times New Roman" w:cs="Times New Roman"/>
          <w:sz w:val="24"/>
          <w:szCs w:val="24"/>
          <w:lang w:eastAsia="en-US"/>
        </w:rPr>
        <w:t xml:space="preserve"> %).</w:t>
      </w:r>
    </w:p>
    <w:p w:rsidR="00C04056" w:rsidRDefault="00EE79C8" w:rsidP="001072A4">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Итоги 2020</w:t>
      </w:r>
      <w:r w:rsidR="003C4AAF">
        <w:rPr>
          <w:rFonts w:ascii="Times New Roman" w:eastAsia="Times New Roman" w:hAnsi="Times New Roman" w:cs="Times New Roman"/>
          <w:b/>
          <w:sz w:val="24"/>
        </w:rPr>
        <w:t>-202</w:t>
      </w:r>
      <w:r>
        <w:rPr>
          <w:rFonts w:ascii="Times New Roman" w:eastAsia="Times New Roman" w:hAnsi="Times New Roman" w:cs="Times New Roman"/>
          <w:b/>
          <w:sz w:val="24"/>
        </w:rPr>
        <w:t>1</w:t>
      </w:r>
      <w:r w:rsidR="008C5C8E">
        <w:rPr>
          <w:rFonts w:ascii="Times New Roman" w:eastAsia="Times New Roman" w:hAnsi="Times New Roman" w:cs="Times New Roman"/>
          <w:b/>
          <w:sz w:val="24"/>
        </w:rPr>
        <w:t xml:space="preserve"> учебного года </w:t>
      </w:r>
    </w:p>
    <w:tbl>
      <w:tblPr>
        <w:tblW w:w="0" w:type="auto"/>
        <w:tblInd w:w="98" w:type="dxa"/>
        <w:tblCellMar>
          <w:left w:w="10" w:type="dxa"/>
          <w:right w:w="10" w:type="dxa"/>
        </w:tblCellMar>
        <w:tblLook w:val="0000"/>
      </w:tblPr>
      <w:tblGrid>
        <w:gridCol w:w="1681"/>
        <w:gridCol w:w="4750"/>
        <w:gridCol w:w="3610"/>
      </w:tblGrid>
      <w:tr w:rsidR="00C04056">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1072A4">
            <w:pPr>
              <w:tabs>
                <w:tab w:val="left" w:pos="540"/>
              </w:tabs>
              <w:spacing w:after="0" w:line="360" w:lineRule="auto"/>
              <w:jc w:val="both"/>
              <w:rPr>
                <w:rFonts w:ascii="Calibri" w:eastAsia="Calibri" w:hAnsi="Calibri" w:cs="Calibri"/>
              </w:rPr>
            </w:pP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tabs>
                <w:tab w:val="left" w:pos="540"/>
              </w:tabs>
              <w:spacing w:after="0" w:line="360" w:lineRule="auto"/>
              <w:jc w:val="both"/>
            </w:pPr>
            <w:r>
              <w:rPr>
                <w:rFonts w:ascii="Times New Roman" w:eastAsia="Times New Roman" w:hAnsi="Times New Roman" w:cs="Times New Roman"/>
                <w:sz w:val="24"/>
              </w:rPr>
              <w:t>Отличники и хорошисты, которым объявлена благодарность по итогам года</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tabs>
                <w:tab w:val="left" w:pos="540"/>
              </w:tabs>
              <w:spacing w:after="0" w:line="360" w:lineRule="auto"/>
              <w:jc w:val="both"/>
            </w:pPr>
            <w:proofErr w:type="gramStart"/>
            <w:r>
              <w:rPr>
                <w:rFonts w:ascii="Times New Roman" w:eastAsia="Times New Roman" w:hAnsi="Times New Roman" w:cs="Times New Roman"/>
                <w:sz w:val="24"/>
              </w:rPr>
              <w:t>Обучающиеся</w:t>
            </w:r>
            <w:proofErr w:type="gramEnd"/>
            <w:r>
              <w:rPr>
                <w:rFonts w:ascii="Times New Roman" w:eastAsia="Times New Roman" w:hAnsi="Times New Roman" w:cs="Times New Roman"/>
                <w:sz w:val="24"/>
              </w:rPr>
              <w:t>, имеющие академическую задолженность</w:t>
            </w:r>
          </w:p>
        </w:tc>
      </w:tr>
      <w:tr w:rsidR="00C04056" w:rsidRPr="00062138">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062138" w:rsidRDefault="008C5C8E" w:rsidP="001072A4">
            <w:pPr>
              <w:tabs>
                <w:tab w:val="left" w:pos="540"/>
              </w:tabs>
              <w:spacing w:after="0" w:line="240" w:lineRule="auto"/>
              <w:jc w:val="both"/>
            </w:pPr>
            <w:r w:rsidRPr="00062138">
              <w:rPr>
                <w:rFonts w:ascii="Times New Roman" w:eastAsia="Times New Roman" w:hAnsi="Times New Roman" w:cs="Times New Roman"/>
                <w:sz w:val="24"/>
              </w:rPr>
              <w:t>Кол</w:t>
            </w:r>
            <w:proofErr w:type="gramStart"/>
            <w:r w:rsidRPr="00062138">
              <w:rPr>
                <w:rFonts w:ascii="Times New Roman" w:eastAsia="Times New Roman" w:hAnsi="Times New Roman" w:cs="Times New Roman"/>
                <w:sz w:val="24"/>
              </w:rPr>
              <w:t>.-</w:t>
            </w:r>
            <w:proofErr w:type="gramEnd"/>
            <w:r w:rsidRPr="00062138">
              <w:rPr>
                <w:rFonts w:ascii="Times New Roman" w:eastAsia="Times New Roman" w:hAnsi="Times New Roman" w:cs="Times New Roman"/>
                <w:sz w:val="24"/>
              </w:rPr>
              <w:t>во детей</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062138" w:rsidRDefault="00062138" w:rsidP="001072A4">
            <w:pPr>
              <w:tabs>
                <w:tab w:val="left" w:pos="540"/>
              </w:tabs>
              <w:spacing w:after="0" w:line="240" w:lineRule="auto"/>
              <w:jc w:val="both"/>
            </w:pPr>
            <w:r w:rsidRPr="00062138">
              <w:rPr>
                <w:rFonts w:ascii="Times New Roman" w:eastAsia="Times New Roman" w:hAnsi="Times New Roman" w:cs="Times New Roman"/>
                <w:sz w:val="24"/>
              </w:rPr>
              <w:t xml:space="preserve">89 </w:t>
            </w:r>
            <w:r w:rsidR="008C5C8E" w:rsidRPr="00062138">
              <w:rPr>
                <w:rFonts w:ascii="Times New Roman" w:eastAsia="Times New Roman" w:hAnsi="Times New Roman" w:cs="Times New Roman"/>
                <w:sz w:val="24"/>
              </w:rPr>
              <w:t>человек</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062138" w:rsidRDefault="008C5C8E" w:rsidP="001072A4">
            <w:pPr>
              <w:tabs>
                <w:tab w:val="left" w:pos="540"/>
              </w:tabs>
              <w:spacing w:after="0" w:line="360" w:lineRule="auto"/>
              <w:jc w:val="both"/>
            </w:pPr>
            <w:r w:rsidRPr="00062138">
              <w:rPr>
                <w:rFonts w:ascii="Times New Roman" w:eastAsia="Times New Roman" w:hAnsi="Times New Roman" w:cs="Times New Roman"/>
                <w:sz w:val="24"/>
              </w:rPr>
              <w:t>0</w:t>
            </w:r>
          </w:p>
        </w:tc>
      </w:tr>
      <w:tr w:rsidR="00C04056">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062138" w:rsidRDefault="008C5C8E" w:rsidP="001072A4">
            <w:pPr>
              <w:tabs>
                <w:tab w:val="left" w:pos="540"/>
              </w:tabs>
              <w:spacing w:after="0" w:line="360" w:lineRule="auto"/>
              <w:jc w:val="both"/>
            </w:pPr>
            <w:r w:rsidRPr="00062138">
              <w:rPr>
                <w:rFonts w:ascii="Times New Roman" w:eastAsia="Times New Roman" w:hAnsi="Times New Roman" w:cs="Times New Roman"/>
                <w:sz w:val="24"/>
              </w:rPr>
              <w:t>%</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062138" w:rsidRDefault="00062138" w:rsidP="00791E72">
            <w:pPr>
              <w:tabs>
                <w:tab w:val="left" w:pos="540"/>
              </w:tabs>
              <w:spacing w:after="0" w:line="360" w:lineRule="auto"/>
              <w:jc w:val="both"/>
            </w:pPr>
            <w:r w:rsidRPr="00062138">
              <w:rPr>
                <w:rFonts w:ascii="Times New Roman" w:eastAsia="Times New Roman" w:hAnsi="Times New Roman" w:cs="Times New Roman"/>
                <w:sz w:val="24"/>
              </w:rPr>
              <w:t>53,6</w:t>
            </w:r>
            <w:r w:rsidR="008C5C8E" w:rsidRPr="00062138">
              <w:rPr>
                <w:rFonts w:ascii="Times New Roman" w:eastAsia="Times New Roman" w:hAnsi="Times New Roman" w:cs="Times New Roman"/>
                <w:sz w:val="24"/>
              </w:rPr>
              <w:t xml:space="preserve"> % качество знаний</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tabs>
                <w:tab w:val="left" w:pos="540"/>
              </w:tabs>
              <w:spacing w:after="0" w:line="360" w:lineRule="auto"/>
              <w:jc w:val="both"/>
            </w:pPr>
            <w:r w:rsidRPr="00062138">
              <w:rPr>
                <w:rFonts w:ascii="Times New Roman" w:eastAsia="Times New Roman" w:hAnsi="Times New Roman" w:cs="Times New Roman"/>
                <w:sz w:val="24"/>
              </w:rPr>
              <w:t>0</w:t>
            </w:r>
          </w:p>
        </w:tc>
      </w:tr>
    </w:tbl>
    <w:p w:rsidR="00C04056" w:rsidRDefault="00C04056" w:rsidP="001072A4">
      <w:pPr>
        <w:spacing w:after="0" w:line="240" w:lineRule="auto"/>
        <w:jc w:val="both"/>
        <w:rPr>
          <w:rFonts w:ascii="Times New Roman" w:eastAsia="Times New Roman" w:hAnsi="Times New Roman" w:cs="Times New Roman"/>
          <w:sz w:val="24"/>
        </w:rPr>
      </w:pP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Главная задача школы – работа с каждым учащимся, для этого работали консультационные пункты, на уроках использовался дифференцированный подход и </w:t>
      </w:r>
      <w:proofErr w:type="spellStart"/>
      <w:r>
        <w:rPr>
          <w:rFonts w:ascii="Times New Roman" w:eastAsia="Times New Roman" w:hAnsi="Times New Roman" w:cs="Times New Roman"/>
          <w:sz w:val="24"/>
        </w:rPr>
        <w:t>разноуровневое</w:t>
      </w:r>
      <w:proofErr w:type="spellEnd"/>
      <w:r>
        <w:rPr>
          <w:rFonts w:ascii="Times New Roman" w:eastAsia="Times New Roman" w:hAnsi="Times New Roman" w:cs="Times New Roman"/>
          <w:sz w:val="24"/>
        </w:rPr>
        <w:t xml:space="preserve"> обучение, работали предметные кружки по математике, русскому языку,  биологии, химии, географии, физике, обществознанию.</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Формы орг</w:t>
      </w:r>
      <w:r w:rsidR="00062138">
        <w:rPr>
          <w:rFonts w:ascii="Times New Roman" w:eastAsia="Times New Roman" w:hAnsi="Times New Roman" w:cs="Times New Roman"/>
          <w:sz w:val="24"/>
        </w:rPr>
        <w:t>анизации учебного процесса в 2020</w:t>
      </w:r>
      <w:r w:rsidR="00791E72">
        <w:rPr>
          <w:rFonts w:ascii="Times New Roman" w:eastAsia="Times New Roman" w:hAnsi="Times New Roman" w:cs="Times New Roman"/>
          <w:sz w:val="24"/>
        </w:rPr>
        <w:t>-202</w:t>
      </w:r>
      <w:r w:rsidR="00062138">
        <w:rPr>
          <w:rFonts w:ascii="Times New Roman" w:eastAsia="Times New Roman" w:hAnsi="Times New Roman" w:cs="Times New Roman"/>
          <w:sz w:val="24"/>
        </w:rPr>
        <w:t>1</w:t>
      </w:r>
      <w:r>
        <w:rPr>
          <w:rFonts w:ascii="Times New Roman" w:eastAsia="Times New Roman" w:hAnsi="Times New Roman" w:cs="Times New Roman"/>
          <w:sz w:val="24"/>
        </w:rPr>
        <w:t>учебном году:</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уроки (классно-урочная форма);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лекции, семинары, практикумы (лекционно-зачётная форма);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консультации;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занятия по выбору;</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олимпиады, конкурсы;</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открытые уроки.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 класс скомплектован на основе собеседования и подачи заявления</w:t>
      </w:r>
      <w:r w:rsidR="00062138">
        <w:rPr>
          <w:rFonts w:ascii="Times New Roman" w:eastAsia="Times New Roman" w:hAnsi="Times New Roman" w:cs="Times New Roman"/>
          <w:sz w:val="24"/>
        </w:rPr>
        <w:t>.</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для учащихся это очень важная ступень – решается задача самостоятельного выбора и принятия решения. Результатом работы являются следующие данные:</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Получение аттестатов за курс основной общей школы:</w:t>
      </w:r>
    </w:p>
    <w:tbl>
      <w:tblPr>
        <w:tblW w:w="0" w:type="auto"/>
        <w:jc w:val="center"/>
        <w:tblCellMar>
          <w:left w:w="10" w:type="dxa"/>
          <w:right w:w="10" w:type="dxa"/>
        </w:tblCellMar>
        <w:tblLook w:val="0000"/>
      </w:tblPr>
      <w:tblGrid>
        <w:gridCol w:w="1909"/>
        <w:gridCol w:w="1381"/>
        <w:gridCol w:w="1196"/>
        <w:gridCol w:w="1196"/>
        <w:gridCol w:w="1196"/>
        <w:gridCol w:w="1180"/>
        <w:gridCol w:w="1051"/>
        <w:gridCol w:w="931"/>
      </w:tblGrid>
      <w:tr w:rsidR="00EE79C8" w:rsidTr="00EE79C8">
        <w:trPr>
          <w:trHeight w:val="358"/>
          <w:jc w:val="center"/>
        </w:trPr>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Учебный год</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2014-2015</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2015-2016</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2016-2017</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2017-2018</w:t>
            </w: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2018-2019</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Pr>
          <w:p w:rsidR="00EE79C8" w:rsidRDefault="00EE79C8"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2019-2020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Pr>
          <w:p w:rsidR="00EE79C8" w:rsidRDefault="00EE79C8"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2020-2021</w:t>
            </w:r>
          </w:p>
        </w:tc>
      </w:tr>
      <w:tr w:rsidR="00EE79C8" w:rsidTr="00EE79C8">
        <w:trPr>
          <w:trHeight w:val="358"/>
          <w:jc w:val="center"/>
        </w:trPr>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Всего учащихся</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11</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14</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10</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11</w:t>
            </w: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15</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Pr>
          <w:p w:rsidR="00EE79C8" w:rsidRDefault="00EE79C8"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16</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Pr>
          <w:p w:rsidR="00EE79C8" w:rsidRDefault="00EE79C8" w:rsidP="00E44C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r w:rsidR="00E44CF2">
              <w:rPr>
                <w:rFonts w:ascii="Times New Roman" w:eastAsia="Times New Roman" w:hAnsi="Times New Roman" w:cs="Times New Roman"/>
                <w:sz w:val="24"/>
              </w:rPr>
              <w:t>5</w:t>
            </w:r>
          </w:p>
        </w:tc>
      </w:tr>
      <w:tr w:rsidR="00EE79C8" w:rsidTr="00EE79C8">
        <w:trPr>
          <w:trHeight w:val="358"/>
          <w:jc w:val="center"/>
        </w:trPr>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Учащихся </w:t>
            </w:r>
            <w:proofErr w:type="gramStart"/>
            <w:r>
              <w:rPr>
                <w:rFonts w:ascii="Times New Roman" w:eastAsia="Times New Roman" w:hAnsi="Times New Roman" w:cs="Times New Roman"/>
                <w:sz w:val="24"/>
              </w:rPr>
              <w:t>на</w:t>
            </w:r>
            <w:proofErr w:type="gramEnd"/>
          </w:p>
          <w:p w:rsidR="00EE79C8" w:rsidRDefault="00EE79C8" w:rsidP="001072A4">
            <w:pPr>
              <w:spacing w:after="0" w:line="240" w:lineRule="auto"/>
              <w:jc w:val="both"/>
            </w:pPr>
            <w:r>
              <w:rPr>
                <w:rFonts w:ascii="Times New Roman" w:eastAsia="Times New Roman" w:hAnsi="Times New Roman" w:cs="Times New Roman"/>
                <w:sz w:val="24"/>
              </w:rPr>
              <w:t xml:space="preserve"> «4» и «5»</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9</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3</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9</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3</w:t>
            </w: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7</w:t>
            </w:r>
          </w:p>
        </w:tc>
        <w:tc>
          <w:tcPr>
            <w:tcW w:w="1051" w:type="dxa"/>
            <w:tcBorders>
              <w:top w:val="single" w:sz="4" w:space="0" w:color="000000"/>
              <w:left w:val="single" w:sz="4" w:space="0" w:color="000000"/>
              <w:bottom w:val="single" w:sz="4" w:space="0" w:color="000000"/>
              <w:right w:val="single" w:sz="4" w:space="0" w:color="000000"/>
            </w:tcBorders>
            <w:shd w:val="clear" w:color="000000" w:fill="FFFFFF"/>
          </w:tcPr>
          <w:p w:rsidR="00EE79C8" w:rsidRDefault="00EE79C8"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Pr>
          <w:p w:rsidR="00EE79C8" w:rsidRDefault="00062138"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w:t>
            </w:r>
          </w:p>
        </w:tc>
      </w:tr>
    </w:tbl>
    <w:p w:rsidR="00C04056" w:rsidRDefault="008C5C8E" w:rsidP="001072A4">
      <w:pPr>
        <w:tabs>
          <w:tab w:val="left" w:pos="1244"/>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Получение аттестатов за курс средней (полной) общей школы:</w:t>
      </w:r>
    </w:p>
    <w:tbl>
      <w:tblPr>
        <w:tblW w:w="0" w:type="auto"/>
        <w:jc w:val="center"/>
        <w:tblCellMar>
          <w:left w:w="10" w:type="dxa"/>
          <w:right w:w="10" w:type="dxa"/>
        </w:tblCellMar>
        <w:tblLook w:val="0000"/>
      </w:tblPr>
      <w:tblGrid>
        <w:gridCol w:w="2334"/>
        <w:gridCol w:w="1134"/>
        <w:gridCol w:w="1134"/>
        <w:gridCol w:w="1134"/>
        <w:gridCol w:w="1169"/>
        <w:gridCol w:w="1169"/>
        <w:gridCol w:w="1042"/>
        <w:gridCol w:w="924"/>
      </w:tblGrid>
      <w:tr w:rsidR="00EE79C8" w:rsidTr="00EE79C8">
        <w:trPr>
          <w:trHeight w:val="938"/>
          <w:jc w:val="center"/>
        </w:trPr>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Учебный год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2014-2015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2015-2016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2016-2017</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2017-2018</w:t>
            </w:r>
          </w:p>
          <w:p w:rsidR="00EE79C8" w:rsidRDefault="00EE79C8" w:rsidP="001072A4">
            <w:pPr>
              <w:spacing w:after="0" w:line="240" w:lineRule="auto"/>
              <w:jc w:val="both"/>
            </w:pP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2018-2019</w:t>
            </w:r>
          </w:p>
        </w:tc>
        <w:tc>
          <w:tcPr>
            <w:tcW w:w="1042" w:type="dxa"/>
            <w:tcBorders>
              <w:top w:val="single" w:sz="4" w:space="0" w:color="000000"/>
              <w:left w:val="single" w:sz="4" w:space="0" w:color="000000"/>
              <w:bottom w:val="single" w:sz="4" w:space="0" w:color="000000"/>
              <w:right w:val="single" w:sz="4" w:space="0" w:color="000000"/>
            </w:tcBorders>
            <w:shd w:val="clear" w:color="000000" w:fill="FFFFFF"/>
          </w:tcPr>
          <w:p w:rsidR="00EE79C8" w:rsidRDefault="00EE79C8"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2019-2020</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Pr>
          <w:p w:rsidR="00EE79C8" w:rsidRDefault="00EE79C8"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2020-2021</w:t>
            </w:r>
          </w:p>
        </w:tc>
      </w:tr>
      <w:tr w:rsidR="00EE79C8" w:rsidTr="00EE79C8">
        <w:trPr>
          <w:trHeight w:val="647"/>
          <w:jc w:val="center"/>
        </w:trPr>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Всего учащихся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10</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7</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5</w:t>
            </w:r>
          </w:p>
        </w:tc>
        <w:tc>
          <w:tcPr>
            <w:tcW w:w="1042" w:type="dxa"/>
            <w:tcBorders>
              <w:top w:val="single" w:sz="4" w:space="0" w:color="000000"/>
              <w:left w:val="single" w:sz="4" w:space="0" w:color="000000"/>
              <w:bottom w:val="single" w:sz="4" w:space="0" w:color="000000"/>
              <w:right w:val="single" w:sz="4" w:space="0" w:color="000000"/>
            </w:tcBorders>
            <w:shd w:val="clear" w:color="000000" w:fill="FFFFFF"/>
          </w:tcPr>
          <w:p w:rsidR="00EE79C8" w:rsidRDefault="00EE79C8"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Pr>
          <w:p w:rsidR="00EE79C8" w:rsidRDefault="00EE79C8"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p>
        </w:tc>
      </w:tr>
      <w:tr w:rsidR="00EE79C8" w:rsidTr="00EE79C8">
        <w:trPr>
          <w:trHeight w:val="454"/>
          <w:jc w:val="center"/>
        </w:trPr>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1072A4">
            <w:pPr>
              <w:spacing w:after="0" w:line="240" w:lineRule="auto"/>
              <w:jc w:val="both"/>
            </w:pPr>
            <w:r>
              <w:rPr>
                <w:rFonts w:ascii="Times New Roman" w:eastAsia="Times New Roman" w:hAnsi="Times New Roman" w:cs="Times New Roman"/>
                <w:sz w:val="24"/>
              </w:rPr>
              <w:t>Учащихся на «4» и «5»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9</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2</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9C8" w:rsidRDefault="00EE79C8" w:rsidP="004F748F">
            <w:pPr>
              <w:spacing w:after="0" w:line="240" w:lineRule="auto"/>
              <w:jc w:val="center"/>
            </w:pPr>
            <w:r>
              <w:rPr>
                <w:rFonts w:ascii="Times New Roman" w:eastAsia="Times New Roman" w:hAnsi="Times New Roman" w:cs="Times New Roman"/>
                <w:sz w:val="24"/>
              </w:rPr>
              <w:t>3</w:t>
            </w:r>
          </w:p>
        </w:tc>
        <w:tc>
          <w:tcPr>
            <w:tcW w:w="1042" w:type="dxa"/>
            <w:tcBorders>
              <w:top w:val="single" w:sz="4" w:space="0" w:color="000000"/>
              <w:left w:val="single" w:sz="4" w:space="0" w:color="000000"/>
              <w:bottom w:val="single" w:sz="4" w:space="0" w:color="000000"/>
              <w:right w:val="single" w:sz="4" w:space="0" w:color="000000"/>
            </w:tcBorders>
            <w:shd w:val="clear" w:color="000000" w:fill="FFFFFF"/>
          </w:tcPr>
          <w:p w:rsidR="00EE79C8" w:rsidRDefault="00EE79C8"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Pr>
          <w:p w:rsidR="00EE79C8" w:rsidRDefault="00EE79C8"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w:t>
            </w:r>
          </w:p>
        </w:tc>
      </w:tr>
    </w:tbl>
    <w:p w:rsidR="00C04056" w:rsidRDefault="008C5C8E" w:rsidP="001072A4">
      <w:pPr>
        <w:spacing w:after="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Результаты государственной итоговой аттестации</w:t>
      </w:r>
    </w:p>
    <w:p w:rsidR="00C04056" w:rsidRDefault="008C5C8E" w:rsidP="001072A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Итоговая аттестация обучающихся 9-х и 11-х классов.</w:t>
      </w: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школе сложилась система работы по подготовке и проведению государственной итоговой аттестации выпускников 9, 11-х классов. </w:t>
      </w:r>
      <w:r w:rsidR="00EE79C8">
        <w:rPr>
          <w:rFonts w:ascii="Times New Roman" w:eastAsia="Times New Roman" w:hAnsi="Times New Roman" w:cs="Times New Roman"/>
        </w:rPr>
        <w:t>В ноябре 2020</w:t>
      </w:r>
      <w:r w:rsidRPr="004A2AED">
        <w:rPr>
          <w:rFonts w:ascii="Times New Roman" w:eastAsia="Times New Roman" w:hAnsi="Times New Roman" w:cs="Times New Roman"/>
        </w:rPr>
        <w:t xml:space="preserve"> года</w:t>
      </w:r>
      <w:r>
        <w:rPr>
          <w:rFonts w:ascii="Times New Roman" w:eastAsia="Times New Roman" w:hAnsi="Times New Roman" w:cs="Times New Roman"/>
        </w:rPr>
        <w:t xml:space="preserve"> был утвержден</w:t>
      </w:r>
      <w:r w:rsidR="001C1FED">
        <w:rPr>
          <w:rFonts w:ascii="Times New Roman" w:eastAsia="Times New Roman" w:hAnsi="Times New Roman" w:cs="Times New Roman"/>
        </w:rPr>
        <w:t xml:space="preserve"> приказом</w:t>
      </w:r>
      <w:r w:rsidR="001C1FED" w:rsidRPr="001C1FED">
        <w:rPr>
          <w:rFonts w:ascii="Times New Roman" w:eastAsia="Times New Roman" w:hAnsi="Times New Roman" w:cs="Times New Roman"/>
        </w:rPr>
        <w:t xml:space="preserve"> </w:t>
      </w:r>
      <w:r w:rsidR="001C1FED">
        <w:rPr>
          <w:rFonts w:ascii="Times New Roman" w:eastAsia="Times New Roman" w:hAnsi="Times New Roman" w:cs="Times New Roman"/>
        </w:rPr>
        <w:t xml:space="preserve">от 30.10.2020 №244/1-од </w:t>
      </w:r>
      <w:r>
        <w:rPr>
          <w:rFonts w:ascii="Times New Roman" w:eastAsia="Times New Roman" w:hAnsi="Times New Roman" w:cs="Times New Roman"/>
        </w:rPr>
        <w:t xml:space="preserve"> план подготовки и проведения государственной (итоговой) аттестации </w:t>
      </w:r>
      <w:r w:rsidR="00EE79C8">
        <w:rPr>
          <w:rFonts w:ascii="Times New Roman" w:eastAsia="Times New Roman" w:hAnsi="Times New Roman" w:cs="Times New Roman"/>
        </w:rPr>
        <w:t>выпускников 9, 11 классов на 2020</w:t>
      </w:r>
      <w:r>
        <w:rPr>
          <w:rFonts w:ascii="Times New Roman" w:eastAsia="Times New Roman" w:hAnsi="Times New Roman" w:cs="Times New Roman"/>
        </w:rPr>
        <w:t>-20</w:t>
      </w:r>
      <w:r w:rsidR="00791E72">
        <w:rPr>
          <w:rFonts w:ascii="Times New Roman" w:eastAsia="Times New Roman" w:hAnsi="Times New Roman" w:cs="Times New Roman"/>
        </w:rPr>
        <w:t>2</w:t>
      </w:r>
      <w:r w:rsidR="00EE79C8">
        <w:rPr>
          <w:rFonts w:ascii="Times New Roman" w:eastAsia="Times New Roman" w:hAnsi="Times New Roman" w:cs="Times New Roman"/>
        </w:rPr>
        <w:t>1</w:t>
      </w:r>
      <w:r>
        <w:rPr>
          <w:rFonts w:ascii="Times New Roman" w:eastAsia="Times New Roman" w:hAnsi="Times New Roman" w:cs="Times New Roman"/>
        </w:rPr>
        <w:t xml:space="preserve"> учебный год (Дорожная карта)</w:t>
      </w:r>
      <w:r w:rsidR="00062138">
        <w:rPr>
          <w:rFonts w:ascii="Times New Roman" w:eastAsia="Times New Roman" w:hAnsi="Times New Roman" w:cs="Times New Roman"/>
        </w:rPr>
        <w:t xml:space="preserve">, </w:t>
      </w:r>
    </w:p>
    <w:p w:rsidR="00C04056" w:rsidRDefault="008C5C8E" w:rsidP="001072A4">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Проведены школьные родительские собрания, собрания  для учащихся 9,11 классов по ознакомлению с нормативными документами по аттестации выпускников, серии тренировочных занятий, индивидуальных консультаций по заполнению бланков ЕГЭ, Всероссийские демонстрационные для родительской и ученической общественности, репетиционные экзамены муниципального и школьного уровня  по материалам ЕГЭ</w:t>
      </w:r>
      <w:r w:rsidR="001C1FED">
        <w:rPr>
          <w:rFonts w:ascii="Times New Roman" w:eastAsia="Times New Roman" w:hAnsi="Times New Roman" w:cs="Times New Roman"/>
        </w:rPr>
        <w:t xml:space="preserve"> и ОГЭ</w:t>
      </w:r>
      <w:r>
        <w:rPr>
          <w:rFonts w:ascii="Times New Roman" w:eastAsia="Times New Roman" w:hAnsi="Times New Roman" w:cs="Times New Roman"/>
        </w:rPr>
        <w:t>, пробные экзамены по  русскому языку, математике</w:t>
      </w:r>
      <w:r w:rsidR="00791E72">
        <w:rPr>
          <w:rFonts w:ascii="Times New Roman" w:eastAsia="Times New Roman" w:hAnsi="Times New Roman" w:cs="Times New Roman"/>
        </w:rPr>
        <w:t xml:space="preserve">, </w:t>
      </w:r>
      <w:r w:rsidR="00EE79C8">
        <w:rPr>
          <w:rFonts w:ascii="Times New Roman" w:eastAsia="Times New Roman" w:hAnsi="Times New Roman" w:cs="Times New Roman"/>
        </w:rPr>
        <w:t>химии, биологии</w:t>
      </w:r>
      <w:r>
        <w:rPr>
          <w:rFonts w:ascii="Times New Roman" w:eastAsia="Times New Roman" w:hAnsi="Times New Roman" w:cs="Times New Roman"/>
        </w:rPr>
        <w:t xml:space="preserve">  в форме  ЕГЭ и ОГЭ.</w:t>
      </w:r>
      <w:proofErr w:type="gramEnd"/>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 9, 11 классах проведена разъяснительная работа с учащимися, их родителями, учителями русского языка и математики. Проведены репетиционные</w:t>
      </w:r>
      <w:r w:rsidR="00AF5858">
        <w:rPr>
          <w:rFonts w:ascii="Times New Roman" w:eastAsia="Times New Roman" w:hAnsi="Times New Roman" w:cs="Times New Roman"/>
        </w:rPr>
        <w:t xml:space="preserve"> экзамены по математике</w:t>
      </w:r>
      <w:r>
        <w:rPr>
          <w:rFonts w:ascii="Times New Roman" w:eastAsia="Times New Roman" w:hAnsi="Times New Roman" w:cs="Times New Roman"/>
        </w:rPr>
        <w:t xml:space="preserve"> и русскому языку в 9 классе. Проведены репетиционные экзамены </w:t>
      </w:r>
      <w:r w:rsidR="00AF5858">
        <w:rPr>
          <w:rFonts w:ascii="Times New Roman" w:eastAsia="Times New Roman" w:hAnsi="Times New Roman" w:cs="Times New Roman"/>
        </w:rPr>
        <w:t xml:space="preserve">по основным предметам </w:t>
      </w:r>
      <w:r>
        <w:rPr>
          <w:rFonts w:ascii="Times New Roman" w:eastAsia="Times New Roman" w:hAnsi="Times New Roman" w:cs="Times New Roman"/>
        </w:rPr>
        <w:t>ГИА выпускни</w:t>
      </w:r>
      <w:r w:rsidR="00AF5858">
        <w:rPr>
          <w:rFonts w:ascii="Times New Roman" w:eastAsia="Times New Roman" w:hAnsi="Times New Roman" w:cs="Times New Roman"/>
        </w:rPr>
        <w:t xml:space="preserve">ков 9, 11 классов по математике </w:t>
      </w:r>
      <w:r>
        <w:rPr>
          <w:rFonts w:ascii="Times New Roman" w:eastAsia="Times New Roman" w:hAnsi="Times New Roman" w:cs="Times New Roman"/>
        </w:rPr>
        <w:t>и по русскому языку</w:t>
      </w:r>
      <w:r w:rsidR="00AF5858">
        <w:rPr>
          <w:rFonts w:ascii="Times New Roman" w:eastAsia="Times New Roman" w:hAnsi="Times New Roman" w:cs="Times New Roman"/>
        </w:rPr>
        <w:t xml:space="preserve">. </w:t>
      </w:r>
      <w:r>
        <w:rPr>
          <w:rFonts w:ascii="Times New Roman" w:eastAsia="Times New Roman" w:hAnsi="Times New Roman" w:cs="Times New Roman"/>
        </w:rPr>
        <w:t xml:space="preserve">Вопросы подготовки к выпускным экзаменам обсуждались на </w:t>
      </w:r>
      <w:proofErr w:type="spellStart"/>
      <w:r>
        <w:rPr>
          <w:rFonts w:ascii="Times New Roman" w:eastAsia="Times New Roman" w:hAnsi="Times New Roman" w:cs="Times New Roman"/>
        </w:rPr>
        <w:t>вебинарах</w:t>
      </w:r>
      <w:proofErr w:type="spellEnd"/>
      <w:r>
        <w:rPr>
          <w:rFonts w:ascii="Times New Roman" w:eastAsia="Times New Roman" w:hAnsi="Times New Roman" w:cs="Times New Roman"/>
        </w:rPr>
        <w:t xml:space="preserve">, </w:t>
      </w:r>
      <w:r w:rsidR="004A2AED">
        <w:rPr>
          <w:rFonts w:ascii="Times New Roman" w:eastAsia="Times New Roman" w:hAnsi="Times New Roman" w:cs="Times New Roman"/>
        </w:rPr>
        <w:t>педагогических советах</w:t>
      </w:r>
      <w:r>
        <w:rPr>
          <w:rFonts w:ascii="Times New Roman" w:eastAsia="Times New Roman" w:hAnsi="Times New Roman" w:cs="Times New Roman"/>
        </w:rPr>
        <w:t>, административных планерках и планерках педагогического коллектива, изучались в ходе посещения уроков в выпускных классах, посещения индивидуальных консультаций.</w:t>
      </w: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Ежегодно все экзамены проводятся в полном соответствии с Положением о государственной (итоговой) аттестации выпускников 9,11 классов.</w:t>
      </w:r>
    </w:p>
    <w:p w:rsidR="00C04056" w:rsidRDefault="008C5C8E" w:rsidP="001072A4">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Результаты итоговой аттестации.</w:t>
      </w: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 класс</w:t>
      </w:r>
      <w:r>
        <w:rPr>
          <w:rFonts w:ascii="Times New Roman" w:eastAsia="Times New Roman" w:hAnsi="Times New Roman" w:cs="Times New Roman"/>
        </w:rPr>
        <w:tab/>
      </w:r>
    </w:p>
    <w:p w:rsidR="00C04056" w:rsidRDefault="00AF5858" w:rsidP="001072A4">
      <w:p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В 9 классе в 2020</w:t>
      </w:r>
      <w:r w:rsidR="00791E72" w:rsidRPr="00ED5CDA">
        <w:rPr>
          <w:rFonts w:ascii="Times New Roman" w:eastAsia="Times New Roman" w:hAnsi="Times New Roman" w:cs="Times New Roman"/>
        </w:rPr>
        <w:t>-202</w:t>
      </w:r>
      <w:r>
        <w:rPr>
          <w:rFonts w:ascii="Times New Roman" w:eastAsia="Times New Roman" w:hAnsi="Times New Roman" w:cs="Times New Roman"/>
        </w:rPr>
        <w:t>1</w:t>
      </w:r>
      <w:r w:rsidR="008C5C8E" w:rsidRPr="00ED5CDA">
        <w:rPr>
          <w:rFonts w:ascii="Times New Roman" w:eastAsia="Times New Roman" w:hAnsi="Times New Roman" w:cs="Times New Roman"/>
        </w:rPr>
        <w:t xml:space="preserve">году обучалось  </w:t>
      </w:r>
      <w:r>
        <w:rPr>
          <w:rFonts w:ascii="Times New Roman" w:eastAsia="Times New Roman" w:hAnsi="Times New Roman" w:cs="Times New Roman"/>
        </w:rPr>
        <w:t>24</w:t>
      </w:r>
      <w:r w:rsidR="008C5C8E" w:rsidRPr="00ED5CDA">
        <w:rPr>
          <w:rFonts w:ascii="Times New Roman" w:eastAsia="Times New Roman" w:hAnsi="Times New Roman" w:cs="Times New Roman"/>
        </w:rPr>
        <w:t xml:space="preserve"> учащихся.  </w:t>
      </w:r>
      <w:r w:rsidR="00E44CF2">
        <w:rPr>
          <w:rFonts w:ascii="Times New Roman" w:eastAsia="Times New Roman" w:hAnsi="Times New Roman" w:cs="Times New Roman"/>
        </w:rPr>
        <w:t>Один обучающийся в очно-заочной форме</w:t>
      </w:r>
      <w:proofErr w:type="gramStart"/>
      <w:r w:rsidR="00E44CF2">
        <w:rPr>
          <w:rFonts w:ascii="Times New Roman" w:eastAsia="Times New Roman" w:hAnsi="Times New Roman" w:cs="Times New Roman"/>
        </w:rPr>
        <w:t xml:space="preserve"> </w:t>
      </w:r>
      <w:r w:rsidR="008C5C8E" w:rsidRPr="00ED5CDA">
        <w:rPr>
          <w:rFonts w:ascii="Times New Roman" w:eastAsia="Times New Roman" w:hAnsi="Times New Roman" w:cs="Times New Roman"/>
        </w:rPr>
        <w:t>В</w:t>
      </w:r>
      <w:proofErr w:type="gramEnd"/>
      <w:r w:rsidR="008C5C8E" w:rsidRPr="00ED5CDA">
        <w:rPr>
          <w:rFonts w:ascii="Times New Roman" w:eastAsia="Times New Roman" w:hAnsi="Times New Roman" w:cs="Times New Roman"/>
        </w:rPr>
        <w:t xml:space="preserve">се  учащиеся 9 класса </w:t>
      </w:r>
      <w:r w:rsidR="00ED5CDA" w:rsidRPr="00ED5CDA">
        <w:rPr>
          <w:rFonts w:ascii="Times New Roman" w:eastAsia="Times New Roman" w:hAnsi="Times New Roman" w:cs="Times New Roman"/>
        </w:rPr>
        <w:t xml:space="preserve">100% </w:t>
      </w:r>
      <w:r w:rsidR="008C5C8E" w:rsidRPr="00ED5CDA">
        <w:rPr>
          <w:rFonts w:ascii="Times New Roman" w:eastAsia="Times New Roman" w:hAnsi="Times New Roman" w:cs="Times New Roman"/>
        </w:rPr>
        <w:t xml:space="preserve"> </w:t>
      </w:r>
      <w:r w:rsidR="00ED5CDA" w:rsidRPr="00ED5CDA">
        <w:rPr>
          <w:rFonts w:ascii="Times New Roman" w:eastAsia="Times New Roman" w:hAnsi="Times New Roman" w:cs="Times New Roman"/>
        </w:rPr>
        <w:t xml:space="preserve">завершили обучение </w:t>
      </w:r>
      <w:r w:rsidR="008C5C8E" w:rsidRPr="00ED5CDA">
        <w:rPr>
          <w:rFonts w:ascii="Times New Roman" w:eastAsia="Times New Roman" w:hAnsi="Times New Roman" w:cs="Times New Roman"/>
        </w:rPr>
        <w:t>з</w:t>
      </w:r>
      <w:r w:rsidR="008C5C8E" w:rsidRPr="00ED5CDA">
        <w:rPr>
          <w:rFonts w:ascii="Times New Roman" w:eastAsia="Times New Roman" w:hAnsi="Times New Roman" w:cs="Times New Roman"/>
          <w:u w:val="single"/>
        </w:rPr>
        <w:t xml:space="preserve">а курс основной общей школы. </w:t>
      </w:r>
    </w:p>
    <w:p w:rsidR="00F47B0B" w:rsidRDefault="00F47B0B" w:rsidP="001072A4">
      <w:pPr>
        <w:spacing w:after="0" w:line="240" w:lineRule="auto"/>
        <w:jc w:val="both"/>
        <w:rPr>
          <w:rFonts w:ascii="Times New Roman" w:eastAsia="Times New Roman" w:hAnsi="Times New Roman" w:cs="Times New Roman"/>
          <w:b/>
          <w:u w:val="single"/>
        </w:rPr>
      </w:pPr>
      <w:r w:rsidRPr="00F47B0B">
        <w:rPr>
          <w:rFonts w:ascii="Times New Roman" w:eastAsia="Times New Roman" w:hAnsi="Times New Roman" w:cs="Times New Roman"/>
          <w:b/>
          <w:u w:val="single"/>
        </w:rPr>
        <w:t>Результаты ОГЭ</w:t>
      </w:r>
      <w:r w:rsidR="00E93660">
        <w:rPr>
          <w:rFonts w:ascii="Times New Roman" w:eastAsia="Times New Roman" w:hAnsi="Times New Roman" w:cs="Times New Roman"/>
          <w:b/>
          <w:u w:val="single"/>
        </w:rPr>
        <w:t xml:space="preserve"> и ГВЭ</w:t>
      </w:r>
    </w:p>
    <w:tbl>
      <w:tblPr>
        <w:tblW w:w="0" w:type="auto"/>
        <w:tblInd w:w="98" w:type="dxa"/>
        <w:tblLayout w:type="fixed"/>
        <w:tblCellMar>
          <w:left w:w="10" w:type="dxa"/>
          <w:right w:w="10" w:type="dxa"/>
        </w:tblCellMar>
        <w:tblLook w:val="0000"/>
      </w:tblPr>
      <w:tblGrid>
        <w:gridCol w:w="1600"/>
        <w:gridCol w:w="1222"/>
        <w:gridCol w:w="952"/>
        <w:gridCol w:w="1515"/>
        <w:gridCol w:w="1171"/>
        <w:gridCol w:w="1728"/>
        <w:gridCol w:w="1748"/>
      </w:tblGrid>
      <w:tr w:rsidR="00E93660" w:rsidTr="00BC6CBE">
        <w:trPr>
          <w:trHeight w:val="1069"/>
        </w:trPr>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E93660">
            <w:pPr>
              <w:spacing w:after="0" w:line="240" w:lineRule="auto"/>
              <w:jc w:val="both"/>
            </w:pPr>
            <w:r>
              <w:rPr>
                <w:rFonts w:ascii="Times New Roman" w:eastAsia="Times New Roman" w:hAnsi="Times New Roman" w:cs="Times New Roman"/>
              </w:rPr>
              <w:t>Уч-ся 9 классов</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E93660">
            <w:pPr>
              <w:spacing w:after="0" w:line="240" w:lineRule="auto"/>
              <w:jc w:val="both"/>
            </w:pPr>
            <w:r>
              <w:rPr>
                <w:rFonts w:ascii="Times New Roman" w:eastAsia="Times New Roman" w:hAnsi="Times New Roman" w:cs="Times New Roman"/>
              </w:rPr>
              <w:t xml:space="preserve">Количество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на ОГЭ</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816EEC">
            <w:pPr>
              <w:spacing w:after="0" w:line="240" w:lineRule="auto"/>
              <w:jc w:val="both"/>
            </w:pPr>
            <w:r>
              <w:rPr>
                <w:rFonts w:ascii="Times New Roman" w:eastAsia="Times New Roman" w:hAnsi="Times New Roman" w:cs="Times New Roman"/>
              </w:rPr>
              <w:t>Кол-во уч-ся, сдававших предмет</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E93660">
            <w:pPr>
              <w:spacing w:after="0" w:line="240" w:lineRule="auto"/>
              <w:jc w:val="both"/>
            </w:pPr>
            <w:r>
              <w:rPr>
                <w:rFonts w:ascii="Times New Roman" w:eastAsia="Times New Roman" w:hAnsi="Times New Roman" w:cs="Times New Roman"/>
              </w:rPr>
              <w:t xml:space="preserve">Первичный средний балл </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816EEC">
            <w:pPr>
              <w:spacing w:after="0" w:line="240" w:lineRule="auto"/>
              <w:jc w:val="both"/>
            </w:pPr>
            <w:r>
              <w:rPr>
                <w:rFonts w:ascii="Times New Roman" w:eastAsia="Times New Roman" w:hAnsi="Times New Roman" w:cs="Times New Roman"/>
              </w:rPr>
              <w:t>Средняя оценка</w:t>
            </w: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816EEC">
            <w:pPr>
              <w:spacing w:after="0" w:line="240" w:lineRule="auto"/>
              <w:jc w:val="both"/>
            </w:pPr>
            <w:r>
              <w:rPr>
                <w:rFonts w:ascii="Times New Roman" w:eastAsia="Times New Roman" w:hAnsi="Times New Roman" w:cs="Times New Roman"/>
              </w:rPr>
              <w:t>Общая успеваемость</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816EEC">
            <w:pPr>
              <w:spacing w:after="0" w:line="240" w:lineRule="auto"/>
              <w:jc w:val="both"/>
            </w:pPr>
            <w:r>
              <w:rPr>
                <w:rFonts w:ascii="Times New Roman" w:eastAsia="Times New Roman" w:hAnsi="Times New Roman" w:cs="Times New Roman"/>
              </w:rPr>
              <w:t xml:space="preserve">Качественная успеваемость </w:t>
            </w:r>
          </w:p>
        </w:tc>
      </w:tr>
      <w:tr w:rsidR="00E93660" w:rsidRPr="00E93660" w:rsidTr="00BC6CBE">
        <w:trPr>
          <w:trHeight w:val="535"/>
        </w:trPr>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Русский язык</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E44CF2">
            <w:pPr>
              <w:spacing w:after="0" w:line="240" w:lineRule="auto"/>
              <w:jc w:val="both"/>
            </w:pPr>
            <w:r w:rsidRPr="00E93660">
              <w:rPr>
                <w:rFonts w:ascii="Times New Roman" w:eastAsia="Times New Roman" w:hAnsi="Times New Roman" w:cs="Times New Roman"/>
              </w:rPr>
              <w:t>2</w:t>
            </w:r>
            <w:r w:rsidR="00E44CF2">
              <w:rPr>
                <w:rFonts w:ascii="Times New Roman" w:eastAsia="Times New Roman" w:hAnsi="Times New Roman" w:cs="Times New Roman"/>
              </w:rPr>
              <w:t>4</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E44CF2">
            <w:pPr>
              <w:spacing w:after="0" w:line="240" w:lineRule="auto"/>
              <w:jc w:val="both"/>
            </w:pPr>
            <w:r w:rsidRPr="00E93660">
              <w:rPr>
                <w:rFonts w:ascii="Times New Roman" w:eastAsia="Times New Roman" w:hAnsi="Times New Roman" w:cs="Times New Roman"/>
              </w:rPr>
              <w:t>2</w:t>
            </w:r>
            <w:r w:rsidR="00E44CF2">
              <w:rPr>
                <w:rFonts w:ascii="Times New Roman" w:eastAsia="Times New Roman" w:hAnsi="Times New Roman" w:cs="Times New Roman"/>
              </w:rPr>
              <w:t>4</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t>25</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4</w:t>
            </w: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100%</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67%</w:t>
            </w:r>
          </w:p>
        </w:tc>
      </w:tr>
      <w:tr w:rsidR="00E93660" w:rsidRPr="00E93660" w:rsidTr="00BC6CBE">
        <w:trPr>
          <w:trHeight w:val="802"/>
        </w:trPr>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 xml:space="preserve">Математика </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E44CF2">
            <w:pPr>
              <w:spacing w:after="0" w:line="240" w:lineRule="auto"/>
              <w:jc w:val="both"/>
            </w:pPr>
            <w:r w:rsidRPr="00E93660">
              <w:rPr>
                <w:rFonts w:ascii="Times New Roman" w:eastAsia="Times New Roman" w:hAnsi="Times New Roman" w:cs="Times New Roman"/>
              </w:rPr>
              <w:t>2</w:t>
            </w:r>
            <w:r w:rsidR="00E44CF2">
              <w:rPr>
                <w:rFonts w:ascii="Times New Roman" w:eastAsia="Times New Roman" w:hAnsi="Times New Roman" w:cs="Times New Roman"/>
              </w:rPr>
              <w:t>4</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E44CF2">
            <w:pPr>
              <w:spacing w:after="0" w:line="240" w:lineRule="auto"/>
              <w:jc w:val="both"/>
            </w:pPr>
            <w:r w:rsidRPr="00E93660">
              <w:rPr>
                <w:rFonts w:ascii="Times New Roman" w:eastAsia="Times New Roman" w:hAnsi="Times New Roman" w:cs="Times New Roman"/>
              </w:rPr>
              <w:t>2</w:t>
            </w:r>
            <w:r w:rsidR="00E44CF2">
              <w:rPr>
                <w:rFonts w:ascii="Times New Roman" w:eastAsia="Times New Roman" w:hAnsi="Times New Roman" w:cs="Times New Roman"/>
              </w:rPr>
              <w:t>4</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rPr>
                <w:rFonts w:ascii="Calibri" w:eastAsia="Calibri" w:hAnsi="Calibri" w:cs="Calibri"/>
              </w:rPr>
            </w:pPr>
            <w:r w:rsidRPr="00E93660">
              <w:rPr>
                <w:rFonts w:ascii="Calibri" w:eastAsia="Calibri" w:hAnsi="Calibri" w:cs="Calibri"/>
              </w:rPr>
              <w:t>12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rPr>
                <w:rFonts w:ascii="Calibri" w:eastAsia="Calibri" w:hAnsi="Calibri" w:cs="Calibri"/>
              </w:rPr>
            </w:pPr>
            <w:r w:rsidRPr="00E93660">
              <w:rPr>
                <w:rFonts w:ascii="Calibri" w:eastAsia="Calibri" w:hAnsi="Calibri" w:cs="Calibri"/>
              </w:rPr>
              <w:t>3</w:t>
            </w: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rPr>
                <w:rFonts w:ascii="Calibri" w:eastAsia="Calibri" w:hAnsi="Calibri" w:cs="Calibri"/>
              </w:rPr>
            </w:pPr>
            <w:r w:rsidRPr="00E93660">
              <w:rPr>
                <w:rFonts w:ascii="Calibri" w:eastAsia="Calibri" w:hAnsi="Calibri" w:cs="Calibri"/>
              </w:rPr>
              <w:t>100%</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33%</w:t>
            </w:r>
          </w:p>
        </w:tc>
      </w:tr>
    </w:tbl>
    <w:p w:rsidR="00E93660" w:rsidRPr="00E93660" w:rsidRDefault="00E93660" w:rsidP="00E93660">
      <w:pPr>
        <w:spacing w:after="0" w:line="240" w:lineRule="auto"/>
        <w:jc w:val="both"/>
        <w:rPr>
          <w:rFonts w:ascii="Times New Roman" w:eastAsia="Times New Roman" w:hAnsi="Times New Roman" w:cs="Times New Roman"/>
          <w:b/>
          <w:u w:val="single"/>
        </w:rPr>
      </w:pPr>
      <w:r w:rsidRPr="00E93660">
        <w:rPr>
          <w:rFonts w:ascii="Times New Roman" w:eastAsia="Times New Roman" w:hAnsi="Times New Roman" w:cs="Times New Roman"/>
          <w:b/>
          <w:u w:val="single"/>
        </w:rPr>
        <w:t>Результаты  ГВЭ</w:t>
      </w:r>
    </w:p>
    <w:tbl>
      <w:tblPr>
        <w:tblW w:w="0" w:type="auto"/>
        <w:tblInd w:w="98" w:type="dxa"/>
        <w:tblLayout w:type="fixed"/>
        <w:tblCellMar>
          <w:left w:w="10" w:type="dxa"/>
          <w:right w:w="10" w:type="dxa"/>
        </w:tblCellMar>
        <w:tblLook w:val="0000"/>
      </w:tblPr>
      <w:tblGrid>
        <w:gridCol w:w="1883"/>
        <w:gridCol w:w="1439"/>
        <w:gridCol w:w="1121"/>
        <w:gridCol w:w="1378"/>
        <w:gridCol w:w="2035"/>
        <w:gridCol w:w="2058"/>
      </w:tblGrid>
      <w:tr w:rsidR="00E93660" w:rsidRPr="00E93660" w:rsidTr="00BC6CBE">
        <w:trPr>
          <w:trHeight w:val="1032"/>
        </w:trPr>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Уч-ся 9 классов</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 xml:space="preserve">Количество </w:t>
            </w:r>
            <w:proofErr w:type="gramStart"/>
            <w:r w:rsidRPr="00E93660">
              <w:rPr>
                <w:rFonts w:ascii="Times New Roman" w:eastAsia="Times New Roman" w:hAnsi="Times New Roman" w:cs="Times New Roman"/>
              </w:rPr>
              <w:t>обучающихся</w:t>
            </w:r>
            <w:proofErr w:type="gramEnd"/>
            <w:r w:rsidRPr="00E93660">
              <w:rPr>
                <w:rFonts w:ascii="Times New Roman" w:eastAsia="Times New Roman" w:hAnsi="Times New Roman" w:cs="Times New Roman"/>
              </w:rPr>
              <w:t xml:space="preserve"> на ОГЭ</w:t>
            </w:r>
          </w:p>
        </w:tc>
        <w:tc>
          <w:tcPr>
            <w:tcW w:w="1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Кол-во уч-ся, сдававших предмет</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Средняя оценка</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Общая успеваемость</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 xml:space="preserve">Качественная успеваемость </w:t>
            </w:r>
          </w:p>
        </w:tc>
      </w:tr>
      <w:tr w:rsidR="00E93660" w:rsidRPr="005337ED" w:rsidTr="00BC6CBE">
        <w:trPr>
          <w:trHeight w:val="516"/>
        </w:trPr>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Русский язык</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1</w:t>
            </w:r>
          </w:p>
        </w:tc>
        <w:tc>
          <w:tcPr>
            <w:tcW w:w="1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1</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3</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100%</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0%</w:t>
            </w:r>
          </w:p>
        </w:tc>
      </w:tr>
    </w:tbl>
    <w:p w:rsidR="00E93660" w:rsidRDefault="00E93660" w:rsidP="00E93660">
      <w:pPr>
        <w:spacing w:after="0" w:line="240" w:lineRule="auto"/>
        <w:jc w:val="both"/>
        <w:rPr>
          <w:rFonts w:ascii="Times New Roman" w:eastAsia="Times New Roman" w:hAnsi="Times New Roman" w:cs="Times New Roman"/>
          <w:b/>
          <w:u w:val="single"/>
        </w:rPr>
      </w:pPr>
    </w:p>
    <w:p w:rsidR="00BC6CBE" w:rsidRDefault="00E93660" w:rsidP="001072A4">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Результаты ГИА контрольных работ</w:t>
      </w:r>
    </w:p>
    <w:p w:rsidR="00F47B0B" w:rsidRDefault="00E93660" w:rsidP="001072A4">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tbl>
      <w:tblPr>
        <w:tblW w:w="0" w:type="auto"/>
        <w:tblInd w:w="98" w:type="dxa"/>
        <w:tblLayout w:type="fixed"/>
        <w:tblCellMar>
          <w:left w:w="10" w:type="dxa"/>
          <w:right w:w="10" w:type="dxa"/>
        </w:tblCellMar>
        <w:tblLook w:val="0000"/>
      </w:tblPr>
      <w:tblGrid>
        <w:gridCol w:w="2169"/>
        <w:gridCol w:w="1657"/>
        <w:gridCol w:w="1291"/>
        <w:gridCol w:w="2344"/>
        <w:gridCol w:w="2370"/>
      </w:tblGrid>
      <w:tr w:rsidR="00BC6CBE" w:rsidRPr="00E93660" w:rsidTr="00BC6CBE">
        <w:trPr>
          <w:trHeight w:val="1084"/>
        </w:trPr>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pPr>
            <w:r w:rsidRPr="00E93660">
              <w:rPr>
                <w:rFonts w:ascii="Times New Roman" w:eastAsia="Times New Roman" w:hAnsi="Times New Roman" w:cs="Times New Roman"/>
              </w:rPr>
              <w:t>Уч-ся 9 классов</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BC6CBE">
            <w:pPr>
              <w:spacing w:after="0" w:line="240" w:lineRule="auto"/>
              <w:jc w:val="both"/>
            </w:pPr>
            <w:r w:rsidRPr="00E93660">
              <w:rPr>
                <w:rFonts w:ascii="Times New Roman" w:eastAsia="Times New Roman" w:hAnsi="Times New Roman" w:cs="Times New Roman"/>
              </w:rPr>
              <w:t xml:space="preserve">Количество </w:t>
            </w:r>
            <w:proofErr w:type="gramStart"/>
            <w:r w:rsidRPr="00E93660">
              <w:rPr>
                <w:rFonts w:ascii="Times New Roman" w:eastAsia="Times New Roman" w:hAnsi="Times New Roman" w:cs="Times New Roman"/>
              </w:rPr>
              <w:t>обучающихся</w:t>
            </w:r>
            <w:proofErr w:type="gramEnd"/>
            <w:r w:rsidRPr="00E93660">
              <w:rPr>
                <w:rFonts w:ascii="Times New Roman" w:eastAsia="Times New Roman" w:hAnsi="Times New Roman" w:cs="Times New Roman"/>
              </w:rPr>
              <w:t xml:space="preserve"> </w:t>
            </w:r>
            <w:r>
              <w:rPr>
                <w:rFonts w:ascii="Times New Roman" w:eastAsia="Times New Roman" w:hAnsi="Times New Roman" w:cs="Times New Roman"/>
              </w:rPr>
              <w:t>выбравших предмет</w:t>
            </w: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pPr>
            <w:r w:rsidRPr="00E93660">
              <w:rPr>
                <w:rFonts w:ascii="Times New Roman" w:eastAsia="Times New Roman" w:hAnsi="Times New Roman" w:cs="Times New Roman"/>
              </w:rPr>
              <w:t>Кол-во уч-ся, сдававших предмет</w:t>
            </w: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pPr>
            <w:r w:rsidRPr="00E93660">
              <w:rPr>
                <w:rFonts w:ascii="Times New Roman" w:eastAsia="Times New Roman" w:hAnsi="Times New Roman" w:cs="Times New Roman"/>
              </w:rPr>
              <w:t>Общая успеваемость</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pPr>
            <w:r w:rsidRPr="00E93660">
              <w:rPr>
                <w:rFonts w:ascii="Times New Roman" w:eastAsia="Times New Roman" w:hAnsi="Times New Roman" w:cs="Times New Roman"/>
              </w:rPr>
              <w:t xml:space="preserve">Качественная успеваемость </w:t>
            </w:r>
          </w:p>
        </w:tc>
      </w:tr>
      <w:tr w:rsidR="00BC6CBE" w:rsidRPr="005337ED" w:rsidTr="00BC6CBE">
        <w:trPr>
          <w:trHeight w:val="542"/>
        </w:trPr>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pPr>
            <w:r>
              <w:rPr>
                <w:rFonts w:ascii="Times New Roman" w:eastAsia="Times New Roman" w:hAnsi="Times New Roman" w:cs="Times New Roman"/>
              </w:rPr>
              <w:t>География</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pPr>
            <w:r>
              <w:rPr>
                <w:rFonts w:ascii="Times New Roman" w:eastAsia="Times New Roman" w:hAnsi="Times New Roman" w:cs="Times New Roman"/>
              </w:rPr>
              <w:t>2</w:t>
            </w: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pPr>
            <w:r>
              <w:rPr>
                <w:rFonts w:ascii="Times New Roman" w:eastAsia="Times New Roman" w:hAnsi="Times New Roman" w:cs="Times New Roman"/>
              </w:rPr>
              <w:t>2</w:t>
            </w: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pPr>
            <w:r w:rsidRPr="00E93660">
              <w:rPr>
                <w:rFonts w:ascii="Times New Roman" w:eastAsia="Times New Roman" w:hAnsi="Times New Roman" w:cs="Times New Roman"/>
              </w:rPr>
              <w:t>100%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pPr>
            <w:r>
              <w:rPr>
                <w:rFonts w:ascii="Times New Roman" w:eastAsia="Times New Roman" w:hAnsi="Times New Roman" w:cs="Times New Roman"/>
              </w:rPr>
              <w:t>100</w:t>
            </w:r>
            <w:r w:rsidRPr="00E93660">
              <w:rPr>
                <w:rFonts w:ascii="Times New Roman" w:eastAsia="Times New Roman" w:hAnsi="Times New Roman" w:cs="Times New Roman"/>
              </w:rPr>
              <w:t>%</w:t>
            </w:r>
          </w:p>
        </w:tc>
      </w:tr>
      <w:tr w:rsidR="00BC6CBE" w:rsidRPr="005337ED" w:rsidTr="00BC6CBE">
        <w:trPr>
          <w:trHeight w:val="542"/>
        </w:trPr>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Обществознание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Default="00BC6CBE">
            <w:r w:rsidRPr="007F6F19">
              <w:rPr>
                <w:rFonts w:ascii="Times New Roman" w:eastAsia="Times New Roman" w:hAnsi="Times New Roman" w:cs="Times New Roman"/>
              </w:rPr>
              <w:t>100%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rPr>
                <w:rFonts w:ascii="Times New Roman" w:eastAsia="Times New Roman" w:hAnsi="Times New Roman" w:cs="Times New Roman"/>
              </w:rPr>
            </w:pPr>
            <w:r w:rsidRPr="00E93660">
              <w:rPr>
                <w:rFonts w:ascii="Times New Roman" w:eastAsia="Times New Roman" w:hAnsi="Times New Roman" w:cs="Times New Roman"/>
              </w:rPr>
              <w:t>100%</w:t>
            </w:r>
          </w:p>
        </w:tc>
      </w:tr>
      <w:tr w:rsidR="00BC6CBE" w:rsidRPr="005337ED" w:rsidTr="00BC6CBE">
        <w:trPr>
          <w:trHeight w:val="542"/>
        </w:trPr>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Биология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E44CF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E44CF2">
              <w:rPr>
                <w:rFonts w:ascii="Times New Roman" w:eastAsia="Times New Roman" w:hAnsi="Times New Roman" w:cs="Times New Roman"/>
              </w:rPr>
              <w:t>3</w:t>
            </w: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E44CF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E44CF2">
              <w:rPr>
                <w:rFonts w:ascii="Times New Roman" w:eastAsia="Times New Roman" w:hAnsi="Times New Roman" w:cs="Times New Roman"/>
              </w:rPr>
              <w:t>3</w:t>
            </w: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Default="00BC6CBE">
            <w:r w:rsidRPr="007F6F19">
              <w:rPr>
                <w:rFonts w:ascii="Times New Roman" w:eastAsia="Times New Roman" w:hAnsi="Times New Roman" w:cs="Times New Roman"/>
              </w:rPr>
              <w:t>100%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D93EA9"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46</w:t>
            </w:r>
            <w:r w:rsidR="00BC6CBE">
              <w:rPr>
                <w:rFonts w:ascii="Times New Roman" w:eastAsia="Times New Roman" w:hAnsi="Times New Roman" w:cs="Times New Roman"/>
              </w:rPr>
              <w:t>%</w:t>
            </w:r>
          </w:p>
        </w:tc>
      </w:tr>
      <w:tr w:rsidR="00BC6CBE" w:rsidRPr="005337ED" w:rsidTr="00BC6CBE">
        <w:trPr>
          <w:trHeight w:val="542"/>
        </w:trPr>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Информатика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Default="00BC6CBE">
            <w:r w:rsidRPr="007F6F19">
              <w:rPr>
                <w:rFonts w:ascii="Times New Roman" w:eastAsia="Times New Roman" w:hAnsi="Times New Roman" w:cs="Times New Roman"/>
              </w:rPr>
              <w:t>100%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rPr>
                <w:rFonts w:ascii="Times New Roman" w:eastAsia="Times New Roman" w:hAnsi="Times New Roman" w:cs="Times New Roman"/>
              </w:rPr>
            </w:pPr>
            <w:r w:rsidRPr="00E93660">
              <w:rPr>
                <w:rFonts w:ascii="Times New Roman" w:eastAsia="Times New Roman" w:hAnsi="Times New Roman" w:cs="Times New Roman"/>
              </w:rPr>
              <w:t>100%</w:t>
            </w:r>
          </w:p>
        </w:tc>
      </w:tr>
      <w:tr w:rsidR="00BC6CBE" w:rsidRPr="005337ED" w:rsidTr="00BC6CBE">
        <w:trPr>
          <w:trHeight w:val="542"/>
        </w:trPr>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Физика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Default="00BC6CBE">
            <w:r w:rsidRPr="007F6F19">
              <w:rPr>
                <w:rFonts w:ascii="Times New Roman" w:eastAsia="Times New Roman" w:hAnsi="Times New Roman" w:cs="Times New Roman"/>
              </w:rPr>
              <w:t>100%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CBE" w:rsidRPr="00E93660" w:rsidRDefault="00BC6CBE" w:rsidP="00816EEC">
            <w:pPr>
              <w:spacing w:after="0" w:line="240" w:lineRule="auto"/>
              <w:jc w:val="both"/>
              <w:rPr>
                <w:rFonts w:ascii="Times New Roman" w:eastAsia="Times New Roman" w:hAnsi="Times New Roman" w:cs="Times New Roman"/>
              </w:rPr>
            </w:pPr>
            <w:r w:rsidRPr="00E93660">
              <w:rPr>
                <w:rFonts w:ascii="Times New Roman" w:eastAsia="Times New Roman" w:hAnsi="Times New Roman" w:cs="Times New Roman"/>
              </w:rPr>
              <w:t>100%</w:t>
            </w:r>
          </w:p>
        </w:tc>
      </w:tr>
    </w:tbl>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Перед учителями стоит задача дальнейшей отработки  системы оценивания знаний учащихся, организации устного опроса на уроке для большей объективности оценивания знаний учащихся.</w:t>
      </w: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 итогам года было вручено </w:t>
      </w:r>
      <w:r w:rsidR="00AF5858">
        <w:rPr>
          <w:rFonts w:ascii="Times New Roman" w:eastAsia="Times New Roman" w:hAnsi="Times New Roman" w:cs="Times New Roman"/>
        </w:rPr>
        <w:t>24</w:t>
      </w:r>
      <w:r>
        <w:rPr>
          <w:rFonts w:ascii="Times New Roman" w:eastAsia="Times New Roman" w:hAnsi="Times New Roman" w:cs="Times New Roman"/>
        </w:rPr>
        <w:t xml:space="preserve"> аттестатов об основном  общем образовании. </w:t>
      </w:r>
    </w:p>
    <w:p w:rsidR="00C04056" w:rsidRDefault="008C5C8E" w:rsidP="001072A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11 класс</w:t>
      </w:r>
    </w:p>
    <w:p w:rsidR="00C04056" w:rsidRPr="004F748F" w:rsidRDefault="008C5C8E" w:rsidP="001072A4">
      <w:pPr>
        <w:spacing w:after="0" w:line="240" w:lineRule="auto"/>
        <w:jc w:val="both"/>
        <w:rPr>
          <w:rFonts w:ascii="Times New Roman" w:eastAsia="Times New Roman" w:hAnsi="Times New Roman" w:cs="Times New Roman"/>
        </w:rPr>
      </w:pPr>
      <w:r w:rsidRPr="004F748F">
        <w:rPr>
          <w:rFonts w:ascii="Times New Roman" w:eastAsia="Times New Roman" w:hAnsi="Times New Roman" w:cs="Times New Roman"/>
        </w:rPr>
        <w:t xml:space="preserve">Из </w:t>
      </w:r>
      <w:r w:rsidR="00AF5858">
        <w:rPr>
          <w:rFonts w:ascii="Times New Roman" w:eastAsia="Times New Roman" w:hAnsi="Times New Roman" w:cs="Times New Roman"/>
        </w:rPr>
        <w:t>9</w:t>
      </w:r>
      <w:r w:rsidRPr="004F748F">
        <w:rPr>
          <w:rFonts w:ascii="Times New Roman" w:eastAsia="Times New Roman" w:hAnsi="Times New Roman" w:cs="Times New Roman"/>
        </w:rPr>
        <w:t xml:space="preserve"> выпускников в 20</w:t>
      </w:r>
      <w:r w:rsidR="004F748F" w:rsidRPr="004F748F">
        <w:rPr>
          <w:rFonts w:ascii="Times New Roman" w:eastAsia="Times New Roman" w:hAnsi="Times New Roman" w:cs="Times New Roman"/>
        </w:rPr>
        <w:t>2</w:t>
      </w:r>
      <w:r w:rsidR="00AF5858">
        <w:rPr>
          <w:rFonts w:ascii="Times New Roman" w:eastAsia="Times New Roman" w:hAnsi="Times New Roman" w:cs="Times New Roman"/>
        </w:rPr>
        <w:t>1</w:t>
      </w:r>
      <w:r w:rsidRPr="004F748F">
        <w:rPr>
          <w:rFonts w:ascii="Times New Roman" w:eastAsia="Times New Roman" w:hAnsi="Times New Roman" w:cs="Times New Roman"/>
        </w:rPr>
        <w:t xml:space="preserve"> году  года  все учащиеся </w:t>
      </w:r>
      <w:r w:rsidR="004F748F" w:rsidRPr="004F748F">
        <w:rPr>
          <w:rFonts w:ascii="Times New Roman" w:eastAsia="Times New Roman" w:hAnsi="Times New Roman" w:cs="Times New Roman"/>
        </w:rPr>
        <w:t xml:space="preserve">успешно завершили  учебный год. Одна  обучающаяся выбрала сдачу ЕГЭ по предметам: русский язык, </w:t>
      </w:r>
      <w:r w:rsidR="00AF5858">
        <w:rPr>
          <w:rFonts w:ascii="Times New Roman" w:eastAsia="Times New Roman" w:hAnsi="Times New Roman" w:cs="Times New Roman"/>
        </w:rPr>
        <w:t>химия и биология</w:t>
      </w:r>
      <w:r w:rsidR="004F748F" w:rsidRPr="004F748F">
        <w:rPr>
          <w:rFonts w:ascii="Times New Roman" w:eastAsia="Times New Roman" w:hAnsi="Times New Roman" w:cs="Times New Roman"/>
        </w:rPr>
        <w:t xml:space="preserve">.  </w:t>
      </w:r>
      <w:r w:rsidR="005422FF">
        <w:rPr>
          <w:rFonts w:ascii="Times New Roman" w:eastAsia="Times New Roman" w:hAnsi="Times New Roman" w:cs="Times New Roman"/>
        </w:rPr>
        <w:t xml:space="preserve">Остальные 8 </w:t>
      </w:r>
      <w:proofErr w:type="gramStart"/>
      <w:r w:rsidR="005422FF">
        <w:rPr>
          <w:rFonts w:ascii="Times New Roman" w:eastAsia="Times New Roman" w:hAnsi="Times New Roman" w:cs="Times New Roman"/>
        </w:rPr>
        <w:t>обучающихся</w:t>
      </w:r>
      <w:proofErr w:type="gramEnd"/>
      <w:r w:rsidR="005422FF">
        <w:rPr>
          <w:rFonts w:ascii="Times New Roman" w:eastAsia="Times New Roman" w:hAnsi="Times New Roman" w:cs="Times New Roman"/>
        </w:rPr>
        <w:t xml:space="preserve"> сдавали ГИА в форме ГВЭ-11 </w:t>
      </w:r>
      <w:r w:rsidRPr="004F748F">
        <w:rPr>
          <w:rFonts w:ascii="Times New Roman" w:eastAsia="Times New Roman" w:hAnsi="Times New Roman" w:cs="Times New Roman"/>
        </w:rPr>
        <w:t xml:space="preserve">Подготовка </w:t>
      </w:r>
      <w:r w:rsidR="005422FF">
        <w:rPr>
          <w:rFonts w:ascii="Times New Roman" w:eastAsia="Times New Roman" w:hAnsi="Times New Roman" w:cs="Times New Roman"/>
        </w:rPr>
        <w:t>к ГИА</w:t>
      </w:r>
      <w:r w:rsidRPr="004F748F">
        <w:rPr>
          <w:rFonts w:ascii="Times New Roman" w:eastAsia="Times New Roman" w:hAnsi="Times New Roman" w:cs="Times New Roman"/>
        </w:rPr>
        <w:t xml:space="preserve"> провод</w:t>
      </w:r>
      <w:r w:rsidR="005422FF">
        <w:rPr>
          <w:rFonts w:ascii="Times New Roman" w:eastAsia="Times New Roman" w:hAnsi="Times New Roman" w:cs="Times New Roman"/>
        </w:rPr>
        <w:t xml:space="preserve">илась </w:t>
      </w:r>
      <w:r w:rsidRPr="004F748F">
        <w:rPr>
          <w:rFonts w:ascii="Times New Roman" w:eastAsia="Times New Roman" w:hAnsi="Times New Roman" w:cs="Times New Roman"/>
        </w:rPr>
        <w:t xml:space="preserve"> в школе планомерно.</w:t>
      </w:r>
    </w:p>
    <w:p w:rsidR="00AD5585" w:rsidRDefault="008C5C8E" w:rsidP="001072A4">
      <w:pPr>
        <w:spacing w:after="0" w:line="240" w:lineRule="auto"/>
        <w:jc w:val="both"/>
        <w:rPr>
          <w:rFonts w:ascii="Times New Roman" w:eastAsia="Times New Roman" w:hAnsi="Times New Roman" w:cs="Times New Roman"/>
          <w:b/>
          <w:u w:val="single"/>
        </w:rPr>
      </w:pPr>
      <w:r w:rsidRPr="008F26E4">
        <w:rPr>
          <w:rFonts w:ascii="Times New Roman" w:eastAsia="Times New Roman" w:hAnsi="Times New Roman" w:cs="Times New Roman"/>
          <w:b/>
          <w:u w:val="single"/>
        </w:rPr>
        <w:t xml:space="preserve">Результаты </w:t>
      </w:r>
      <w:r w:rsidR="004F748F" w:rsidRPr="008F26E4">
        <w:rPr>
          <w:rFonts w:ascii="Times New Roman" w:eastAsia="Times New Roman" w:hAnsi="Times New Roman" w:cs="Times New Roman"/>
          <w:b/>
          <w:u w:val="single"/>
        </w:rPr>
        <w:t>ЕГЭ</w:t>
      </w:r>
    </w:p>
    <w:tbl>
      <w:tblPr>
        <w:tblW w:w="0" w:type="auto"/>
        <w:tblInd w:w="98" w:type="dxa"/>
        <w:tblCellMar>
          <w:left w:w="10" w:type="dxa"/>
          <w:right w:w="10" w:type="dxa"/>
        </w:tblCellMar>
        <w:tblLook w:val="0000"/>
      </w:tblPr>
      <w:tblGrid>
        <w:gridCol w:w="1389"/>
        <w:gridCol w:w="1289"/>
        <w:gridCol w:w="1242"/>
        <w:gridCol w:w="1299"/>
        <w:gridCol w:w="829"/>
        <w:gridCol w:w="1012"/>
        <w:gridCol w:w="1482"/>
        <w:gridCol w:w="1499"/>
      </w:tblGrid>
      <w:tr w:rsidR="00C04056" w:rsidTr="004F748F">
        <w:trPr>
          <w:trHeight w:val="1010"/>
        </w:trPr>
        <w:tc>
          <w:tcPr>
            <w:tcW w:w="1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rPr>
              <w:t>Уч-ся 11 класса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rPr>
              <w:t>Всего учащихся</w:t>
            </w:r>
            <w:r w:rsidR="00AF5858">
              <w:rPr>
                <w:rFonts w:ascii="Times New Roman" w:eastAsia="Times New Roman" w:hAnsi="Times New Roman" w:cs="Times New Roman"/>
              </w:rPr>
              <w:t>, выбравших</w:t>
            </w:r>
            <w:r>
              <w:rPr>
                <w:rFonts w:ascii="Times New Roman" w:eastAsia="Times New Roman" w:hAnsi="Times New Roman" w:cs="Times New Roman"/>
              </w:rPr>
              <w:t xml:space="preserve">  в классе</w:t>
            </w:r>
            <w:r w:rsidR="00AF5858">
              <w:rPr>
                <w:rFonts w:ascii="Times New Roman" w:eastAsia="Times New Roman" w:hAnsi="Times New Roman" w:cs="Times New Roman"/>
              </w:rPr>
              <w:t xml:space="preserve"> сдавать ЕГЭ</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rPr>
              <w:t>Кол-во уч-ся, сдававших предмет</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rPr>
              <w:t xml:space="preserve">Первичный Балл </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rPr>
              <w:t>Баллы</w:t>
            </w:r>
          </w:p>
        </w:tc>
        <w:tc>
          <w:tcPr>
            <w:tcW w:w="1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rPr>
              <w:t>Средняя оценка</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rPr>
              <w:t>Общая успеваемость</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rPr>
              <w:t xml:space="preserve">Качественная успеваемость </w:t>
            </w:r>
          </w:p>
        </w:tc>
      </w:tr>
      <w:tr w:rsidR="00C04056" w:rsidRPr="005337ED" w:rsidTr="004F748F">
        <w:trPr>
          <w:trHeight w:val="505"/>
        </w:trPr>
        <w:tc>
          <w:tcPr>
            <w:tcW w:w="1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337ED" w:rsidRDefault="008C5C8E" w:rsidP="001072A4">
            <w:pPr>
              <w:spacing w:after="0" w:line="240" w:lineRule="auto"/>
              <w:jc w:val="both"/>
            </w:pPr>
            <w:r w:rsidRPr="005337ED">
              <w:rPr>
                <w:rFonts w:ascii="Times New Roman" w:eastAsia="Times New Roman" w:hAnsi="Times New Roman" w:cs="Times New Roman"/>
              </w:rPr>
              <w:t>Русский язык</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422FF" w:rsidRDefault="004F748F" w:rsidP="001072A4">
            <w:pPr>
              <w:spacing w:after="0" w:line="240" w:lineRule="auto"/>
              <w:jc w:val="both"/>
            </w:pPr>
            <w:r w:rsidRPr="005422FF">
              <w:rPr>
                <w:rFonts w:ascii="Times New Roman" w:eastAsia="Times New Roman" w:hAnsi="Times New Roman" w:cs="Times New Roman"/>
              </w:rPr>
              <w:t>1</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422FF" w:rsidRDefault="004F748F" w:rsidP="001072A4">
            <w:pPr>
              <w:spacing w:after="0" w:line="240" w:lineRule="auto"/>
              <w:jc w:val="both"/>
            </w:pPr>
            <w:r w:rsidRPr="005422FF">
              <w:rPr>
                <w:rFonts w:ascii="Times New Roman" w:eastAsia="Times New Roman" w:hAnsi="Times New Roman" w:cs="Times New Roman"/>
              </w:rPr>
              <w:t>1</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422FF" w:rsidRDefault="005337ED" w:rsidP="005422FF">
            <w:pPr>
              <w:spacing w:after="0" w:line="240" w:lineRule="auto"/>
              <w:jc w:val="both"/>
            </w:pPr>
            <w:r w:rsidRPr="005422FF">
              <w:t>4</w:t>
            </w:r>
            <w:r w:rsidR="005422FF" w:rsidRPr="005422FF">
              <w:t>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422FF" w:rsidRDefault="005422FF" w:rsidP="001072A4">
            <w:pPr>
              <w:spacing w:after="0" w:line="240" w:lineRule="auto"/>
              <w:jc w:val="both"/>
            </w:pPr>
            <w:r w:rsidRPr="005422FF">
              <w:rPr>
                <w:rFonts w:ascii="Times New Roman" w:eastAsia="Times New Roman" w:hAnsi="Times New Roman" w:cs="Times New Roman"/>
              </w:rPr>
              <w:t>67</w:t>
            </w:r>
          </w:p>
        </w:tc>
        <w:tc>
          <w:tcPr>
            <w:tcW w:w="1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422FF" w:rsidRDefault="005422FF" w:rsidP="001072A4">
            <w:pPr>
              <w:spacing w:after="0" w:line="240" w:lineRule="auto"/>
              <w:jc w:val="both"/>
            </w:pPr>
            <w:r w:rsidRPr="005422FF">
              <w:rPr>
                <w:rFonts w:ascii="Times New Roman" w:eastAsia="Times New Roman" w:hAnsi="Times New Roman" w:cs="Times New Roman"/>
              </w:rPr>
              <w:t>4</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422FF" w:rsidRDefault="008C5C8E" w:rsidP="001072A4">
            <w:pPr>
              <w:spacing w:after="0" w:line="240" w:lineRule="auto"/>
              <w:jc w:val="both"/>
            </w:pPr>
            <w:r w:rsidRPr="005422FF">
              <w:rPr>
                <w:rFonts w:ascii="Times New Roman" w:eastAsia="Times New Roman" w:hAnsi="Times New Roman" w:cs="Times New Roman"/>
              </w:rPr>
              <w:t>100%</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422FF" w:rsidRDefault="005337ED" w:rsidP="001072A4">
            <w:pPr>
              <w:spacing w:after="0" w:line="240" w:lineRule="auto"/>
              <w:jc w:val="both"/>
            </w:pPr>
            <w:r w:rsidRPr="005422FF">
              <w:rPr>
                <w:rFonts w:ascii="Times New Roman" w:eastAsia="Times New Roman" w:hAnsi="Times New Roman" w:cs="Times New Roman"/>
              </w:rPr>
              <w:t>10</w:t>
            </w:r>
            <w:r w:rsidR="008C5C8E" w:rsidRPr="005422FF">
              <w:rPr>
                <w:rFonts w:ascii="Times New Roman" w:eastAsia="Times New Roman" w:hAnsi="Times New Roman" w:cs="Times New Roman"/>
              </w:rPr>
              <w:t>0%</w:t>
            </w:r>
          </w:p>
        </w:tc>
      </w:tr>
      <w:tr w:rsidR="00C04056" w:rsidRPr="00AD5585" w:rsidTr="004F748F">
        <w:trPr>
          <w:trHeight w:val="757"/>
        </w:trPr>
        <w:tc>
          <w:tcPr>
            <w:tcW w:w="1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AF5858" w:rsidP="001072A4">
            <w:pPr>
              <w:spacing w:after="0" w:line="240" w:lineRule="auto"/>
              <w:jc w:val="both"/>
            </w:pPr>
            <w:r w:rsidRPr="00AD5585">
              <w:rPr>
                <w:rFonts w:ascii="Times New Roman" w:eastAsia="Times New Roman" w:hAnsi="Times New Roman" w:cs="Times New Roman"/>
              </w:rPr>
              <w:t xml:space="preserve">Биология </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4F748F" w:rsidP="001072A4">
            <w:pPr>
              <w:spacing w:after="0" w:line="240" w:lineRule="auto"/>
              <w:jc w:val="both"/>
            </w:pPr>
            <w:r w:rsidRPr="00AD5585">
              <w:rPr>
                <w:rFonts w:ascii="Times New Roman" w:eastAsia="Times New Roman" w:hAnsi="Times New Roman" w:cs="Times New Roman"/>
              </w:rPr>
              <w:t>1</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697663" w:rsidRDefault="008C5C8E" w:rsidP="001072A4">
            <w:pPr>
              <w:spacing w:after="0" w:line="240" w:lineRule="auto"/>
              <w:jc w:val="both"/>
            </w:pPr>
            <w:r w:rsidRPr="00697663">
              <w:rPr>
                <w:rFonts w:ascii="Times New Roman" w:eastAsia="Times New Roman" w:hAnsi="Times New Roman" w:cs="Times New Roman"/>
              </w:rPr>
              <w:t>1</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697663" w:rsidRDefault="00C13761" w:rsidP="001072A4">
            <w:pPr>
              <w:spacing w:after="0" w:line="240" w:lineRule="auto"/>
              <w:jc w:val="both"/>
              <w:rPr>
                <w:rFonts w:ascii="Calibri" w:eastAsia="Calibri" w:hAnsi="Calibri" w:cs="Calibri"/>
              </w:rPr>
            </w:pPr>
            <w:r w:rsidRPr="00697663">
              <w:rPr>
                <w:rFonts w:ascii="Calibri" w:eastAsia="Calibri" w:hAnsi="Calibri" w:cs="Calibri"/>
              </w:rPr>
              <w:t>38</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C13761" w:rsidP="001072A4">
            <w:pPr>
              <w:spacing w:after="0" w:line="240" w:lineRule="auto"/>
              <w:jc w:val="both"/>
              <w:rPr>
                <w:rFonts w:ascii="Calibri" w:eastAsia="Calibri" w:hAnsi="Calibri" w:cs="Calibri"/>
              </w:rPr>
            </w:pPr>
            <w:r>
              <w:rPr>
                <w:rFonts w:ascii="Calibri" w:eastAsia="Calibri" w:hAnsi="Calibri" w:cs="Calibri"/>
              </w:rPr>
              <w:t>56</w:t>
            </w:r>
          </w:p>
        </w:tc>
        <w:tc>
          <w:tcPr>
            <w:tcW w:w="1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C13761" w:rsidP="001072A4">
            <w:pPr>
              <w:spacing w:after="0" w:line="240" w:lineRule="auto"/>
              <w:jc w:val="both"/>
              <w:rPr>
                <w:rFonts w:ascii="Calibri" w:eastAsia="Calibri" w:hAnsi="Calibri" w:cs="Calibri"/>
              </w:rPr>
            </w:pPr>
            <w:r>
              <w:rPr>
                <w:rFonts w:ascii="Calibri" w:eastAsia="Calibri" w:hAnsi="Calibri" w:cs="Calibri"/>
              </w:rPr>
              <w:t>4</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AD5585" w:rsidP="001072A4">
            <w:pPr>
              <w:spacing w:after="0" w:line="240" w:lineRule="auto"/>
              <w:jc w:val="both"/>
              <w:rPr>
                <w:rFonts w:ascii="Calibri" w:eastAsia="Calibri" w:hAnsi="Calibri" w:cs="Calibri"/>
              </w:rPr>
            </w:pPr>
            <w:r w:rsidRPr="00AD5585">
              <w:rPr>
                <w:rFonts w:ascii="Calibri" w:eastAsia="Calibri" w:hAnsi="Calibri" w:cs="Calibri"/>
              </w:rPr>
              <w:t>100%</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C13761" w:rsidP="001072A4">
            <w:pPr>
              <w:spacing w:after="0" w:line="240" w:lineRule="auto"/>
              <w:jc w:val="both"/>
            </w:pPr>
            <w:r>
              <w:t>100%</w:t>
            </w:r>
          </w:p>
        </w:tc>
      </w:tr>
      <w:tr w:rsidR="00C04056" w:rsidRPr="005337ED" w:rsidTr="004F748F">
        <w:trPr>
          <w:trHeight w:val="269"/>
        </w:trPr>
        <w:tc>
          <w:tcPr>
            <w:tcW w:w="1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AF5858" w:rsidP="001072A4">
            <w:pPr>
              <w:spacing w:after="0" w:line="240" w:lineRule="auto"/>
              <w:jc w:val="both"/>
            </w:pPr>
            <w:r w:rsidRPr="00AD5585">
              <w:rPr>
                <w:rFonts w:ascii="Times New Roman" w:eastAsia="Times New Roman" w:hAnsi="Times New Roman" w:cs="Times New Roman"/>
              </w:rPr>
              <w:t xml:space="preserve">Химия </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4F748F" w:rsidP="001072A4">
            <w:pPr>
              <w:spacing w:after="0" w:line="240" w:lineRule="auto"/>
              <w:jc w:val="both"/>
            </w:pPr>
            <w:r w:rsidRPr="00AD5585">
              <w:rPr>
                <w:rFonts w:ascii="Times New Roman" w:eastAsia="Times New Roman" w:hAnsi="Times New Roman" w:cs="Times New Roman"/>
              </w:rPr>
              <w:t>1</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8C5C8E" w:rsidP="001072A4">
            <w:pPr>
              <w:spacing w:after="0" w:line="240" w:lineRule="auto"/>
              <w:jc w:val="both"/>
            </w:pPr>
            <w:r w:rsidRPr="00AD5585">
              <w:rPr>
                <w:rFonts w:ascii="Times New Roman" w:eastAsia="Times New Roman" w:hAnsi="Times New Roman" w:cs="Times New Roman"/>
              </w:rPr>
              <w:t>1</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AD5585" w:rsidP="00AD5585">
            <w:pPr>
              <w:spacing w:after="0" w:line="240" w:lineRule="auto"/>
              <w:jc w:val="both"/>
              <w:rPr>
                <w:rFonts w:ascii="Calibri" w:eastAsia="Calibri" w:hAnsi="Calibri" w:cs="Calibri"/>
              </w:rPr>
            </w:pPr>
            <w:r w:rsidRPr="00AD5585">
              <w:rPr>
                <w:rFonts w:ascii="Calibri" w:eastAsia="Calibri" w:hAnsi="Calibri" w:cs="Calibri"/>
              </w:rPr>
              <w:t>18</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AD5585" w:rsidP="00AD5585">
            <w:pPr>
              <w:spacing w:after="0" w:line="240" w:lineRule="auto"/>
              <w:jc w:val="both"/>
              <w:rPr>
                <w:rFonts w:ascii="Calibri" w:eastAsia="Calibri" w:hAnsi="Calibri" w:cs="Calibri"/>
              </w:rPr>
            </w:pPr>
            <w:r w:rsidRPr="00AD5585">
              <w:rPr>
                <w:rFonts w:ascii="Calibri" w:eastAsia="Calibri" w:hAnsi="Calibri" w:cs="Calibri"/>
              </w:rPr>
              <w:t>46</w:t>
            </w:r>
          </w:p>
        </w:tc>
        <w:tc>
          <w:tcPr>
            <w:tcW w:w="1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5422FF" w:rsidP="001072A4">
            <w:pPr>
              <w:spacing w:after="0" w:line="240" w:lineRule="auto"/>
              <w:jc w:val="both"/>
              <w:rPr>
                <w:rFonts w:ascii="Calibri" w:eastAsia="Calibri" w:hAnsi="Calibri" w:cs="Calibri"/>
              </w:rPr>
            </w:pPr>
            <w:r w:rsidRPr="00AD5585">
              <w:rPr>
                <w:rFonts w:ascii="Calibri" w:eastAsia="Calibri" w:hAnsi="Calibri" w:cs="Calibri"/>
              </w:rPr>
              <w:t>3</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8C5C8E" w:rsidP="001072A4">
            <w:pPr>
              <w:spacing w:after="0" w:line="240" w:lineRule="auto"/>
              <w:jc w:val="both"/>
              <w:rPr>
                <w:rFonts w:ascii="Calibri" w:eastAsia="Calibri" w:hAnsi="Calibri" w:cs="Calibri"/>
              </w:rPr>
            </w:pPr>
            <w:r w:rsidRPr="00AD5585">
              <w:rPr>
                <w:rFonts w:ascii="Calibri" w:eastAsia="Calibri" w:hAnsi="Calibri" w:cs="Calibri"/>
              </w:rPr>
              <w:t>100%</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5422FF" w:rsidRDefault="008C5C8E" w:rsidP="001072A4">
            <w:pPr>
              <w:spacing w:after="0" w:line="240" w:lineRule="auto"/>
              <w:jc w:val="both"/>
            </w:pPr>
            <w:r w:rsidRPr="00AD5585">
              <w:rPr>
                <w:rFonts w:ascii="Times New Roman" w:eastAsia="Times New Roman" w:hAnsi="Times New Roman" w:cs="Times New Roman"/>
              </w:rPr>
              <w:t>0%</w:t>
            </w:r>
          </w:p>
        </w:tc>
      </w:tr>
    </w:tbl>
    <w:p w:rsidR="00AF5858" w:rsidRDefault="00AF5858" w:rsidP="001072A4">
      <w:pPr>
        <w:spacing w:after="0" w:line="240" w:lineRule="auto"/>
        <w:jc w:val="both"/>
        <w:rPr>
          <w:rFonts w:ascii="Times New Roman" w:eastAsia="Times New Roman" w:hAnsi="Times New Roman" w:cs="Times New Roman"/>
        </w:rPr>
      </w:pPr>
    </w:p>
    <w:p w:rsidR="00AD5585" w:rsidRPr="00EB0D53" w:rsidRDefault="00AF5858" w:rsidP="001072A4">
      <w:pPr>
        <w:spacing w:after="0" w:line="240" w:lineRule="auto"/>
        <w:jc w:val="both"/>
        <w:rPr>
          <w:rFonts w:ascii="Times New Roman" w:eastAsia="Times New Roman" w:hAnsi="Times New Roman" w:cs="Times New Roman"/>
          <w:b/>
        </w:rPr>
      </w:pPr>
      <w:r w:rsidRPr="00EB0D53">
        <w:rPr>
          <w:rFonts w:ascii="Times New Roman" w:eastAsia="Times New Roman" w:hAnsi="Times New Roman" w:cs="Times New Roman"/>
          <w:b/>
        </w:rPr>
        <w:t>8 обучающихся сдавали ГВЭ</w:t>
      </w:r>
      <w:r w:rsidR="00C13761" w:rsidRPr="00EB0D53">
        <w:rPr>
          <w:rFonts w:ascii="Times New Roman" w:eastAsia="Times New Roman" w:hAnsi="Times New Roman" w:cs="Times New Roman"/>
          <w:b/>
        </w:rPr>
        <w:t>-11</w:t>
      </w:r>
    </w:p>
    <w:tbl>
      <w:tblPr>
        <w:tblW w:w="10046" w:type="dxa"/>
        <w:tblInd w:w="98" w:type="dxa"/>
        <w:tblCellMar>
          <w:left w:w="10" w:type="dxa"/>
          <w:right w:w="10" w:type="dxa"/>
        </w:tblCellMar>
        <w:tblLook w:val="0000"/>
      </w:tblPr>
      <w:tblGrid>
        <w:gridCol w:w="1428"/>
        <w:gridCol w:w="1995"/>
        <w:gridCol w:w="1565"/>
        <w:gridCol w:w="1278"/>
        <w:gridCol w:w="1879"/>
        <w:gridCol w:w="1901"/>
      </w:tblGrid>
      <w:tr w:rsidR="00AD5585" w:rsidTr="00AD5585">
        <w:trPr>
          <w:trHeight w:val="996"/>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Default="00AD5585" w:rsidP="00C841FE">
            <w:pPr>
              <w:spacing w:after="0" w:line="240" w:lineRule="auto"/>
              <w:jc w:val="both"/>
            </w:pPr>
            <w:r>
              <w:rPr>
                <w:rFonts w:ascii="Times New Roman" w:eastAsia="Times New Roman" w:hAnsi="Times New Roman" w:cs="Times New Roman"/>
              </w:rPr>
              <w:t>Уч-ся 11 класса</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Default="00AD5585" w:rsidP="00C841FE">
            <w:pPr>
              <w:spacing w:after="0" w:line="240" w:lineRule="auto"/>
              <w:jc w:val="both"/>
            </w:pPr>
            <w:r>
              <w:rPr>
                <w:rFonts w:ascii="Times New Roman" w:eastAsia="Times New Roman" w:hAnsi="Times New Roman" w:cs="Times New Roman"/>
              </w:rPr>
              <w:t>Всего учащихся  в классе, выбравших сдавать ГВЭ</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Default="00AD5585" w:rsidP="00C841FE">
            <w:pPr>
              <w:spacing w:after="0" w:line="240" w:lineRule="auto"/>
              <w:jc w:val="both"/>
            </w:pPr>
            <w:r>
              <w:rPr>
                <w:rFonts w:ascii="Times New Roman" w:eastAsia="Times New Roman" w:hAnsi="Times New Roman" w:cs="Times New Roman"/>
              </w:rPr>
              <w:t>Кол-во уч-ся, сдававших предмет</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Default="00AD5585" w:rsidP="00C841FE">
            <w:pPr>
              <w:spacing w:after="0" w:line="240" w:lineRule="auto"/>
              <w:jc w:val="both"/>
            </w:pPr>
            <w:r>
              <w:rPr>
                <w:rFonts w:ascii="Times New Roman" w:eastAsia="Times New Roman" w:hAnsi="Times New Roman" w:cs="Times New Roman"/>
              </w:rPr>
              <w:t>Средняя оценка</w:t>
            </w:r>
          </w:p>
        </w:tc>
        <w:tc>
          <w:tcPr>
            <w:tcW w:w="1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Default="00AD5585" w:rsidP="00C841FE">
            <w:pPr>
              <w:spacing w:after="0" w:line="240" w:lineRule="auto"/>
              <w:jc w:val="both"/>
            </w:pPr>
            <w:r>
              <w:rPr>
                <w:rFonts w:ascii="Times New Roman" w:eastAsia="Times New Roman" w:hAnsi="Times New Roman" w:cs="Times New Roman"/>
              </w:rPr>
              <w:t>Общая успеваемость</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Default="00AD5585" w:rsidP="00C841FE">
            <w:pPr>
              <w:spacing w:after="0" w:line="240" w:lineRule="auto"/>
              <w:jc w:val="both"/>
            </w:pPr>
            <w:r>
              <w:rPr>
                <w:rFonts w:ascii="Times New Roman" w:eastAsia="Times New Roman" w:hAnsi="Times New Roman" w:cs="Times New Roman"/>
              </w:rPr>
              <w:t xml:space="preserve">Качественная успеваемость </w:t>
            </w:r>
          </w:p>
        </w:tc>
      </w:tr>
      <w:tr w:rsidR="00AD5585" w:rsidRPr="005337ED" w:rsidTr="00AD5585">
        <w:trPr>
          <w:trHeight w:val="498"/>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Pr="00AD5585" w:rsidRDefault="00AD5585" w:rsidP="00C841FE">
            <w:pPr>
              <w:spacing w:after="0" w:line="240" w:lineRule="auto"/>
              <w:jc w:val="both"/>
            </w:pPr>
            <w:r w:rsidRPr="00AD5585">
              <w:rPr>
                <w:rFonts w:ascii="Times New Roman" w:eastAsia="Times New Roman" w:hAnsi="Times New Roman" w:cs="Times New Roman"/>
              </w:rPr>
              <w:t>Русский язык</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Pr="00AD5585" w:rsidRDefault="00AD5585" w:rsidP="00C841FE">
            <w:pPr>
              <w:spacing w:after="0" w:line="240" w:lineRule="auto"/>
              <w:jc w:val="both"/>
            </w:pPr>
            <w:r w:rsidRPr="00AD5585">
              <w:rPr>
                <w:rFonts w:ascii="Times New Roman" w:eastAsia="Times New Roman" w:hAnsi="Times New Roman" w:cs="Times New Roman"/>
              </w:rPr>
              <w:t>8</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Pr="00AD5585" w:rsidRDefault="00AD5585" w:rsidP="00C841FE">
            <w:pPr>
              <w:spacing w:after="0" w:line="240" w:lineRule="auto"/>
              <w:jc w:val="both"/>
            </w:pPr>
            <w:r w:rsidRPr="00AD5585">
              <w:rPr>
                <w:rFonts w:ascii="Times New Roman" w:eastAsia="Times New Roman" w:hAnsi="Times New Roman" w:cs="Times New Roman"/>
              </w:rPr>
              <w:t>8</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Pr="00AD5585" w:rsidRDefault="00AD5585" w:rsidP="00C841FE">
            <w:pPr>
              <w:spacing w:after="0" w:line="240" w:lineRule="auto"/>
              <w:jc w:val="both"/>
            </w:pPr>
            <w:r w:rsidRPr="00AD5585">
              <w:rPr>
                <w:rFonts w:ascii="Times New Roman" w:eastAsia="Times New Roman" w:hAnsi="Times New Roman" w:cs="Times New Roman"/>
              </w:rPr>
              <w:t>4</w:t>
            </w:r>
          </w:p>
        </w:tc>
        <w:tc>
          <w:tcPr>
            <w:tcW w:w="1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Pr="00AD5585" w:rsidRDefault="00AD5585" w:rsidP="00C841FE">
            <w:pPr>
              <w:spacing w:after="0" w:line="240" w:lineRule="auto"/>
              <w:jc w:val="both"/>
            </w:pPr>
            <w:r w:rsidRPr="00AD5585">
              <w:rPr>
                <w:rFonts w:ascii="Times New Roman" w:eastAsia="Times New Roman" w:hAnsi="Times New Roman" w:cs="Times New Roman"/>
              </w:rPr>
              <w:t>100%</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Pr="00AD5585" w:rsidRDefault="00AD5585" w:rsidP="00C841FE">
            <w:pPr>
              <w:spacing w:after="0" w:line="240" w:lineRule="auto"/>
              <w:jc w:val="both"/>
            </w:pPr>
            <w:r w:rsidRPr="00AD5585">
              <w:rPr>
                <w:rFonts w:ascii="Times New Roman" w:eastAsia="Times New Roman" w:hAnsi="Times New Roman" w:cs="Times New Roman"/>
              </w:rPr>
              <w:t>62,5%</w:t>
            </w:r>
          </w:p>
        </w:tc>
      </w:tr>
      <w:tr w:rsidR="00AD5585" w:rsidRPr="005337ED" w:rsidTr="00AD5585">
        <w:trPr>
          <w:trHeight w:val="415"/>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Pr="00AD5585" w:rsidRDefault="00AD5585" w:rsidP="00C841FE">
            <w:pPr>
              <w:spacing w:after="0" w:line="240" w:lineRule="auto"/>
              <w:jc w:val="both"/>
            </w:pPr>
            <w:r w:rsidRPr="00AD5585">
              <w:rPr>
                <w:rFonts w:ascii="Times New Roman" w:eastAsia="Times New Roman" w:hAnsi="Times New Roman" w:cs="Times New Roman"/>
              </w:rPr>
              <w:t xml:space="preserve">Математика </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Pr="00AD5585" w:rsidRDefault="00AD5585" w:rsidP="00C841FE">
            <w:pPr>
              <w:spacing w:after="0" w:line="240" w:lineRule="auto"/>
              <w:jc w:val="both"/>
            </w:pPr>
            <w:r w:rsidRPr="00AD5585">
              <w:rPr>
                <w:rFonts w:ascii="Times New Roman" w:eastAsia="Times New Roman" w:hAnsi="Times New Roman" w:cs="Times New Roman"/>
              </w:rPr>
              <w:t>8</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Pr="00AD5585" w:rsidRDefault="00AD5585" w:rsidP="00C841FE">
            <w:pPr>
              <w:spacing w:after="0" w:line="240" w:lineRule="auto"/>
              <w:jc w:val="both"/>
            </w:pPr>
            <w:r w:rsidRPr="00AD5585">
              <w:rPr>
                <w:rFonts w:ascii="Times New Roman" w:eastAsia="Times New Roman" w:hAnsi="Times New Roman" w:cs="Times New Roman"/>
              </w:rPr>
              <w:t>8</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Pr="00AD5585" w:rsidRDefault="00AD5585" w:rsidP="00C841FE">
            <w:pPr>
              <w:spacing w:after="0" w:line="240" w:lineRule="auto"/>
              <w:jc w:val="both"/>
              <w:rPr>
                <w:rFonts w:ascii="Calibri" w:eastAsia="Calibri" w:hAnsi="Calibri" w:cs="Calibri"/>
              </w:rPr>
            </w:pPr>
            <w:r w:rsidRPr="00AD5585">
              <w:rPr>
                <w:rFonts w:ascii="Calibri" w:eastAsia="Calibri" w:hAnsi="Calibri" w:cs="Calibri"/>
              </w:rPr>
              <w:t>5</w:t>
            </w:r>
          </w:p>
        </w:tc>
        <w:tc>
          <w:tcPr>
            <w:tcW w:w="1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Pr="00AD5585" w:rsidRDefault="00AD5585" w:rsidP="00C841FE">
            <w:pPr>
              <w:spacing w:after="0" w:line="240" w:lineRule="auto"/>
              <w:jc w:val="both"/>
              <w:rPr>
                <w:rFonts w:ascii="Calibri" w:eastAsia="Calibri" w:hAnsi="Calibri" w:cs="Calibri"/>
              </w:rPr>
            </w:pPr>
            <w:r w:rsidRPr="00AD5585">
              <w:rPr>
                <w:rFonts w:ascii="Calibri" w:eastAsia="Calibri" w:hAnsi="Calibri" w:cs="Calibri"/>
              </w:rPr>
              <w:t>100%</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585" w:rsidRPr="00AD5585" w:rsidRDefault="00AD5585" w:rsidP="00C841FE">
            <w:pPr>
              <w:spacing w:after="0" w:line="240" w:lineRule="auto"/>
              <w:jc w:val="both"/>
            </w:pPr>
            <w:r w:rsidRPr="00AD5585">
              <w:rPr>
                <w:rFonts w:ascii="Times New Roman" w:eastAsia="Times New Roman" w:hAnsi="Times New Roman" w:cs="Times New Roman"/>
              </w:rPr>
              <w:t>100%</w:t>
            </w:r>
          </w:p>
        </w:tc>
      </w:tr>
    </w:tbl>
    <w:p w:rsidR="00C13761" w:rsidRPr="00C13761" w:rsidRDefault="00EB0D53" w:rsidP="00C13761">
      <w:pPr>
        <w:spacing w:after="0" w:line="240" w:lineRule="auto"/>
        <w:jc w:val="both"/>
        <w:rPr>
          <w:rFonts w:ascii="Calibri" w:eastAsia="Times New Roman" w:hAnsi="Calibri" w:cs="Calibri"/>
          <w:color w:val="000000"/>
        </w:rPr>
      </w:pPr>
      <w:r>
        <w:rPr>
          <w:noProof/>
        </w:rPr>
        <w:drawing>
          <wp:inline distT="0" distB="0" distL="0" distR="0">
            <wp:extent cx="6381750" cy="13525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5858" w:rsidRDefault="00AF5858" w:rsidP="001072A4">
      <w:pPr>
        <w:spacing w:after="0" w:line="240" w:lineRule="auto"/>
        <w:jc w:val="both"/>
        <w:rPr>
          <w:rFonts w:ascii="Times New Roman" w:eastAsia="Times New Roman" w:hAnsi="Times New Roman" w:cs="Times New Roman"/>
        </w:rPr>
      </w:pPr>
    </w:p>
    <w:p w:rsidR="00C04056" w:rsidRDefault="008C5C8E" w:rsidP="001072A4">
      <w:pPr>
        <w:spacing w:after="0" w:line="240" w:lineRule="auto"/>
        <w:jc w:val="both"/>
        <w:rPr>
          <w:rFonts w:ascii="Times New Roman" w:eastAsia="Times New Roman" w:hAnsi="Times New Roman" w:cs="Times New Roman"/>
        </w:rPr>
      </w:pPr>
      <w:r w:rsidRPr="005337ED">
        <w:rPr>
          <w:rFonts w:ascii="Times New Roman" w:eastAsia="Times New Roman" w:hAnsi="Times New Roman" w:cs="Times New Roman"/>
        </w:rPr>
        <w:t>Все  выпускники  завершили курс среднего общего образование.</w:t>
      </w:r>
    </w:p>
    <w:p w:rsidR="00C04056" w:rsidRDefault="008C5C8E" w:rsidP="001072A4">
      <w:pPr>
        <w:tabs>
          <w:tab w:val="left" w:pos="124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Выводы:</w:t>
      </w:r>
    </w:p>
    <w:p w:rsidR="00C04056" w:rsidRDefault="008C5C8E" w:rsidP="001072A4">
      <w:pPr>
        <w:tabs>
          <w:tab w:val="left" w:pos="1244"/>
        </w:tabs>
        <w:spacing w:after="0" w:line="240" w:lineRule="auto"/>
        <w:jc w:val="both"/>
        <w:rPr>
          <w:rFonts w:ascii="Times New Roman" w:eastAsia="Times New Roman" w:hAnsi="Times New Roman" w:cs="Times New Roman"/>
        </w:rPr>
      </w:pPr>
      <w:r w:rsidRPr="005337ED">
        <w:rPr>
          <w:rFonts w:ascii="Times New Roman" w:eastAsia="Times New Roman" w:hAnsi="Times New Roman" w:cs="Times New Roman"/>
        </w:rPr>
        <w:t>Результаты</w:t>
      </w:r>
      <w:r w:rsidR="007365EB">
        <w:rPr>
          <w:rFonts w:ascii="Times New Roman" w:eastAsia="Times New Roman" w:hAnsi="Times New Roman" w:cs="Times New Roman"/>
        </w:rPr>
        <w:t xml:space="preserve"> государственной итоговой аттестации</w:t>
      </w:r>
      <w:r w:rsidRPr="005337ED">
        <w:rPr>
          <w:rFonts w:ascii="Times New Roman" w:eastAsia="Times New Roman" w:hAnsi="Times New Roman" w:cs="Times New Roman"/>
        </w:rPr>
        <w:t xml:space="preserve"> в форме</w:t>
      </w:r>
      <w:r w:rsidR="007365EB">
        <w:rPr>
          <w:rFonts w:ascii="Times New Roman" w:eastAsia="Times New Roman" w:hAnsi="Times New Roman" w:cs="Times New Roman"/>
        </w:rPr>
        <w:t xml:space="preserve"> ОГЭ имеют средний уровень подготовки выпускников 9 классов, результаты</w:t>
      </w:r>
      <w:r w:rsidRPr="005337ED">
        <w:rPr>
          <w:rFonts w:ascii="Times New Roman" w:eastAsia="Times New Roman" w:hAnsi="Times New Roman" w:cs="Times New Roman"/>
        </w:rPr>
        <w:t xml:space="preserve"> ЕГЭ </w:t>
      </w:r>
      <w:r w:rsidR="00C31C2E">
        <w:rPr>
          <w:rFonts w:ascii="Times New Roman" w:eastAsia="Times New Roman" w:hAnsi="Times New Roman" w:cs="Times New Roman"/>
        </w:rPr>
        <w:t xml:space="preserve">имеют </w:t>
      </w:r>
      <w:r w:rsidR="007365EB">
        <w:rPr>
          <w:rFonts w:ascii="Times New Roman" w:eastAsia="Times New Roman" w:hAnsi="Times New Roman" w:cs="Times New Roman"/>
        </w:rPr>
        <w:t>хороший уровень подготовленности по учебн</w:t>
      </w:r>
      <w:r w:rsidR="00EB0D53">
        <w:rPr>
          <w:rFonts w:ascii="Times New Roman" w:eastAsia="Times New Roman" w:hAnsi="Times New Roman" w:cs="Times New Roman"/>
        </w:rPr>
        <w:t xml:space="preserve">ым </w:t>
      </w:r>
      <w:r w:rsidR="007365EB">
        <w:rPr>
          <w:rFonts w:ascii="Times New Roman" w:eastAsia="Times New Roman" w:hAnsi="Times New Roman" w:cs="Times New Roman"/>
        </w:rPr>
        <w:t>предмет</w:t>
      </w:r>
      <w:r w:rsidR="00EB0D53">
        <w:rPr>
          <w:rFonts w:ascii="Times New Roman" w:eastAsia="Times New Roman" w:hAnsi="Times New Roman" w:cs="Times New Roman"/>
        </w:rPr>
        <w:t>ам</w:t>
      </w:r>
      <w:r w:rsidR="007365EB">
        <w:rPr>
          <w:rFonts w:ascii="Times New Roman" w:eastAsia="Times New Roman" w:hAnsi="Times New Roman" w:cs="Times New Roman"/>
        </w:rPr>
        <w:t xml:space="preserve"> «русский язык»</w:t>
      </w:r>
      <w:r w:rsidR="00EB0D53">
        <w:rPr>
          <w:rFonts w:ascii="Times New Roman" w:eastAsia="Times New Roman" w:hAnsi="Times New Roman" w:cs="Times New Roman"/>
        </w:rPr>
        <w:t>, «биология»,</w:t>
      </w:r>
      <w:r w:rsidR="007365EB">
        <w:rPr>
          <w:rFonts w:ascii="Times New Roman" w:eastAsia="Times New Roman" w:hAnsi="Times New Roman" w:cs="Times New Roman"/>
        </w:rPr>
        <w:t xml:space="preserve"> </w:t>
      </w:r>
      <w:r w:rsidR="00AD5585">
        <w:rPr>
          <w:rFonts w:ascii="Times New Roman" w:eastAsia="Times New Roman" w:hAnsi="Times New Roman" w:cs="Times New Roman"/>
        </w:rPr>
        <w:t>средне</w:t>
      </w:r>
      <w:r w:rsidR="00C31C2E">
        <w:rPr>
          <w:rFonts w:ascii="Times New Roman" w:eastAsia="Times New Roman" w:hAnsi="Times New Roman" w:cs="Times New Roman"/>
        </w:rPr>
        <w:t xml:space="preserve">й </w:t>
      </w:r>
      <w:r w:rsidR="00AD5585">
        <w:rPr>
          <w:rFonts w:ascii="Times New Roman" w:eastAsia="Times New Roman" w:hAnsi="Times New Roman" w:cs="Times New Roman"/>
        </w:rPr>
        <w:t xml:space="preserve"> </w:t>
      </w:r>
      <w:r w:rsidRPr="005337ED">
        <w:rPr>
          <w:rFonts w:ascii="Times New Roman" w:eastAsia="Times New Roman" w:hAnsi="Times New Roman" w:cs="Times New Roman"/>
        </w:rPr>
        <w:t>уровень</w:t>
      </w:r>
      <w:r w:rsidR="007365EB">
        <w:rPr>
          <w:rFonts w:ascii="Times New Roman" w:eastAsia="Times New Roman" w:hAnsi="Times New Roman" w:cs="Times New Roman"/>
        </w:rPr>
        <w:t xml:space="preserve"> подготовленности по</w:t>
      </w:r>
      <w:r w:rsidR="00EB0D53">
        <w:rPr>
          <w:rFonts w:ascii="Times New Roman" w:eastAsia="Times New Roman" w:hAnsi="Times New Roman" w:cs="Times New Roman"/>
        </w:rPr>
        <w:t xml:space="preserve"> учебному </w:t>
      </w:r>
      <w:r w:rsidR="007365EB">
        <w:rPr>
          <w:rFonts w:ascii="Times New Roman" w:eastAsia="Times New Roman" w:hAnsi="Times New Roman" w:cs="Times New Roman"/>
        </w:rPr>
        <w:t xml:space="preserve"> предмет</w:t>
      </w:r>
      <w:r w:rsidR="00EB0D53">
        <w:rPr>
          <w:rFonts w:ascii="Times New Roman" w:eastAsia="Times New Roman" w:hAnsi="Times New Roman" w:cs="Times New Roman"/>
        </w:rPr>
        <w:t xml:space="preserve">у </w:t>
      </w:r>
      <w:r w:rsidR="007365EB">
        <w:rPr>
          <w:rFonts w:ascii="Times New Roman" w:eastAsia="Times New Roman" w:hAnsi="Times New Roman" w:cs="Times New Roman"/>
        </w:rPr>
        <w:t>химия</w:t>
      </w:r>
      <w:r w:rsidR="00EB0D53">
        <w:rPr>
          <w:rFonts w:ascii="Times New Roman" w:eastAsia="Times New Roman" w:hAnsi="Times New Roman" w:cs="Times New Roman"/>
        </w:rPr>
        <w:t>,</w:t>
      </w:r>
      <w:r w:rsidR="007365EB">
        <w:rPr>
          <w:rFonts w:ascii="Times New Roman" w:eastAsia="Times New Roman" w:hAnsi="Times New Roman" w:cs="Times New Roman"/>
        </w:rPr>
        <w:t xml:space="preserve"> результаты ГВЭ-11 имеют хороший уровень</w:t>
      </w:r>
      <w:r w:rsidRPr="005337ED">
        <w:rPr>
          <w:rFonts w:ascii="Times New Roman" w:eastAsia="Times New Roman" w:hAnsi="Times New Roman" w:cs="Times New Roman"/>
        </w:rPr>
        <w:t xml:space="preserve"> подготовленности по предметам: русский язык и </w:t>
      </w:r>
      <w:r w:rsidR="007365EB">
        <w:rPr>
          <w:rFonts w:ascii="Times New Roman" w:eastAsia="Times New Roman" w:hAnsi="Times New Roman" w:cs="Times New Roman"/>
        </w:rPr>
        <w:t>математика</w:t>
      </w:r>
      <w:r w:rsidRPr="005337ED">
        <w:rPr>
          <w:rFonts w:ascii="Times New Roman" w:eastAsia="Times New Roman" w:hAnsi="Times New Roman" w:cs="Times New Roman"/>
        </w:rPr>
        <w:t>. Руководителю,   школьного методического объединения естественно-математического цикла  следует провести заседание методического объединения  по обсуждению результатов ЕГЭ</w:t>
      </w:r>
      <w:r w:rsidR="007365EB">
        <w:rPr>
          <w:rFonts w:ascii="Times New Roman" w:eastAsia="Times New Roman" w:hAnsi="Times New Roman" w:cs="Times New Roman"/>
        </w:rPr>
        <w:t>, ГВЭ-11, ОГЭ</w:t>
      </w:r>
      <w:r w:rsidRPr="005337ED">
        <w:rPr>
          <w:rFonts w:ascii="Times New Roman" w:eastAsia="Times New Roman" w:hAnsi="Times New Roman" w:cs="Times New Roman"/>
        </w:rPr>
        <w:t xml:space="preserve"> </w:t>
      </w:r>
      <w:r w:rsidR="007365EB">
        <w:rPr>
          <w:rFonts w:ascii="Times New Roman" w:eastAsia="Times New Roman" w:hAnsi="Times New Roman" w:cs="Times New Roman"/>
        </w:rPr>
        <w:t xml:space="preserve"> по </w:t>
      </w:r>
      <w:r w:rsidRPr="005337ED">
        <w:rPr>
          <w:rFonts w:ascii="Times New Roman" w:eastAsia="Times New Roman" w:hAnsi="Times New Roman" w:cs="Times New Roman"/>
        </w:rPr>
        <w:t>определению плана подготовки  к экзаменам</w:t>
      </w:r>
      <w:r>
        <w:rPr>
          <w:rFonts w:ascii="Times New Roman" w:eastAsia="Times New Roman" w:hAnsi="Times New Roman" w:cs="Times New Roman"/>
        </w:rPr>
        <w:t xml:space="preserve"> </w:t>
      </w:r>
      <w:r w:rsidR="007365EB">
        <w:rPr>
          <w:rFonts w:ascii="Times New Roman" w:eastAsia="Times New Roman" w:hAnsi="Times New Roman" w:cs="Times New Roman"/>
        </w:rPr>
        <w:t xml:space="preserve"> к следующему учебному году.</w:t>
      </w:r>
    </w:p>
    <w:p w:rsidR="00C04056" w:rsidRDefault="008C5C8E" w:rsidP="001072A4">
      <w:pPr>
        <w:tabs>
          <w:tab w:val="left" w:pos="124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Рекомендации:</w:t>
      </w:r>
    </w:p>
    <w:p w:rsidR="00C04056" w:rsidRDefault="008C5C8E" w:rsidP="001072A4">
      <w:pPr>
        <w:numPr>
          <w:ilvl w:val="0"/>
          <w:numId w:val="5"/>
        </w:numPr>
        <w:tabs>
          <w:tab w:val="left" w:pos="124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Продолжить задействовать потенциал предметных кружков для привития интереса к предмету, лучшей подготовки учащихся к </w:t>
      </w:r>
      <w:r w:rsidR="007365EB">
        <w:rPr>
          <w:rFonts w:ascii="Times New Roman" w:eastAsia="Times New Roman" w:hAnsi="Times New Roman" w:cs="Times New Roman"/>
          <w:sz w:val="24"/>
        </w:rPr>
        <w:t>ГИА</w:t>
      </w:r>
      <w:r>
        <w:rPr>
          <w:rFonts w:ascii="Times New Roman" w:eastAsia="Times New Roman" w:hAnsi="Times New Roman" w:cs="Times New Roman"/>
          <w:sz w:val="24"/>
        </w:rPr>
        <w:t>.</w:t>
      </w:r>
    </w:p>
    <w:p w:rsidR="00C04056" w:rsidRDefault="008C5C8E" w:rsidP="001072A4">
      <w:pPr>
        <w:numPr>
          <w:ilvl w:val="0"/>
          <w:numId w:val="5"/>
        </w:numPr>
        <w:tabs>
          <w:tab w:val="left" w:pos="124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Консультации к ГИА начинать с первой  четверти, особое внимание обратить подготовку предметов и посещаемость обучающихся.</w:t>
      </w:r>
    </w:p>
    <w:p w:rsidR="00C04056" w:rsidRDefault="008C5C8E" w:rsidP="001072A4">
      <w:pPr>
        <w:numPr>
          <w:ilvl w:val="0"/>
          <w:numId w:val="5"/>
        </w:numPr>
        <w:tabs>
          <w:tab w:val="left" w:pos="124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Учителям-предметникам вести ведомость учета посещаемости выпускников консультаций групповых и индивидуальных, с начала первого полугодия отмечать в индивидуальном маршруте обучающихся количество выполненных КИМ с указанием верно и неверно выполненных заданий. Особое внимание обратить на выпускников, попадающих в «зону риска» при проведении ГИА.</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III     блок. </w:t>
      </w:r>
      <w:proofErr w:type="spellStart"/>
      <w:r>
        <w:rPr>
          <w:rFonts w:ascii="Times New Roman" w:eastAsia="Times New Roman" w:hAnsi="Times New Roman" w:cs="Times New Roman"/>
          <w:b/>
          <w:sz w:val="24"/>
        </w:rPr>
        <w:t>Внутришкольное</w:t>
      </w:r>
      <w:proofErr w:type="spellEnd"/>
      <w:r>
        <w:rPr>
          <w:rFonts w:ascii="Times New Roman" w:eastAsia="Times New Roman" w:hAnsi="Times New Roman" w:cs="Times New Roman"/>
          <w:b/>
          <w:sz w:val="24"/>
        </w:rPr>
        <w:t xml:space="preserve"> руководство и контроль</w:t>
      </w:r>
    </w:p>
    <w:p w:rsidR="00C04056" w:rsidRDefault="008C5C8E" w:rsidP="00B50A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1.Состав администрации</w:t>
      </w:r>
      <w:r>
        <w:rPr>
          <w:rFonts w:ascii="Times New Roman" w:eastAsia="Times New Roman" w:hAnsi="Times New Roman" w:cs="Times New Roman"/>
          <w:sz w:val="24"/>
        </w:rPr>
        <w:t>:</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Школа обеспечена необходимыми квалифицированными кадрами руководства всеми направлениями учебно-воспитательного процесса: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Директор – </w:t>
      </w:r>
      <w:proofErr w:type="spellStart"/>
      <w:r>
        <w:rPr>
          <w:rFonts w:ascii="Times New Roman" w:eastAsia="Times New Roman" w:hAnsi="Times New Roman" w:cs="Times New Roman"/>
          <w:sz w:val="24"/>
        </w:rPr>
        <w:t>Хургунова</w:t>
      </w:r>
      <w:proofErr w:type="spellEnd"/>
      <w:r>
        <w:rPr>
          <w:rFonts w:ascii="Times New Roman" w:eastAsia="Times New Roman" w:hAnsi="Times New Roman" w:cs="Times New Roman"/>
          <w:sz w:val="24"/>
        </w:rPr>
        <w:t xml:space="preserve"> С. Я., учитель географии, высшая квалификационная категория.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Заместитель директора по учебно-воспитательной работе  - Сазонова Н.Н. – учитель математики -  высшая квалификационная категория.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Заместитель директора по воспитательной работе – </w:t>
      </w:r>
      <w:proofErr w:type="spellStart"/>
      <w:r w:rsidR="00791E72">
        <w:rPr>
          <w:rFonts w:ascii="Times New Roman" w:eastAsia="Times New Roman" w:hAnsi="Times New Roman" w:cs="Times New Roman"/>
          <w:sz w:val="24"/>
        </w:rPr>
        <w:t>Скородумова</w:t>
      </w:r>
      <w:proofErr w:type="spellEnd"/>
      <w:r w:rsidR="00791E72">
        <w:rPr>
          <w:rFonts w:ascii="Times New Roman" w:eastAsia="Times New Roman" w:hAnsi="Times New Roman" w:cs="Times New Roman"/>
          <w:sz w:val="24"/>
        </w:rPr>
        <w:t xml:space="preserve"> О.В</w:t>
      </w:r>
      <w:r>
        <w:rPr>
          <w:rFonts w:ascii="Times New Roman" w:eastAsia="Times New Roman" w:hAnsi="Times New Roman" w:cs="Times New Roman"/>
          <w:sz w:val="24"/>
        </w:rPr>
        <w:t xml:space="preserve">. – учитель </w:t>
      </w:r>
      <w:r w:rsidR="00791E72">
        <w:rPr>
          <w:rFonts w:ascii="Times New Roman" w:eastAsia="Times New Roman" w:hAnsi="Times New Roman" w:cs="Times New Roman"/>
          <w:sz w:val="24"/>
        </w:rPr>
        <w:t>русского языка и литературы</w:t>
      </w:r>
      <w:r>
        <w:rPr>
          <w:rFonts w:ascii="Times New Roman" w:eastAsia="Times New Roman" w:hAnsi="Times New Roman" w:cs="Times New Roman"/>
          <w:sz w:val="24"/>
        </w:rPr>
        <w:t>.</w:t>
      </w:r>
    </w:p>
    <w:p w:rsidR="00C04056" w:rsidRDefault="008C5C8E" w:rsidP="001072A4">
      <w:pPr>
        <w:spacing w:after="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2. Организация </w:t>
      </w:r>
      <w:proofErr w:type="spellStart"/>
      <w:r>
        <w:rPr>
          <w:rFonts w:ascii="Times New Roman" w:eastAsia="Times New Roman" w:hAnsi="Times New Roman" w:cs="Times New Roman"/>
          <w:b/>
          <w:sz w:val="24"/>
          <w:u w:val="single"/>
        </w:rPr>
        <w:t>внутришкольного</w:t>
      </w:r>
      <w:proofErr w:type="spellEnd"/>
      <w:r>
        <w:rPr>
          <w:rFonts w:ascii="Times New Roman" w:eastAsia="Times New Roman" w:hAnsi="Times New Roman" w:cs="Times New Roman"/>
          <w:b/>
          <w:sz w:val="24"/>
          <w:u w:val="single"/>
        </w:rPr>
        <w:t xml:space="preserve"> контроля</w:t>
      </w:r>
      <w:r>
        <w:rPr>
          <w:rFonts w:ascii="Times New Roman" w:eastAsia="Times New Roman" w:hAnsi="Times New Roman" w:cs="Times New Roman"/>
          <w:sz w:val="24"/>
          <w:u w:val="single"/>
        </w:rPr>
        <w:t>.</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Основными направлениями контроля учебн</w:t>
      </w:r>
      <w:r w:rsidR="00B50A7A">
        <w:rPr>
          <w:rFonts w:ascii="Times New Roman" w:eastAsia="Times New Roman" w:hAnsi="Times New Roman" w:cs="Times New Roman"/>
          <w:sz w:val="24"/>
        </w:rPr>
        <w:t>о-воспитательного процесса в 2020</w:t>
      </w:r>
      <w:r w:rsidR="00791E72">
        <w:rPr>
          <w:rFonts w:ascii="Times New Roman" w:eastAsia="Times New Roman" w:hAnsi="Times New Roman" w:cs="Times New Roman"/>
          <w:sz w:val="24"/>
        </w:rPr>
        <w:t>-202</w:t>
      </w:r>
      <w:r w:rsidR="00B50A7A">
        <w:rPr>
          <w:rFonts w:ascii="Times New Roman" w:eastAsia="Times New Roman" w:hAnsi="Times New Roman" w:cs="Times New Roman"/>
          <w:sz w:val="24"/>
        </w:rPr>
        <w:t>1</w:t>
      </w:r>
      <w:r>
        <w:rPr>
          <w:rFonts w:ascii="Times New Roman" w:eastAsia="Times New Roman" w:hAnsi="Times New Roman" w:cs="Times New Roman"/>
          <w:sz w:val="24"/>
        </w:rPr>
        <w:t xml:space="preserve"> учебном году явились:</w:t>
      </w:r>
    </w:p>
    <w:p w:rsidR="00C04056" w:rsidRDefault="008C5C8E" w:rsidP="001072A4">
      <w:pPr>
        <w:numPr>
          <w:ilvl w:val="0"/>
          <w:numId w:val="7"/>
        </w:numPr>
        <w:spacing w:after="0" w:line="240" w:lineRule="auto"/>
        <w:jc w:val="both"/>
        <w:rPr>
          <w:rFonts w:ascii="Times New Roman" w:eastAsia="Times New Roman" w:hAnsi="Times New Roman" w:cs="Times New Roman"/>
          <w:b/>
          <w:sz w:val="24"/>
        </w:rPr>
      </w:pPr>
      <w:r w:rsidRPr="00234DB7">
        <w:rPr>
          <w:rFonts w:ascii="Times New Roman" w:eastAsia="Times New Roman" w:hAnsi="Times New Roman" w:cs="Times New Roman"/>
          <w:b/>
          <w:sz w:val="24"/>
        </w:rPr>
        <w:t>Преемственности начальной и средней школы по развитию и сформированности/развитие  УУД;</w:t>
      </w:r>
    </w:p>
    <w:p w:rsidR="00234DB7" w:rsidRDefault="00234DB7" w:rsidP="001072A4">
      <w:pPr>
        <w:numPr>
          <w:ilvl w:val="0"/>
          <w:numId w:val="7"/>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Адаптация 1,5,10 классов;</w:t>
      </w:r>
    </w:p>
    <w:p w:rsidR="00234DB7" w:rsidRDefault="00234DB7" w:rsidP="001072A4">
      <w:pPr>
        <w:numPr>
          <w:ilvl w:val="0"/>
          <w:numId w:val="7"/>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Помощь молодым специалистам в соответствии с преподаванием уроков требованиям ФГОС второго поколения;</w:t>
      </w:r>
    </w:p>
    <w:p w:rsidR="00234DB7" w:rsidRDefault="00234DB7" w:rsidP="001072A4">
      <w:pPr>
        <w:numPr>
          <w:ilvl w:val="0"/>
          <w:numId w:val="7"/>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Качество заполнения электронного журнала;</w:t>
      </w:r>
    </w:p>
    <w:p w:rsidR="00234DB7" w:rsidRDefault="00234DB7" w:rsidP="001072A4">
      <w:pPr>
        <w:numPr>
          <w:ilvl w:val="0"/>
          <w:numId w:val="7"/>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Контроль за сохранением здоровья </w:t>
      </w:r>
      <w:proofErr w:type="gramStart"/>
      <w:r>
        <w:rPr>
          <w:rFonts w:ascii="Times New Roman" w:eastAsia="Times New Roman" w:hAnsi="Times New Roman" w:cs="Times New Roman"/>
          <w:b/>
          <w:sz w:val="24"/>
        </w:rPr>
        <w:t>обучающихся</w:t>
      </w:r>
      <w:proofErr w:type="gramEnd"/>
      <w:r>
        <w:rPr>
          <w:rFonts w:ascii="Times New Roman" w:eastAsia="Times New Roman" w:hAnsi="Times New Roman" w:cs="Times New Roman"/>
          <w:b/>
          <w:sz w:val="24"/>
        </w:rPr>
        <w:t>;</w:t>
      </w:r>
    </w:p>
    <w:p w:rsidR="00234DB7" w:rsidRDefault="00234DB7" w:rsidP="001072A4">
      <w:pPr>
        <w:numPr>
          <w:ilvl w:val="0"/>
          <w:numId w:val="7"/>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Внешняя оценка уровня подготовки обучающихся к освоению программ:</w:t>
      </w:r>
      <w:r w:rsidR="005337ED">
        <w:rPr>
          <w:rFonts w:ascii="Times New Roman" w:eastAsia="Times New Roman" w:hAnsi="Times New Roman" w:cs="Times New Roman"/>
          <w:b/>
          <w:sz w:val="24"/>
        </w:rPr>
        <w:t xml:space="preserve"> </w:t>
      </w:r>
      <w:r>
        <w:rPr>
          <w:rFonts w:ascii="Times New Roman" w:eastAsia="Times New Roman" w:hAnsi="Times New Roman" w:cs="Times New Roman"/>
          <w:b/>
          <w:sz w:val="24"/>
        </w:rPr>
        <w:t>РДР,</w:t>
      </w:r>
      <w:r w:rsidR="00434613">
        <w:rPr>
          <w:rFonts w:ascii="Times New Roman" w:eastAsia="Times New Roman" w:hAnsi="Times New Roman" w:cs="Times New Roman"/>
          <w:b/>
          <w:sz w:val="24"/>
        </w:rPr>
        <w:t xml:space="preserve"> </w:t>
      </w:r>
      <w:r>
        <w:rPr>
          <w:rFonts w:ascii="Times New Roman" w:eastAsia="Times New Roman" w:hAnsi="Times New Roman" w:cs="Times New Roman"/>
          <w:b/>
          <w:sz w:val="24"/>
        </w:rPr>
        <w:t>ВПР,</w:t>
      </w:r>
      <w:r w:rsidR="00434613">
        <w:rPr>
          <w:rFonts w:ascii="Times New Roman" w:eastAsia="Times New Roman" w:hAnsi="Times New Roman" w:cs="Times New Roman"/>
          <w:b/>
          <w:sz w:val="24"/>
        </w:rPr>
        <w:t xml:space="preserve"> </w:t>
      </w:r>
      <w:r>
        <w:rPr>
          <w:rFonts w:ascii="Times New Roman" w:eastAsia="Times New Roman" w:hAnsi="Times New Roman" w:cs="Times New Roman"/>
          <w:b/>
          <w:sz w:val="24"/>
        </w:rPr>
        <w:t>ГИА;</w:t>
      </w:r>
    </w:p>
    <w:p w:rsidR="00234DB7" w:rsidRDefault="006D00A6" w:rsidP="001072A4">
      <w:pPr>
        <w:numPr>
          <w:ilvl w:val="0"/>
          <w:numId w:val="7"/>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Подготовка к итоговой аттестации;</w:t>
      </w:r>
    </w:p>
    <w:p w:rsidR="006D00A6" w:rsidRDefault="006D00A6" w:rsidP="001072A4">
      <w:pPr>
        <w:numPr>
          <w:ilvl w:val="0"/>
          <w:numId w:val="7"/>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Форм</w:t>
      </w:r>
      <w:r w:rsidR="00434613">
        <w:rPr>
          <w:rFonts w:ascii="Times New Roman" w:eastAsia="Times New Roman" w:hAnsi="Times New Roman" w:cs="Times New Roman"/>
          <w:b/>
          <w:sz w:val="24"/>
        </w:rPr>
        <w:t>ы контроля, использованные в 2020</w:t>
      </w:r>
      <w:r w:rsidR="00200B2D">
        <w:rPr>
          <w:rFonts w:ascii="Times New Roman" w:eastAsia="Times New Roman" w:hAnsi="Times New Roman" w:cs="Times New Roman"/>
          <w:b/>
          <w:sz w:val="24"/>
        </w:rPr>
        <w:t>-202</w:t>
      </w:r>
      <w:r w:rsidR="00434613">
        <w:rPr>
          <w:rFonts w:ascii="Times New Roman" w:eastAsia="Times New Roman" w:hAnsi="Times New Roman" w:cs="Times New Roman"/>
          <w:b/>
          <w:sz w:val="24"/>
        </w:rPr>
        <w:t>1</w:t>
      </w:r>
      <w:r>
        <w:rPr>
          <w:rFonts w:ascii="Times New Roman" w:eastAsia="Times New Roman" w:hAnsi="Times New Roman" w:cs="Times New Roman"/>
          <w:b/>
          <w:sz w:val="24"/>
        </w:rPr>
        <w:t>учебном году.</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классно-обобщающий контрол</w:t>
      </w:r>
      <w:proofErr w:type="gramStart"/>
      <w:r>
        <w:rPr>
          <w:rFonts w:ascii="Times New Roman" w:eastAsia="Times New Roman" w:hAnsi="Times New Roman" w:cs="Times New Roman"/>
          <w:sz w:val="24"/>
          <w:u w:val="single"/>
        </w:rPr>
        <w:t>ь</w:t>
      </w:r>
      <w:r>
        <w:rPr>
          <w:rFonts w:ascii="Times New Roman" w:eastAsia="Times New Roman" w:hAnsi="Times New Roman" w:cs="Times New Roman"/>
          <w:sz w:val="24"/>
        </w:rPr>
        <w:t>(</w:t>
      </w:r>
      <w:proofErr w:type="gramEnd"/>
      <w:r>
        <w:rPr>
          <w:rFonts w:ascii="Times New Roman" w:eastAsia="Times New Roman" w:hAnsi="Times New Roman" w:cs="Times New Roman"/>
          <w:sz w:val="24"/>
        </w:rPr>
        <w:t>фронтальный вид контроля, то есть контроль за деятельностью учителей, классных руководителей, работающих в одном классе), уровень ЗУН(срезы, контрольные работы);</w:t>
      </w:r>
    </w:p>
    <w:p w:rsidR="00C04056" w:rsidRDefault="008C5C8E" w:rsidP="001072A4">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обзорный контроль</w:t>
      </w:r>
      <w:r>
        <w:rPr>
          <w:rFonts w:ascii="Times New Roman" w:eastAsia="Times New Roman" w:hAnsi="Times New Roman" w:cs="Times New Roman"/>
          <w:sz w:val="24"/>
        </w:rPr>
        <w:t xml:space="preserve"> (тематический вид) – обеспечение учащихся учебной литературой, состояние школьной документации, контроль календарно-тематического планирования и программ, календарно-тематического планирования дополнительных занятий за счёт школьного компонента, выполнение программ минимума контрольных, проверочных и лабораторных работ по всем предметам;  организация работы кружков, секций; организация итогового повторения; посещаемость занятий учащимися; работа с отстающими и «трудными» учащимися;</w:t>
      </w:r>
      <w:proofErr w:type="gramEnd"/>
      <w:r>
        <w:rPr>
          <w:rFonts w:ascii="Times New Roman" w:eastAsia="Times New Roman" w:hAnsi="Times New Roman" w:cs="Times New Roman"/>
          <w:sz w:val="24"/>
        </w:rPr>
        <w:t xml:space="preserve"> уровень подготовленности первоклассников к обучению в школе; состояние охраны труда и техники безопасности.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административный контроль за уровнем знаний и умений по предметам</w:t>
      </w:r>
      <w:r>
        <w:rPr>
          <w:rFonts w:ascii="Times New Roman" w:eastAsia="Times New Roman" w:hAnsi="Times New Roman" w:cs="Times New Roman"/>
          <w:sz w:val="24"/>
        </w:rPr>
        <w:t xml:space="preserve"> – стартовый контроль, рубежный контрол</w:t>
      </w:r>
      <w:proofErr w:type="gramStart"/>
      <w:r>
        <w:rPr>
          <w:rFonts w:ascii="Times New Roman" w:eastAsia="Times New Roman" w:hAnsi="Times New Roman" w:cs="Times New Roman"/>
          <w:sz w:val="24"/>
        </w:rPr>
        <w:t>ь(</w:t>
      </w:r>
      <w:proofErr w:type="gramEnd"/>
      <w:r>
        <w:rPr>
          <w:rFonts w:ascii="Times New Roman" w:eastAsia="Times New Roman" w:hAnsi="Times New Roman" w:cs="Times New Roman"/>
          <w:sz w:val="24"/>
        </w:rPr>
        <w:t>по четвертям, полугодиям), итоговый контроль(годовой на конец учебного года в переводных классах), предварительный контроль(перед экзаменами в выпускных классах), итоговый контроль(итоговая аттестация в выпускных классах);</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тематически-обобщающий контроль</w:t>
      </w:r>
      <w:r>
        <w:rPr>
          <w:rFonts w:ascii="Times New Roman" w:eastAsia="Times New Roman" w:hAnsi="Times New Roman" w:cs="Times New Roman"/>
          <w:sz w:val="24"/>
        </w:rPr>
        <w:t xml:space="preserve"> – развитие самостоятельной познавательной деятельности учащихся на уроке и вне школы;</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комплексно-обобщающий контроль</w:t>
      </w:r>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состоянием методической работы в школе, работы с мотивированными на учёбу учащимися.</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Методы контроля: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наблюдени</w:t>
      </w:r>
      <w:proofErr w:type="gramStart"/>
      <w:r>
        <w:rPr>
          <w:rFonts w:ascii="Times New Roman" w:eastAsia="Times New Roman" w:hAnsi="Times New Roman" w:cs="Times New Roman"/>
          <w:sz w:val="24"/>
        </w:rPr>
        <w:t>е(</w:t>
      </w:r>
      <w:proofErr w:type="gramEnd"/>
      <w:r>
        <w:rPr>
          <w:rFonts w:ascii="Times New Roman" w:eastAsia="Times New Roman" w:hAnsi="Times New Roman" w:cs="Times New Roman"/>
          <w:sz w:val="24"/>
        </w:rPr>
        <w:t>посещение уроков),</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изучение документации,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проверка знани</w:t>
      </w:r>
      <w:proofErr w:type="gramStart"/>
      <w:r>
        <w:rPr>
          <w:rFonts w:ascii="Times New Roman" w:eastAsia="Times New Roman" w:hAnsi="Times New Roman" w:cs="Times New Roman"/>
          <w:sz w:val="24"/>
        </w:rPr>
        <w:t>й(</w:t>
      </w:r>
      <w:proofErr w:type="gramEnd"/>
      <w:r>
        <w:rPr>
          <w:rFonts w:ascii="Times New Roman" w:eastAsia="Times New Roman" w:hAnsi="Times New Roman" w:cs="Times New Roman"/>
          <w:sz w:val="24"/>
        </w:rPr>
        <w:t>срезы, тесты, контрольные, практические работы, мониторинг),</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анкетирование,</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анализ.</w:t>
      </w:r>
    </w:p>
    <w:p w:rsidR="00C04056" w:rsidRDefault="008C5C8E" w:rsidP="001072A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Администрацией школы посещались уроки в рабочем порядке по плану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w:t>
      </w:r>
    </w:p>
    <w:p w:rsidR="00C04056" w:rsidRDefault="008C5C8E" w:rsidP="001072A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Основные направления посещений и контроля уроков:</w:t>
      </w:r>
    </w:p>
    <w:p w:rsidR="00C04056" w:rsidRDefault="008C5C8E" w:rsidP="001072A4">
      <w:pPr>
        <w:numPr>
          <w:ilvl w:val="0"/>
          <w:numId w:val="8"/>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Преемственность начальной и средней школы по развитию и сформированности/развитие  УУД.</w:t>
      </w:r>
    </w:p>
    <w:p w:rsidR="00C04056" w:rsidRDefault="008C5C8E" w:rsidP="001072A4">
      <w:pPr>
        <w:numPr>
          <w:ilvl w:val="0"/>
          <w:numId w:val="8"/>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Адаптация 1, 5, 10 классов.</w:t>
      </w:r>
    </w:p>
    <w:p w:rsidR="00C04056" w:rsidRDefault="008C5C8E" w:rsidP="001072A4">
      <w:pPr>
        <w:numPr>
          <w:ilvl w:val="0"/>
          <w:numId w:val="8"/>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Помощь молодым специалистам в соответствии преподавания уроков требованиям ФГОС второго поколения. </w:t>
      </w:r>
    </w:p>
    <w:p w:rsidR="00C04056" w:rsidRDefault="008C5C8E" w:rsidP="001072A4">
      <w:pPr>
        <w:numPr>
          <w:ilvl w:val="0"/>
          <w:numId w:val="8"/>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Внешняя оценка уровня подготовки обучающихся к освоению программ: РДР, ВПР, ГИА. </w:t>
      </w:r>
    </w:p>
    <w:p w:rsidR="00C04056" w:rsidRDefault="008C5C8E" w:rsidP="001072A4">
      <w:pPr>
        <w:numPr>
          <w:ilvl w:val="0"/>
          <w:numId w:val="8"/>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Подготовка к государственной  итоговой аттестации.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Итоги  контроля подводились на педагогических советах и совещаниях при директоре.</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ходе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происходила своевременная корректировка планов работы учителей и школы.</w:t>
      </w:r>
    </w:p>
    <w:p w:rsidR="00C04056" w:rsidRPr="005507B6" w:rsidRDefault="008C5C8E" w:rsidP="001072A4">
      <w:pPr>
        <w:spacing w:after="0" w:line="240" w:lineRule="auto"/>
        <w:jc w:val="both"/>
        <w:rPr>
          <w:rFonts w:ascii="Times New Roman" w:eastAsia="Times New Roman" w:hAnsi="Times New Roman" w:cs="Times New Roman"/>
          <w:sz w:val="24"/>
        </w:rPr>
      </w:pPr>
      <w:proofErr w:type="spellStart"/>
      <w:r w:rsidRPr="005507B6">
        <w:rPr>
          <w:rFonts w:ascii="Times New Roman" w:eastAsia="Times New Roman" w:hAnsi="Times New Roman" w:cs="Times New Roman"/>
          <w:sz w:val="24"/>
        </w:rPr>
        <w:t>Внутришкольным</w:t>
      </w:r>
      <w:proofErr w:type="spellEnd"/>
      <w:r w:rsidRPr="005507B6">
        <w:rPr>
          <w:rFonts w:ascii="Times New Roman" w:eastAsia="Times New Roman" w:hAnsi="Times New Roman" w:cs="Times New Roman"/>
          <w:sz w:val="24"/>
        </w:rPr>
        <w:t xml:space="preserve">  контролем были охвачены в течение учебного года все классы с 1 по 11, большая часть  педагогов и многие предметы.</w:t>
      </w:r>
    </w:p>
    <w:p w:rsidR="00C04056" w:rsidRDefault="00434613"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августе 2020</w:t>
      </w:r>
      <w:r w:rsidR="008C5C8E" w:rsidRPr="005507B6">
        <w:rPr>
          <w:rFonts w:ascii="Times New Roman" w:eastAsia="Times New Roman" w:hAnsi="Times New Roman" w:cs="Times New Roman"/>
          <w:sz w:val="24"/>
        </w:rPr>
        <w:t xml:space="preserve"> года было проверено и утверждено календарно-тематическое планирование по всем предметам. В </w:t>
      </w:r>
      <w:r>
        <w:rPr>
          <w:rFonts w:ascii="Times New Roman" w:eastAsia="Times New Roman" w:hAnsi="Times New Roman" w:cs="Times New Roman"/>
          <w:sz w:val="24"/>
        </w:rPr>
        <w:t>октябре</w:t>
      </w:r>
      <w:r w:rsidR="008C5C8E" w:rsidRPr="005507B6">
        <w:rPr>
          <w:rFonts w:ascii="Times New Roman" w:eastAsia="Times New Roman" w:hAnsi="Times New Roman" w:cs="Times New Roman"/>
          <w:sz w:val="24"/>
        </w:rPr>
        <w:t xml:space="preserve"> были посещены уроки в 1, 5, 10 классах с целью выявления уровня адаптации учащихся в переходный период. В течение года была под контролем работа со слабоуспевающими учащимися, на контроле было состояние преподавания отдельных предметов: русского языка  и математики в 9, 11 классах, математики в 5, </w:t>
      </w:r>
      <w:r w:rsidR="005507B6" w:rsidRPr="005507B6">
        <w:rPr>
          <w:rFonts w:ascii="Times New Roman" w:eastAsia="Times New Roman" w:hAnsi="Times New Roman" w:cs="Times New Roman"/>
          <w:sz w:val="24"/>
        </w:rPr>
        <w:t>7 классах, ОБЖ в 8-11 классах,</w:t>
      </w:r>
      <w:r w:rsidR="008C5C8E" w:rsidRPr="005507B6">
        <w:rPr>
          <w:rFonts w:ascii="Times New Roman" w:eastAsia="Times New Roman" w:hAnsi="Times New Roman" w:cs="Times New Roman"/>
          <w:sz w:val="24"/>
        </w:rPr>
        <w:t xml:space="preserve"> </w:t>
      </w:r>
      <w:r>
        <w:rPr>
          <w:rFonts w:ascii="Times New Roman" w:eastAsia="Times New Roman" w:hAnsi="Times New Roman" w:cs="Times New Roman"/>
          <w:sz w:val="24"/>
        </w:rPr>
        <w:t>биология в 5-11 классах, химия в 8-11 классах</w:t>
      </w:r>
      <w:proofErr w:type="gramStart"/>
      <w:r>
        <w:rPr>
          <w:rFonts w:ascii="Times New Roman" w:eastAsia="Times New Roman" w:hAnsi="Times New Roman" w:cs="Times New Roman"/>
          <w:sz w:val="24"/>
        </w:rPr>
        <w:t xml:space="preserve"> </w:t>
      </w:r>
      <w:r w:rsidR="008C5C8E" w:rsidRPr="005507B6">
        <w:rPr>
          <w:rFonts w:ascii="Times New Roman" w:eastAsia="Times New Roman" w:hAnsi="Times New Roman" w:cs="Times New Roman"/>
          <w:sz w:val="24"/>
        </w:rPr>
        <w:t>П</w:t>
      </w:r>
      <w:proofErr w:type="gramEnd"/>
      <w:r w:rsidR="008C5C8E" w:rsidRPr="005507B6">
        <w:rPr>
          <w:rFonts w:ascii="Times New Roman" w:eastAsia="Times New Roman" w:hAnsi="Times New Roman" w:cs="Times New Roman"/>
          <w:sz w:val="24"/>
        </w:rPr>
        <w:t>роверялось состояние ведения школьной документации: электронные классные журналы, личные дела.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В течение года проводился мониторинг уровня сформированности обязательных результатов по русскому языку и математике в виде административных контрольных работ:</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стартовый (входной) контроль</w:t>
      </w:r>
      <w:r>
        <w:rPr>
          <w:rFonts w:ascii="Times New Roman" w:eastAsia="Times New Roman" w:hAnsi="Times New Roman" w:cs="Times New Roman"/>
          <w:sz w:val="24"/>
        </w:rPr>
        <w:t>,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промежуточный (полугодовой контроль), целью которого является отслеживание динамики обучености учащихся, коррекция деятельности учителя и учеников для предупреждения неуспеваемости и второгодничества.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-итоговый (годовой контроль), цель которого состоит в определении уровня сформированности ЗУН при переходе учащихся в  следующий класс, отслеживании динамики их обучености, прогнозировании результативности дальнейшего обучения учащихся, выявлении недостатков в работе, планировании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на следующий учебный год по предметам и классам, по которым получены неудовлетворительные результаты мониторинга.</w:t>
      </w:r>
    </w:p>
    <w:p w:rsidR="00C04056" w:rsidRPr="00AB1D41"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Мониторинг сформированности ЗУН обучающихся по итогам входных контрольных работ </w:t>
      </w:r>
      <w:r w:rsidRPr="00AB1D41">
        <w:rPr>
          <w:rFonts w:ascii="Times New Roman" w:eastAsia="Times New Roman" w:hAnsi="Times New Roman" w:cs="Times New Roman"/>
          <w:sz w:val="24"/>
        </w:rPr>
        <w:t>показал, что:</w:t>
      </w:r>
    </w:p>
    <w:p w:rsidR="00C04056" w:rsidRPr="002370A3" w:rsidRDefault="008C5C8E" w:rsidP="001072A4">
      <w:pPr>
        <w:spacing w:after="0" w:line="240" w:lineRule="auto"/>
        <w:jc w:val="both"/>
        <w:rPr>
          <w:rFonts w:ascii="Times New Roman" w:eastAsia="Times New Roman" w:hAnsi="Times New Roman" w:cs="Times New Roman"/>
          <w:sz w:val="24"/>
        </w:rPr>
      </w:pPr>
      <w:r w:rsidRPr="00AB1D41">
        <w:rPr>
          <w:rFonts w:ascii="Times New Roman" w:eastAsia="Times New Roman" w:hAnsi="Times New Roman" w:cs="Times New Roman"/>
          <w:sz w:val="24"/>
        </w:rPr>
        <w:t xml:space="preserve"> </w:t>
      </w:r>
      <w:r w:rsidRPr="002370A3">
        <w:rPr>
          <w:rFonts w:ascii="Times New Roman" w:eastAsia="Times New Roman" w:hAnsi="Times New Roman" w:cs="Times New Roman"/>
          <w:sz w:val="24"/>
        </w:rPr>
        <w:t xml:space="preserve">-самый низкий процент общей успеваемости по </w:t>
      </w:r>
      <w:r w:rsidR="004A2AED" w:rsidRPr="002370A3">
        <w:rPr>
          <w:rFonts w:ascii="Times New Roman" w:eastAsia="Times New Roman" w:hAnsi="Times New Roman" w:cs="Times New Roman"/>
          <w:sz w:val="24"/>
        </w:rPr>
        <w:t>алгебре</w:t>
      </w:r>
      <w:r w:rsidRPr="002370A3">
        <w:rPr>
          <w:rFonts w:ascii="Times New Roman" w:eastAsia="Times New Roman" w:hAnsi="Times New Roman" w:cs="Times New Roman"/>
          <w:sz w:val="24"/>
        </w:rPr>
        <w:t xml:space="preserve"> в </w:t>
      </w:r>
      <w:r w:rsidR="006E3674" w:rsidRPr="002370A3">
        <w:rPr>
          <w:rFonts w:ascii="Times New Roman" w:eastAsia="Times New Roman" w:hAnsi="Times New Roman" w:cs="Times New Roman"/>
          <w:sz w:val="24"/>
        </w:rPr>
        <w:t>7</w:t>
      </w:r>
      <w:r w:rsidRPr="002370A3">
        <w:rPr>
          <w:rFonts w:ascii="Times New Roman" w:eastAsia="Times New Roman" w:hAnsi="Times New Roman" w:cs="Times New Roman"/>
          <w:sz w:val="24"/>
        </w:rPr>
        <w:t xml:space="preserve"> классе – </w:t>
      </w:r>
      <w:r w:rsidR="004A2AED" w:rsidRPr="002370A3">
        <w:rPr>
          <w:rFonts w:ascii="Times New Roman" w:eastAsia="Times New Roman" w:hAnsi="Times New Roman" w:cs="Times New Roman"/>
          <w:sz w:val="24"/>
        </w:rPr>
        <w:t>5</w:t>
      </w:r>
      <w:r w:rsidR="006E3674" w:rsidRPr="002370A3">
        <w:rPr>
          <w:rFonts w:ascii="Times New Roman" w:eastAsia="Times New Roman" w:hAnsi="Times New Roman" w:cs="Times New Roman"/>
          <w:sz w:val="24"/>
        </w:rPr>
        <w:t>9</w:t>
      </w:r>
      <w:r w:rsidRPr="002370A3">
        <w:rPr>
          <w:rFonts w:ascii="Times New Roman" w:eastAsia="Times New Roman" w:hAnsi="Times New Roman" w:cs="Times New Roman"/>
          <w:sz w:val="24"/>
        </w:rPr>
        <w:t xml:space="preserve">%, </w:t>
      </w:r>
      <w:r w:rsidR="006E3674" w:rsidRPr="002370A3">
        <w:rPr>
          <w:rFonts w:ascii="Times New Roman" w:eastAsia="Times New Roman" w:hAnsi="Times New Roman" w:cs="Times New Roman"/>
          <w:sz w:val="24"/>
        </w:rPr>
        <w:t xml:space="preserve">по музыке  в 8классе -71%, </w:t>
      </w:r>
      <w:r w:rsidRPr="002370A3">
        <w:rPr>
          <w:rFonts w:ascii="Times New Roman" w:eastAsia="Times New Roman" w:hAnsi="Times New Roman" w:cs="Times New Roman"/>
          <w:sz w:val="24"/>
        </w:rPr>
        <w:t>по</w:t>
      </w:r>
      <w:r w:rsidR="004A2AED" w:rsidRPr="002370A3">
        <w:rPr>
          <w:rFonts w:ascii="Times New Roman" w:eastAsia="Times New Roman" w:hAnsi="Times New Roman" w:cs="Times New Roman"/>
          <w:sz w:val="24"/>
        </w:rPr>
        <w:t xml:space="preserve"> алгебре </w:t>
      </w:r>
      <w:r w:rsidRPr="002370A3">
        <w:rPr>
          <w:rFonts w:ascii="Times New Roman" w:eastAsia="Times New Roman" w:hAnsi="Times New Roman" w:cs="Times New Roman"/>
          <w:sz w:val="24"/>
        </w:rPr>
        <w:t xml:space="preserve">в </w:t>
      </w:r>
      <w:r w:rsidR="006E3674" w:rsidRPr="002370A3">
        <w:rPr>
          <w:rFonts w:ascii="Times New Roman" w:eastAsia="Times New Roman" w:hAnsi="Times New Roman" w:cs="Times New Roman"/>
          <w:sz w:val="24"/>
        </w:rPr>
        <w:t xml:space="preserve">9а </w:t>
      </w:r>
      <w:r w:rsidRPr="002370A3">
        <w:rPr>
          <w:rFonts w:ascii="Times New Roman" w:eastAsia="Times New Roman" w:hAnsi="Times New Roman" w:cs="Times New Roman"/>
          <w:sz w:val="24"/>
        </w:rPr>
        <w:t>классе-</w:t>
      </w:r>
      <w:r w:rsidR="006E3674" w:rsidRPr="002370A3">
        <w:rPr>
          <w:rFonts w:ascii="Times New Roman" w:eastAsia="Times New Roman" w:hAnsi="Times New Roman" w:cs="Times New Roman"/>
          <w:sz w:val="24"/>
        </w:rPr>
        <w:t>75</w:t>
      </w:r>
      <w:r w:rsidRPr="002370A3">
        <w:rPr>
          <w:rFonts w:ascii="Times New Roman" w:eastAsia="Times New Roman" w:hAnsi="Times New Roman" w:cs="Times New Roman"/>
          <w:sz w:val="24"/>
        </w:rPr>
        <w:t>%</w:t>
      </w:r>
      <w:r w:rsidR="006E3674" w:rsidRPr="002370A3">
        <w:rPr>
          <w:rFonts w:ascii="Times New Roman" w:eastAsia="Times New Roman" w:hAnsi="Times New Roman" w:cs="Times New Roman"/>
          <w:sz w:val="24"/>
        </w:rPr>
        <w:t>,</w:t>
      </w:r>
      <w:r w:rsidR="004A2AED" w:rsidRPr="002370A3">
        <w:rPr>
          <w:rFonts w:ascii="Times New Roman" w:eastAsia="Times New Roman" w:hAnsi="Times New Roman" w:cs="Times New Roman"/>
          <w:sz w:val="24"/>
        </w:rPr>
        <w:t xml:space="preserve">  ,</w:t>
      </w:r>
      <w:r w:rsidRPr="002370A3">
        <w:rPr>
          <w:rFonts w:ascii="Times New Roman" w:eastAsia="Times New Roman" w:hAnsi="Times New Roman" w:cs="Times New Roman"/>
          <w:sz w:val="24"/>
        </w:rPr>
        <w:t xml:space="preserve">самый низкий процент качества по </w:t>
      </w:r>
      <w:r w:rsidR="006E3674" w:rsidRPr="002370A3">
        <w:rPr>
          <w:rFonts w:ascii="Times New Roman" w:eastAsia="Times New Roman" w:hAnsi="Times New Roman" w:cs="Times New Roman"/>
          <w:sz w:val="24"/>
        </w:rPr>
        <w:t xml:space="preserve">геометрии </w:t>
      </w:r>
      <w:r w:rsidRPr="002370A3">
        <w:rPr>
          <w:rFonts w:ascii="Times New Roman" w:eastAsia="Times New Roman" w:hAnsi="Times New Roman" w:cs="Times New Roman"/>
          <w:sz w:val="24"/>
        </w:rPr>
        <w:t xml:space="preserve">в </w:t>
      </w:r>
      <w:r w:rsidR="006E3674" w:rsidRPr="002370A3">
        <w:rPr>
          <w:rFonts w:ascii="Times New Roman" w:eastAsia="Times New Roman" w:hAnsi="Times New Roman" w:cs="Times New Roman"/>
          <w:sz w:val="24"/>
        </w:rPr>
        <w:t>9</w:t>
      </w:r>
      <w:proofErr w:type="gramStart"/>
      <w:r w:rsidR="004A2AED" w:rsidRPr="002370A3">
        <w:rPr>
          <w:rFonts w:ascii="Times New Roman" w:eastAsia="Times New Roman" w:hAnsi="Times New Roman" w:cs="Times New Roman"/>
          <w:sz w:val="24"/>
        </w:rPr>
        <w:t xml:space="preserve"> А</w:t>
      </w:r>
      <w:proofErr w:type="gramEnd"/>
      <w:r w:rsidRPr="002370A3">
        <w:rPr>
          <w:rFonts w:ascii="Times New Roman" w:eastAsia="Times New Roman" w:hAnsi="Times New Roman" w:cs="Times New Roman"/>
          <w:sz w:val="24"/>
        </w:rPr>
        <w:t xml:space="preserve"> классе - </w:t>
      </w:r>
      <w:r w:rsidR="006E3674" w:rsidRPr="002370A3">
        <w:rPr>
          <w:rFonts w:ascii="Times New Roman" w:eastAsia="Times New Roman" w:hAnsi="Times New Roman" w:cs="Times New Roman"/>
          <w:sz w:val="24"/>
        </w:rPr>
        <w:t>17</w:t>
      </w:r>
      <w:r w:rsidRPr="002370A3">
        <w:rPr>
          <w:rFonts w:ascii="Times New Roman" w:eastAsia="Times New Roman" w:hAnsi="Times New Roman" w:cs="Times New Roman"/>
          <w:sz w:val="24"/>
        </w:rPr>
        <w:t xml:space="preserve">%, </w:t>
      </w:r>
      <w:r w:rsidR="004A2AED" w:rsidRPr="002370A3">
        <w:rPr>
          <w:rFonts w:ascii="Times New Roman" w:eastAsia="Times New Roman" w:hAnsi="Times New Roman" w:cs="Times New Roman"/>
          <w:sz w:val="24"/>
        </w:rPr>
        <w:t xml:space="preserve">по </w:t>
      </w:r>
      <w:r w:rsidR="006E3674" w:rsidRPr="002370A3">
        <w:rPr>
          <w:rFonts w:ascii="Times New Roman" w:eastAsia="Times New Roman" w:hAnsi="Times New Roman" w:cs="Times New Roman"/>
          <w:sz w:val="24"/>
        </w:rPr>
        <w:t>алгебре в</w:t>
      </w:r>
      <w:r w:rsidR="004A2AED" w:rsidRPr="002370A3">
        <w:rPr>
          <w:rFonts w:ascii="Times New Roman" w:eastAsia="Times New Roman" w:hAnsi="Times New Roman" w:cs="Times New Roman"/>
          <w:sz w:val="24"/>
        </w:rPr>
        <w:t xml:space="preserve"> 9</w:t>
      </w:r>
      <w:r w:rsidR="006E3674" w:rsidRPr="002370A3">
        <w:rPr>
          <w:rFonts w:ascii="Times New Roman" w:eastAsia="Times New Roman" w:hAnsi="Times New Roman" w:cs="Times New Roman"/>
          <w:sz w:val="24"/>
        </w:rPr>
        <w:t>А</w:t>
      </w:r>
      <w:r w:rsidR="004A2AED" w:rsidRPr="002370A3">
        <w:rPr>
          <w:rFonts w:ascii="Times New Roman" w:eastAsia="Times New Roman" w:hAnsi="Times New Roman" w:cs="Times New Roman"/>
          <w:sz w:val="24"/>
        </w:rPr>
        <w:t xml:space="preserve"> классе – </w:t>
      </w:r>
      <w:r w:rsidR="006E3674" w:rsidRPr="002370A3">
        <w:rPr>
          <w:rFonts w:ascii="Times New Roman" w:eastAsia="Times New Roman" w:hAnsi="Times New Roman" w:cs="Times New Roman"/>
          <w:sz w:val="24"/>
        </w:rPr>
        <w:t>33</w:t>
      </w:r>
      <w:r w:rsidR="004A2AED" w:rsidRPr="002370A3">
        <w:rPr>
          <w:rFonts w:ascii="Times New Roman" w:eastAsia="Times New Roman" w:hAnsi="Times New Roman" w:cs="Times New Roman"/>
          <w:sz w:val="24"/>
        </w:rPr>
        <w:t xml:space="preserve">%, </w:t>
      </w:r>
      <w:r w:rsidRPr="002370A3">
        <w:rPr>
          <w:rFonts w:ascii="Times New Roman" w:eastAsia="Times New Roman" w:hAnsi="Times New Roman" w:cs="Times New Roman"/>
          <w:sz w:val="24"/>
        </w:rPr>
        <w:t xml:space="preserve">по </w:t>
      </w:r>
      <w:r w:rsidR="006E3674" w:rsidRPr="002370A3">
        <w:rPr>
          <w:rFonts w:ascii="Times New Roman" w:eastAsia="Times New Roman" w:hAnsi="Times New Roman" w:cs="Times New Roman"/>
          <w:sz w:val="24"/>
        </w:rPr>
        <w:t xml:space="preserve">информатике в 8 классе </w:t>
      </w:r>
      <w:r w:rsidRPr="002370A3">
        <w:rPr>
          <w:rFonts w:ascii="Times New Roman" w:eastAsia="Times New Roman" w:hAnsi="Times New Roman" w:cs="Times New Roman"/>
          <w:sz w:val="24"/>
        </w:rPr>
        <w:t xml:space="preserve"> -</w:t>
      </w:r>
      <w:r w:rsidR="004A2AED" w:rsidRPr="002370A3">
        <w:rPr>
          <w:rFonts w:ascii="Times New Roman" w:eastAsia="Times New Roman" w:hAnsi="Times New Roman" w:cs="Times New Roman"/>
          <w:sz w:val="24"/>
        </w:rPr>
        <w:t>3</w:t>
      </w:r>
      <w:r w:rsidR="006E3674" w:rsidRPr="002370A3">
        <w:rPr>
          <w:rFonts w:ascii="Times New Roman" w:eastAsia="Times New Roman" w:hAnsi="Times New Roman" w:cs="Times New Roman"/>
          <w:sz w:val="24"/>
        </w:rPr>
        <w:t>3</w:t>
      </w:r>
      <w:r w:rsidRPr="002370A3">
        <w:rPr>
          <w:rFonts w:ascii="Times New Roman" w:eastAsia="Times New Roman" w:hAnsi="Times New Roman" w:cs="Times New Roman"/>
          <w:sz w:val="24"/>
        </w:rPr>
        <w:t xml:space="preserve">%, по </w:t>
      </w:r>
      <w:r w:rsidR="006E3674" w:rsidRPr="002370A3">
        <w:rPr>
          <w:rFonts w:ascii="Times New Roman" w:eastAsia="Times New Roman" w:hAnsi="Times New Roman" w:cs="Times New Roman"/>
          <w:sz w:val="24"/>
        </w:rPr>
        <w:t>химии в 9 А классе-27%, по физике в 9А- 30%, по истории в 9А -30%по алгебре в 8 классе- 27%</w:t>
      </w:r>
      <w:r w:rsidR="004A2AED" w:rsidRPr="002370A3">
        <w:rPr>
          <w:rFonts w:ascii="Times New Roman" w:eastAsia="Times New Roman" w:hAnsi="Times New Roman" w:cs="Times New Roman"/>
          <w:sz w:val="24"/>
        </w:rPr>
        <w:t>;</w:t>
      </w:r>
    </w:p>
    <w:p w:rsidR="002D0C6F" w:rsidRPr="002370A3" w:rsidRDefault="008C5C8E" w:rsidP="001072A4">
      <w:pPr>
        <w:spacing w:after="0" w:line="240" w:lineRule="auto"/>
        <w:jc w:val="both"/>
        <w:rPr>
          <w:rFonts w:ascii="Times New Roman" w:eastAsia="Times New Roman" w:hAnsi="Times New Roman" w:cs="Times New Roman"/>
          <w:sz w:val="24"/>
        </w:rPr>
      </w:pPr>
      <w:r w:rsidRPr="002370A3">
        <w:rPr>
          <w:rFonts w:ascii="Times New Roman" w:eastAsia="Times New Roman" w:hAnsi="Times New Roman" w:cs="Times New Roman"/>
          <w:sz w:val="24"/>
        </w:rPr>
        <w:t xml:space="preserve">-самый высокий процент общей успеваемости по </w:t>
      </w:r>
      <w:r w:rsidR="006E3674" w:rsidRPr="002370A3">
        <w:rPr>
          <w:rFonts w:ascii="Times New Roman" w:eastAsia="Times New Roman" w:hAnsi="Times New Roman" w:cs="Times New Roman"/>
          <w:sz w:val="24"/>
        </w:rPr>
        <w:t xml:space="preserve">окружающему миру во 2 классе -100%, </w:t>
      </w:r>
    </w:p>
    <w:p w:rsidR="002D0C6F" w:rsidRPr="002370A3" w:rsidRDefault="006E3674" w:rsidP="001072A4">
      <w:pPr>
        <w:spacing w:after="0" w:line="240" w:lineRule="auto"/>
        <w:jc w:val="both"/>
        <w:rPr>
          <w:rFonts w:ascii="Times New Roman" w:eastAsia="Times New Roman" w:hAnsi="Times New Roman" w:cs="Times New Roman"/>
          <w:sz w:val="24"/>
        </w:rPr>
      </w:pPr>
      <w:r w:rsidRPr="002370A3">
        <w:rPr>
          <w:rFonts w:ascii="Times New Roman" w:eastAsia="Times New Roman" w:hAnsi="Times New Roman" w:cs="Times New Roman"/>
          <w:sz w:val="24"/>
        </w:rPr>
        <w:t xml:space="preserve"> по родному русскому языку</w:t>
      </w:r>
      <w:r w:rsidR="002D0C6F" w:rsidRPr="002370A3">
        <w:rPr>
          <w:rFonts w:ascii="Times New Roman" w:eastAsia="Times New Roman" w:hAnsi="Times New Roman" w:cs="Times New Roman"/>
          <w:sz w:val="24"/>
        </w:rPr>
        <w:t xml:space="preserve">, </w:t>
      </w:r>
      <w:proofErr w:type="gramStart"/>
      <w:r w:rsidR="002D0C6F" w:rsidRPr="002370A3">
        <w:rPr>
          <w:rFonts w:ascii="Times New Roman" w:eastAsia="Times New Roman" w:hAnsi="Times New Roman" w:cs="Times New Roman"/>
          <w:sz w:val="24"/>
        </w:rPr>
        <w:t>ИЗО</w:t>
      </w:r>
      <w:proofErr w:type="gramEnd"/>
      <w:r w:rsidR="002D0C6F" w:rsidRPr="002370A3">
        <w:rPr>
          <w:rFonts w:ascii="Times New Roman" w:eastAsia="Times New Roman" w:hAnsi="Times New Roman" w:cs="Times New Roman"/>
          <w:sz w:val="24"/>
        </w:rPr>
        <w:t xml:space="preserve">, технологии, физической культуре </w:t>
      </w:r>
      <w:r w:rsidR="004A2AED" w:rsidRPr="002370A3">
        <w:rPr>
          <w:rFonts w:ascii="Times New Roman" w:eastAsia="Times New Roman" w:hAnsi="Times New Roman" w:cs="Times New Roman"/>
          <w:sz w:val="24"/>
        </w:rPr>
        <w:t>в 3 классе</w:t>
      </w:r>
      <w:r w:rsidR="008C5C8E" w:rsidRPr="002370A3">
        <w:rPr>
          <w:rFonts w:ascii="Times New Roman" w:eastAsia="Times New Roman" w:hAnsi="Times New Roman" w:cs="Times New Roman"/>
          <w:sz w:val="24"/>
        </w:rPr>
        <w:t xml:space="preserve"> – 100%</w:t>
      </w:r>
      <w:r w:rsidR="00AB1D41" w:rsidRPr="002370A3">
        <w:rPr>
          <w:rFonts w:ascii="Times New Roman" w:eastAsia="Times New Roman" w:hAnsi="Times New Roman" w:cs="Times New Roman"/>
          <w:sz w:val="24"/>
        </w:rPr>
        <w:t>;</w:t>
      </w:r>
    </w:p>
    <w:p w:rsidR="00C04056" w:rsidRDefault="00AB1D41" w:rsidP="001072A4">
      <w:pPr>
        <w:spacing w:after="0" w:line="240" w:lineRule="auto"/>
        <w:jc w:val="both"/>
        <w:rPr>
          <w:rFonts w:ascii="Times New Roman" w:eastAsia="Times New Roman" w:hAnsi="Times New Roman" w:cs="Times New Roman"/>
          <w:sz w:val="24"/>
        </w:rPr>
      </w:pPr>
      <w:r w:rsidRPr="002370A3">
        <w:rPr>
          <w:rFonts w:ascii="Times New Roman" w:eastAsia="Times New Roman" w:hAnsi="Times New Roman" w:cs="Times New Roman"/>
          <w:sz w:val="24"/>
        </w:rPr>
        <w:t xml:space="preserve"> </w:t>
      </w:r>
      <w:r w:rsidR="008C5C8E" w:rsidRPr="002370A3">
        <w:rPr>
          <w:rFonts w:ascii="Times New Roman" w:eastAsia="Times New Roman" w:hAnsi="Times New Roman" w:cs="Times New Roman"/>
          <w:sz w:val="24"/>
        </w:rPr>
        <w:t>по</w:t>
      </w:r>
      <w:r w:rsidR="002D0C6F" w:rsidRPr="002370A3">
        <w:rPr>
          <w:rFonts w:ascii="Times New Roman" w:eastAsia="Times New Roman" w:hAnsi="Times New Roman" w:cs="Times New Roman"/>
          <w:sz w:val="24"/>
        </w:rPr>
        <w:t xml:space="preserve"> родному русскому языку, ИЗО, технологии, физической культуре</w:t>
      </w:r>
      <w:r w:rsidR="008C5C8E" w:rsidRPr="002370A3">
        <w:rPr>
          <w:rFonts w:ascii="Times New Roman" w:eastAsia="Times New Roman" w:hAnsi="Times New Roman" w:cs="Times New Roman"/>
          <w:sz w:val="24"/>
        </w:rPr>
        <w:t xml:space="preserve"> </w:t>
      </w:r>
      <w:r w:rsidR="002D0C6F" w:rsidRPr="002370A3">
        <w:rPr>
          <w:rFonts w:ascii="Times New Roman" w:eastAsia="Times New Roman" w:hAnsi="Times New Roman" w:cs="Times New Roman"/>
          <w:sz w:val="24"/>
        </w:rPr>
        <w:t>в 4 классе -100%, по иностранному язык</w:t>
      </w:r>
      <w:proofErr w:type="gramStart"/>
      <w:r w:rsidR="002D0C6F" w:rsidRPr="002370A3">
        <w:rPr>
          <w:rFonts w:ascii="Times New Roman" w:eastAsia="Times New Roman" w:hAnsi="Times New Roman" w:cs="Times New Roman"/>
          <w:sz w:val="24"/>
        </w:rPr>
        <w:t>у(</w:t>
      </w:r>
      <w:proofErr w:type="gramEnd"/>
      <w:r w:rsidR="002D0C6F" w:rsidRPr="002370A3">
        <w:rPr>
          <w:rFonts w:ascii="Times New Roman" w:eastAsia="Times New Roman" w:hAnsi="Times New Roman" w:cs="Times New Roman"/>
          <w:sz w:val="24"/>
        </w:rPr>
        <w:t xml:space="preserve">английский),  истории, географии, музыке, ИЗО, технологии, физической </w:t>
      </w:r>
      <w:r w:rsidR="002D0C6F" w:rsidRPr="002370A3">
        <w:rPr>
          <w:rFonts w:ascii="Times New Roman" w:eastAsia="Times New Roman" w:hAnsi="Times New Roman" w:cs="Times New Roman"/>
          <w:sz w:val="24"/>
        </w:rPr>
        <w:lastRenderedPageBreak/>
        <w:t>культуре</w:t>
      </w:r>
      <w:r w:rsidR="008C5C8E" w:rsidRPr="002370A3">
        <w:rPr>
          <w:rFonts w:ascii="Times New Roman" w:eastAsia="Times New Roman" w:hAnsi="Times New Roman" w:cs="Times New Roman"/>
          <w:sz w:val="24"/>
        </w:rPr>
        <w:t xml:space="preserve"> </w:t>
      </w:r>
      <w:r w:rsidR="002D0C6F" w:rsidRPr="002370A3">
        <w:rPr>
          <w:rFonts w:ascii="Times New Roman" w:eastAsia="Times New Roman" w:hAnsi="Times New Roman" w:cs="Times New Roman"/>
          <w:sz w:val="24"/>
        </w:rPr>
        <w:t>в 5 классе</w:t>
      </w:r>
      <w:r w:rsidR="00EB0D53" w:rsidRPr="002370A3">
        <w:rPr>
          <w:rFonts w:ascii="Times New Roman" w:eastAsia="Times New Roman" w:hAnsi="Times New Roman" w:cs="Times New Roman"/>
          <w:sz w:val="24"/>
        </w:rPr>
        <w:t>-</w:t>
      </w:r>
      <w:r w:rsidR="002D0C6F" w:rsidRPr="002370A3">
        <w:rPr>
          <w:rFonts w:ascii="Times New Roman" w:eastAsia="Times New Roman" w:hAnsi="Times New Roman" w:cs="Times New Roman"/>
          <w:sz w:val="24"/>
        </w:rPr>
        <w:t xml:space="preserve"> 100%,</w:t>
      </w:r>
      <w:r w:rsidR="00EB0D53" w:rsidRPr="002370A3">
        <w:rPr>
          <w:rFonts w:ascii="Times New Roman" w:eastAsia="Times New Roman" w:hAnsi="Times New Roman" w:cs="Times New Roman"/>
          <w:sz w:val="24"/>
        </w:rPr>
        <w:t xml:space="preserve"> по  географии, музыке, ИЗО, технологии, физической культуре в </w:t>
      </w:r>
      <w:r w:rsidR="002370A3" w:rsidRPr="002370A3">
        <w:rPr>
          <w:rFonts w:ascii="Times New Roman" w:eastAsia="Times New Roman" w:hAnsi="Times New Roman" w:cs="Times New Roman"/>
          <w:sz w:val="24"/>
        </w:rPr>
        <w:t>6</w:t>
      </w:r>
      <w:r w:rsidR="00EB0D53" w:rsidRPr="002370A3">
        <w:rPr>
          <w:rFonts w:ascii="Times New Roman" w:eastAsia="Times New Roman" w:hAnsi="Times New Roman" w:cs="Times New Roman"/>
          <w:sz w:val="24"/>
        </w:rPr>
        <w:t xml:space="preserve"> классе- 100%</w:t>
      </w:r>
      <w:r w:rsidR="002370A3" w:rsidRPr="002370A3">
        <w:rPr>
          <w:rFonts w:ascii="Times New Roman" w:eastAsia="Times New Roman" w:hAnsi="Times New Roman" w:cs="Times New Roman"/>
          <w:sz w:val="24"/>
        </w:rPr>
        <w:t>, по ИЗО, технологии, физической культуре в 7классе- 100%, по информатике, технологии, физической культуре, ОБЖ в 10 классе- 100%, русскому языку, по литературе, иностранному языку, химии, географии, МХК,</w:t>
      </w:r>
      <w:r w:rsidR="004377BE">
        <w:rPr>
          <w:rFonts w:ascii="Times New Roman" w:eastAsia="Times New Roman" w:hAnsi="Times New Roman" w:cs="Times New Roman"/>
          <w:sz w:val="24"/>
        </w:rPr>
        <w:t xml:space="preserve"> </w:t>
      </w:r>
      <w:r w:rsidR="002370A3" w:rsidRPr="002370A3">
        <w:rPr>
          <w:rFonts w:ascii="Times New Roman" w:eastAsia="Times New Roman" w:hAnsi="Times New Roman" w:cs="Times New Roman"/>
          <w:sz w:val="24"/>
        </w:rPr>
        <w:t>технологии физической культуре в 11 классе- 100%</w:t>
      </w:r>
    </w:p>
    <w:p w:rsidR="0050119F" w:rsidRPr="005507B6" w:rsidRDefault="0050119F" w:rsidP="001072A4">
      <w:pPr>
        <w:spacing w:after="0" w:line="240" w:lineRule="auto"/>
        <w:jc w:val="both"/>
        <w:rPr>
          <w:rFonts w:ascii="Times New Roman" w:eastAsia="Times New Roman" w:hAnsi="Times New Roman" w:cs="Times New Roman"/>
          <w:b/>
          <w:sz w:val="24"/>
        </w:rPr>
      </w:pPr>
      <w:r w:rsidRPr="005507B6">
        <w:rPr>
          <w:rFonts w:ascii="Times New Roman" w:eastAsia="Times New Roman" w:hAnsi="Times New Roman" w:cs="Times New Roman"/>
          <w:b/>
          <w:sz w:val="24"/>
        </w:rPr>
        <w:t xml:space="preserve">В ходе проверки </w:t>
      </w:r>
      <w:proofErr w:type="spellStart"/>
      <w:r w:rsidRPr="005507B6">
        <w:rPr>
          <w:rFonts w:ascii="Times New Roman" w:eastAsia="Times New Roman" w:hAnsi="Times New Roman" w:cs="Times New Roman"/>
          <w:b/>
          <w:sz w:val="24"/>
        </w:rPr>
        <w:t>внутришкольного</w:t>
      </w:r>
      <w:proofErr w:type="spellEnd"/>
      <w:r w:rsidRPr="005507B6">
        <w:rPr>
          <w:rFonts w:ascii="Times New Roman" w:eastAsia="Times New Roman" w:hAnsi="Times New Roman" w:cs="Times New Roman"/>
          <w:b/>
          <w:sz w:val="24"/>
        </w:rPr>
        <w:t xml:space="preserve"> контроля </w:t>
      </w:r>
      <w:proofErr w:type="gramStart"/>
      <w:r w:rsidRPr="005507B6">
        <w:rPr>
          <w:rFonts w:ascii="Times New Roman" w:eastAsia="Times New Roman" w:hAnsi="Times New Roman" w:cs="Times New Roman"/>
          <w:b/>
          <w:sz w:val="24"/>
        </w:rPr>
        <w:t>за</w:t>
      </w:r>
      <w:proofErr w:type="gramEnd"/>
      <w:r w:rsidRPr="005507B6">
        <w:rPr>
          <w:rFonts w:ascii="Times New Roman" w:eastAsia="Times New Roman" w:hAnsi="Times New Roman" w:cs="Times New Roman"/>
          <w:b/>
          <w:sz w:val="24"/>
        </w:rPr>
        <w:t xml:space="preserve"> сентябре:</w:t>
      </w:r>
    </w:p>
    <w:p w:rsidR="009969F9" w:rsidRDefault="0050119F" w:rsidP="009969F9">
      <w:pPr>
        <w:pStyle w:val="2"/>
        <w:spacing w:line="240" w:lineRule="auto"/>
        <w:ind w:left="284" w:firstLine="142"/>
        <w:rPr>
          <w:rFonts w:ascii="Times New Roman" w:eastAsia="Times New Roman" w:hAnsi="Times New Roman" w:cs="Times New Roman"/>
          <w:sz w:val="24"/>
        </w:rPr>
      </w:pPr>
      <w:r w:rsidRPr="005507B6">
        <w:rPr>
          <w:rFonts w:ascii="Times New Roman" w:eastAsia="Times New Roman" w:hAnsi="Times New Roman" w:cs="Times New Roman"/>
          <w:sz w:val="24"/>
        </w:rPr>
        <w:t xml:space="preserve">1) Проверена </w:t>
      </w:r>
      <w:r w:rsidR="005507B6">
        <w:rPr>
          <w:rFonts w:ascii="Times New Roman" w:eastAsia="Times New Roman" w:hAnsi="Times New Roman" w:cs="Times New Roman"/>
          <w:sz w:val="24"/>
        </w:rPr>
        <w:t xml:space="preserve">и изучена </w:t>
      </w:r>
      <w:r w:rsidRPr="005507B6">
        <w:rPr>
          <w:rFonts w:ascii="Times New Roman" w:eastAsia="Times New Roman" w:hAnsi="Times New Roman" w:cs="Times New Roman"/>
          <w:sz w:val="24"/>
        </w:rPr>
        <w:t>школьная документация</w:t>
      </w:r>
      <w:r w:rsidR="009969F9">
        <w:rPr>
          <w:rFonts w:ascii="Times New Roman" w:eastAsia="Times New Roman" w:hAnsi="Times New Roman" w:cs="Times New Roman"/>
          <w:sz w:val="24"/>
        </w:rPr>
        <w:t xml:space="preserve"> по комплектованию классов;</w:t>
      </w:r>
    </w:p>
    <w:p w:rsidR="009969F9" w:rsidRPr="009969F9" w:rsidRDefault="009969F9" w:rsidP="009969F9">
      <w:pPr>
        <w:pStyle w:val="2"/>
        <w:spacing w:line="240" w:lineRule="auto"/>
        <w:ind w:left="284" w:firstLine="142"/>
        <w:rPr>
          <w:rFonts w:ascii="Times New Roman" w:eastAsia="Times New Roman" w:hAnsi="Times New Roman" w:cs="Times New Roman"/>
          <w:sz w:val="24"/>
          <w:szCs w:val="24"/>
        </w:rPr>
      </w:pPr>
      <w:r w:rsidRPr="009969F9">
        <w:rPr>
          <w:rFonts w:ascii="Times New Roman" w:eastAsia="Times New Roman" w:hAnsi="Times New Roman" w:cs="Times New Roman"/>
          <w:sz w:val="24"/>
          <w:szCs w:val="24"/>
        </w:rPr>
        <w:t>-проведено собеседование с классными руководителями  9,11 классов по поступлению выпускников, составлен мониторинг поступления выпускников;</w:t>
      </w:r>
    </w:p>
    <w:p w:rsidR="009969F9" w:rsidRPr="009969F9" w:rsidRDefault="009969F9" w:rsidP="009969F9">
      <w:pPr>
        <w:spacing w:after="0" w:line="240" w:lineRule="auto"/>
        <w:ind w:left="284" w:firstLine="142"/>
        <w:jc w:val="both"/>
        <w:rPr>
          <w:rFonts w:ascii="Times New Roman" w:eastAsia="Times New Roman" w:hAnsi="Times New Roman" w:cs="Times New Roman"/>
          <w:sz w:val="24"/>
          <w:szCs w:val="24"/>
        </w:rPr>
      </w:pPr>
      <w:r w:rsidRPr="009969F9">
        <w:rPr>
          <w:rFonts w:ascii="Times New Roman" w:eastAsia="Times New Roman" w:hAnsi="Times New Roman" w:cs="Times New Roman"/>
          <w:sz w:val="24"/>
          <w:szCs w:val="24"/>
        </w:rPr>
        <w:t xml:space="preserve">- проверены  личные дела </w:t>
      </w:r>
      <w:proofErr w:type="gramStart"/>
      <w:r w:rsidRPr="009969F9">
        <w:rPr>
          <w:rFonts w:ascii="Times New Roman" w:eastAsia="Times New Roman" w:hAnsi="Times New Roman" w:cs="Times New Roman"/>
          <w:sz w:val="24"/>
          <w:szCs w:val="24"/>
        </w:rPr>
        <w:t>обучающихся</w:t>
      </w:r>
      <w:proofErr w:type="gramEnd"/>
      <w:r w:rsidRPr="009969F9">
        <w:rPr>
          <w:rFonts w:ascii="Times New Roman" w:eastAsia="Times New Roman" w:hAnsi="Times New Roman" w:cs="Times New Roman"/>
          <w:sz w:val="24"/>
          <w:szCs w:val="24"/>
        </w:rPr>
        <w:t>;</w:t>
      </w:r>
    </w:p>
    <w:p w:rsidR="009969F9" w:rsidRPr="009969F9" w:rsidRDefault="009969F9" w:rsidP="009969F9">
      <w:pPr>
        <w:spacing w:after="0" w:line="240" w:lineRule="auto"/>
        <w:ind w:left="284" w:firstLine="142"/>
        <w:jc w:val="both"/>
        <w:rPr>
          <w:rFonts w:ascii="Times New Roman" w:eastAsia="Times New Roman" w:hAnsi="Times New Roman" w:cs="Times New Roman"/>
          <w:sz w:val="24"/>
          <w:szCs w:val="24"/>
        </w:rPr>
      </w:pPr>
      <w:r w:rsidRPr="009969F9">
        <w:rPr>
          <w:rFonts w:ascii="Times New Roman" w:eastAsia="Times New Roman" w:hAnsi="Times New Roman" w:cs="Times New Roman"/>
          <w:sz w:val="24"/>
          <w:szCs w:val="24"/>
        </w:rPr>
        <w:t xml:space="preserve">- проверено ведение электронного журнала; </w:t>
      </w:r>
    </w:p>
    <w:p w:rsidR="009969F9" w:rsidRPr="009969F9" w:rsidRDefault="009969F9" w:rsidP="009969F9">
      <w:pPr>
        <w:spacing w:after="0" w:line="240" w:lineRule="auto"/>
        <w:ind w:left="284" w:firstLine="142"/>
        <w:jc w:val="both"/>
        <w:rPr>
          <w:rFonts w:ascii="Times New Roman" w:eastAsia="Times New Roman" w:hAnsi="Times New Roman" w:cs="Times New Roman"/>
          <w:sz w:val="24"/>
          <w:szCs w:val="24"/>
        </w:rPr>
      </w:pPr>
      <w:r w:rsidRPr="009969F9">
        <w:rPr>
          <w:rFonts w:ascii="Times New Roman" w:eastAsia="Times New Roman" w:hAnsi="Times New Roman" w:cs="Times New Roman"/>
          <w:sz w:val="24"/>
          <w:szCs w:val="24"/>
        </w:rPr>
        <w:t xml:space="preserve">-изучена документация по организации образовательного процесса для </w:t>
      </w:r>
      <w:proofErr w:type="gramStart"/>
      <w:r w:rsidRPr="009969F9">
        <w:rPr>
          <w:rFonts w:ascii="Times New Roman" w:eastAsia="Times New Roman" w:hAnsi="Times New Roman" w:cs="Times New Roman"/>
          <w:sz w:val="24"/>
          <w:szCs w:val="24"/>
        </w:rPr>
        <w:t>обучающихся</w:t>
      </w:r>
      <w:proofErr w:type="gramEnd"/>
      <w:r w:rsidRPr="009969F9">
        <w:rPr>
          <w:rFonts w:ascii="Times New Roman" w:eastAsia="Times New Roman" w:hAnsi="Times New Roman" w:cs="Times New Roman"/>
          <w:sz w:val="24"/>
          <w:szCs w:val="24"/>
        </w:rPr>
        <w:t xml:space="preserve"> с ОВЗ и на дому;</w:t>
      </w:r>
    </w:p>
    <w:p w:rsidR="009969F9" w:rsidRPr="009969F9" w:rsidRDefault="009969F9" w:rsidP="009969F9">
      <w:pPr>
        <w:spacing w:after="0" w:line="240" w:lineRule="auto"/>
        <w:ind w:left="284" w:firstLine="142"/>
        <w:jc w:val="both"/>
        <w:rPr>
          <w:rFonts w:ascii="Times New Roman" w:eastAsia="Times New Roman" w:hAnsi="Times New Roman" w:cs="Times New Roman"/>
          <w:sz w:val="24"/>
          <w:szCs w:val="24"/>
        </w:rPr>
      </w:pPr>
      <w:r w:rsidRPr="009969F9">
        <w:rPr>
          <w:rFonts w:ascii="Times New Roman" w:eastAsia="Times New Roman" w:hAnsi="Times New Roman" w:cs="Times New Roman"/>
          <w:sz w:val="24"/>
          <w:szCs w:val="24"/>
        </w:rPr>
        <w:t>-составлен график проведения кон</w:t>
      </w:r>
      <w:r>
        <w:rPr>
          <w:rFonts w:ascii="Times New Roman" w:eastAsia="Times New Roman" w:hAnsi="Times New Roman" w:cs="Times New Roman"/>
          <w:sz w:val="24"/>
          <w:szCs w:val="24"/>
        </w:rPr>
        <w:t>трольных работ  на 1 полугодие</w:t>
      </w:r>
      <w:proofErr w:type="gramStart"/>
      <w:r>
        <w:rPr>
          <w:rFonts w:ascii="Times New Roman" w:eastAsia="Times New Roman" w:hAnsi="Times New Roman" w:cs="Times New Roman"/>
          <w:sz w:val="24"/>
          <w:szCs w:val="24"/>
        </w:rPr>
        <w:t xml:space="preserve"> </w:t>
      </w:r>
      <w:r w:rsidRPr="009969F9">
        <w:rPr>
          <w:rFonts w:ascii="Times New Roman" w:eastAsia="Times New Roman" w:hAnsi="Times New Roman" w:cs="Times New Roman"/>
          <w:sz w:val="24"/>
          <w:szCs w:val="24"/>
        </w:rPr>
        <w:t>.</w:t>
      </w:r>
      <w:proofErr w:type="gramEnd"/>
    </w:p>
    <w:p w:rsidR="009969F9" w:rsidRDefault="0050119F" w:rsidP="001072A4">
      <w:pPr>
        <w:spacing w:after="0" w:line="240" w:lineRule="auto"/>
        <w:jc w:val="both"/>
        <w:rPr>
          <w:rFonts w:ascii="Times New Roman" w:eastAsia="Times New Roman" w:hAnsi="Times New Roman" w:cs="Times New Roman"/>
          <w:sz w:val="24"/>
        </w:rPr>
      </w:pPr>
      <w:r w:rsidRPr="005507B6">
        <w:rPr>
          <w:rFonts w:ascii="Times New Roman" w:eastAsia="Times New Roman" w:hAnsi="Times New Roman" w:cs="Times New Roman"/>
          <w:sz w:val="24"/>
        </w:rPr>
        <w:t xml:space="preserve">Выяснено, что своевременно заполняются темы уроков и домашние задания следующими учителями – предметниками: </w:t>
      </w:r>
      <w:proofErr w:type="spellStart"/>
      <w:proofErr w:type="gramStart"/>
      <w:r w:rsidRPr="005507B6">
        <w:rPr>
          <w:rFonts w:ascii="Times New Roman" w:eastAsia="Times New Roman" w:hAnsi="Times New Roman" w:cs="Times New Roman"/>
          <w:sz w:val="24"/>
        </w:rPr>
        <w:t>Хургунговой</w:t>
      </w:r>
      <w:proofErr w:type="spellEnd"/>
      <w:r w:rsidRPr="005507B6">
        <w:rPr>
          <w:rFonts w:ascii="Times New Roman" w:eastAsia="Times New Roman" w:hAnsi="Times New Roman" w:cs="Times New Roman"/>
          <w:sz w:val="24"/>
        </w:rPr>
        <w:t xml:space="preserve"> С.Я., Золотаревой Л. Н., Писаревой Т. Ю.,., Коротковой Л. Н., Логиновских Л. Н., </w:t>
      </w:r>
      <w:proofErr w:type="spellStart"/>
      <w:r w:rsidRPr="005507B6">
        <w:rPr>
          <w:rFonts w:ascii="Times New Roman" w:eastAsia="Times New Roman" w:hAnsi="Times New Roman" w:cs="Times New Roman"/>
          <w:sz w:val="24"/>
        </w:rPr>
        <w:t>Эльзессер</w:t>
      </w:r>
      <w:proofErr w:type="spellEnd"/>
      <w:r w:rsidRPr="005507B6">
        <w:rPr>
          <w:rFonts w:ascii="Times New Roman" w:eastAsia="Times New Roman" w:hAnsi="Times New Roman" w:cs="Times New Roman"/>
          <w:sz w:val="24"/>
        </w:rPr>
        <w:t xml:space="preserve"> М. А., Сазоновой Н. Н., Белкиной Е. А., </w:t>
      </w:r>
      <w:proofErr w:type="spellStart"/>
      <w:r w:rsidRPr="005507B6">
        <w:rPr>
          <w:rFonts w:ascii="Times New Roman" w:eastAsia="Times New Roman" w:hAnsi="Times New Roman" w:cs="Times New Roman"/>
          <w:sz w:val="24"/>
        </w:rPr>
        <w:t>Мудрецовой</w:t>
      </w:r>
      <w:proofErr w:type="spellEnd"/>
      <w:r w:rsidRPr="005507B6">
        <w:rPr>
          <w:rFonts w:ascii="Times New Roman" w:eastAsia="Times New Roman" w:hAnsi="Times New Roman" w:cs="Times New Roman"/>
          <w:sz w:val="24"/>
        </w:rPr>
        <w:t xml:space="preserve"> Н. О., </w:t>
      </w:r>
      <w:proofErr w:type="spellStart"/>
      <w:r w:rsidRPr="005507B6">
        <w:rPr>
          <w:rFonts w:ascii="Times New Roman" w:eastAsia="Times New Roman" w:hAnsi="Times New Roman" w:cs="Times New Roman"/>
          <w:sz w:val="24"/>
        </w:rPr>
        <w:t>Слепцовой</w:t>
      </w:r>
      <w:proofErr w:type="spellEnd"/>
      <w:r w:rsidRPr="005507B6">
        <w:rPr>
          <w:rFonts w:ascii="Times New Roman" w:eastAsia="Times New Roman" w:hAnsi="Times New Roman" w:cs="Times New Roman"/>
          <w:sz w:val="24"/>
        </w:rPr>
        <w:t xml:space="preserve"> Т. И., Мальцевой Л. А., </w:t>
      </w:r>
      <w:proofErr w:type="spellStart"/>
      <w:r w:rsidRPr="005507B6">
        <w:rPr>
          <w:rFonts w:ascii="Times New Roman" w:eastAsia="Times New Roman" w:hAnsi="Times New Roman" w:cs="Times New Roman"/>
          <w:sz w:val="24"/>
        </w:rPr>
        <w:t>Капаевым</w:t>
      </w:r>
      <w:proofErr w:type="spellEnd"/>
      <w:r w:rsidRPr="005507B6">
        <w:rPr>
          <w:rFonts w:ascii="Times New Roman" w:eastAsia="Times New Roman" w:hAnsi="Times New Roman" w:cs="Times New Roman"/>
          <w:sz w:val="24"/>
        </w:rPr>
        <w:t xml:space="preserve"> О.А.,</w:t>
      </w:r>
      <w:r w:rsidR="009969F9">
        <w:rPr>
          <w:rFonts w:ascii="Times New Roman" w:eastAsia="Times New Roman" w:hAnsi="Times New Roman" w:cs="Times New Roman"/>
          <w:sz w:val="24"/>
        </w:rPr>
        <w:t xml:space="preserve"> </w:t>
      </w:r>
      <w:proofErr w:type="spellStart"/>
      <w:r w:rsidR="00D65E2C">
        <w:rPr>
          <w:rFonts w:ascii="Times New Roman" w:eastAsia="Times New Roman" w:hAnsi="Times New Roman" w:cs="Times New Roman"/>
          <w:sz w:val="24"/>
        </w:rPr>
        <w:t>Балинской</w:t>
      </w:r>
      <w:proofErr w:type="spellEnd"/>
      <w:r w:rsidR="00D65E2C">
        <w:rPr>
          <w:rFonts w:ascii="Times New Roman" w:eastAsia="Times New Roman" w:hAnsi="Times New Roman" w:cs="Times New Roman"/>
          <w:sz w:val="24"/>
        </w:rPr>
        <w:t xml:space="preserve"> О.С., М</w:t>
      </w:r>
      <w:r w:rsidR="00434613">
        <w:rPr>
          <w:rFonts w:ascii="Times New Roman" w:eastAsia="Times New Roman" w:hAnsi="Times New Roman" w:cs="Times New Roman"/>
          <w:sz w:val="24"/>
        </w:rPr>
        <w:t>альцевой Е.О.</w:t>
      </w:r>
      <w:r w:rsidRPr="005507B6">
        <w:rPr>
          <w:rFonts w:ascii="Times New Roman" w:eastAsia="Times New Roman" w:hAnsi="Times New Roman" w:cs="Times New Roman"/>
          <w:sz w:val="24"/>
        </w:rPr>
        <w:t xml:space="preserve"> Не все домашние задания своевременно вносятся в электронный журнал следующими учителями:</w:t>
      </w:r>
      <w:proofErr w:type="gramEnd"/>
      <w:r w:rsidRPr="005507B6">
        <w:rPr>
          <w:rFonts w:ascii="Times New Roman" w:eastAsia="Times New Roman" w:hAnsi="Times New Roman" w:cs="Times New Roman"/>
          <w:sz w:val="24"/>
        </w:rPr>
        <w:t xml:space="preserve"> Ивановым И. В.</w:t>
      </w:r>
      <w:r w:rsidR="00D65E2C">
        <w:rPr>
          <w:rFonts w:ascii="Times New Roman" w:eastAsia="Times New Roman" w:hAnsi="Times New Roman" w:cs="Times New Roman"/>
          <w:sz w:val="24"/>
        </w:rPr>
        <w:t>,</w:t>
      </w:r>
      <w:r w:rsidR="00B50A7A">
        <w:rPr>
          <w:rFonts w:ascii="Times New Roman" w:eastAsia="Times New Roman" w:hAnsi="Times New Roman" w:cs="Times New Roman"/>
          <w:sz w:val="24"/>
        </w:rPr>
        <w:t xml:space="preserve"> </w:t>
      </w:r>
      <w:r w:rsidR="00D65E2C">
        <w:rPr>
          <w:rFonts w:ascii="Times New Roman" w:eastAsia="Times New Roman" w:hAnsi="Times New Roman" w:cs="Times New Roman"/>
          <w:sz w:val="24"/>
        </w:rPr>
        <w:t>Мальцевой Е.О.</w:t>
      </w:r>
      <w:r w:rsidR="003177F4">
        <w:rPr>
          <w:rFonts w:ascii="Times New Roman" w:eastAsia="Times New Roman" w:hAnsi="Times New Roman" w:cs="Times New Roman"/>
          <w:sz w:val="24"/>
        </w:rPr>
        <w:t xml:space="preserve"> </w:t>
      </w:r>
    </w:p>
    <w:p w:rsidR="00C04056" w:rsidRPr="005507B6" w:rsidRDefault="009969F9" w:rsidP="001072A4">
      <w:pPr>
        <w:spacing w:after="0" w:line="240" w:lineRule="auto"/>
        <w:jc w:val="both"/>
        <w:rPr>
          <w:rFonts w:ascii="Times New Roman" w:eastAsia="Times New Roman" w:hAnsi="Times New Roman" w:cs="Times New Roman"/>
          <w:b/>
          <w:sz w:val="24"/>
        </w:rPr>
      </w:pPr>
      <w:r w:rsidRPr="005507B6">
        <w:rPr>
          <w:rFonts w:ascii="Times New Roman" w:eastAsia="Times New Roman" w:hAnsi="Times New Roman" w:cs="Times New Roman"/>
          <w:b/>
          <w:sz w:val="24"/>
        </w:rPr>
        <w:t xml:space="preserve"> </w:t>
      </w:r>
      <w:r w:rsidR="008C5C8E" w:rsidRPr="005507B6">
        <w:rPr>
          <w:rFonts w:ascii="Times New Roman" w:eastAsia="Times New Roman" w:hAnsi="Times New Roman" w:cs="Times New Roman"/>
          <w:b/>
          <w:sz w:val="24"/>
        </w:rPr>
        <w:t xml:space="preserve">По итогам </w:t>
      </w:r>
      <w:proofErr w:type="spellStart"/>
      <w:r w:rsidR="008C5C8E" w:rsidRPr="005507B6">
        <w:rPr>
          <w:rFonts w:ascii="Times New Roman" w:eastAsia="Times New Roman" w:hAnsi="Times New Roman" w:cs="Times New Roman"/>
          <w:b/>
          <w:sz w:val="24"/>
        </w:rPr>
        <w:t>внутришкольного</w:t>
      </w:r>
      <w:proofErr w:type="spellEnd"/>
      <w:r w:rsidR="008C5C8E" w:rsidRPr="005507B6">
        <w:rPr>
          <w:rFonts w:ascii="Times New Roman" w:eastAsia="Times New Roman" w:hAnsi="Times New Roman" w:cs="Times New Roman"/>
          <w:b/>
          <w:sz w:val="24"/>
        </w:rPr>
        <w:t xml:space="preserve"> контроля в сентябре были даны следующие рекомендации:</w:t>
      </w:r>
    </w:p>
    <w:p w:rsidR="00C04056" w:rsidRPr="005507B6" w:rsidRDefault="008C5C8E" w:rsidP="001072A4">
      <w:pPr>
        <w:numPr>
          <w:ilvl w:val="0"/>
          <w:numId w:val="9"/>
        </w:numPr>
        <w:spacing w:after="0" w:line="240" w:lineRule="auto"/>
        <w:jc w:val="both"/>
        <w:rPr>
          <w:rFonts w:ascii="Times New Roman" w:eastAsia="Times New Roman" w:hAnsi="Times New Roman" w:cs="Times New Roman"/>
          <w:sz w:val="24"/>
        </w:rPr>
      </w:pPr>
      <w:r w:rsidRPr="005507B6">
        <w:rPr>
          <w:rFonts w:ascii="Times New Roman" w:eastAsia="Times New Roman" w:hAnsi="Times New Roman" w:cs="Times New Roman"/>
          <w:sz w:val="24"/>
        </w:rPr>
        <w:t xml:space="preserve">Сазоновой Н.Н. продолжить работу по изучению  документации по организации образовательного процесса для </w:t>
      </w:r>
      <w:proofErr w:type="gramStart"/>
      <w:r w:rsidRPr="005507B6">
        <w:rPr>
          <w:rFonts w:ascii="Times New Roman" w:eastAsia="Times New Roman" w:hAnsi="Times New Roman" w:cs="Times New Roman"/>
          <w:sz w:val="24"/>
        </w:rPr>
        <w:t>обучающихся</w:t>
      </w:r>
      <w:proofErr w:type="gramEnd"/>
      <w:r w:rsidRPr="005507B6">
        <w:rPr>
          <w:rFonts w:ascii="Times New Roman" w:eastAsia="Times New Roman" w:hAnsi="Times New Roman" w:cs="Times New Roman"/>
          <w:sz w:val="24"/>
        </w:rPr>
        <w:t xml:space="preserve"> с ОВЗ и на дому;</w:t>
      </w:r>
    </w:p>
    <w:p w:rsidR="00C04056" w:rsidRPr="009969F9" w:rsidRDefault="008C5C8E" w:rsidP="001072A4">
      <w:pPr>
        <w:numPr>
          <w:ilvl w:val="0"/>
          <w:numId w:val="9"/>
        </w:numPr>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 xml:space="preserve">Учителям предметникам продолжить работу по формированию  УУД у </w:t>
      </w:r>
      <w:proofErr w:type="gramStart"/>
      <w:r w:rsidRPr="009969F9">
        <w:rPr>
          <w:rFonts w:ascii="Times New Roman" w:eastAsia="Times New Roman" w:hAnsi="Times New Roman" w:cs="Times New Roman"/>
          <w:sz w:val="24"/>
        </w:rPr>
        <w:t>обучающихся</w:t>
      </w:r>
      <w:proofErr w:type="gramEnd"/>
    </w:p>
    <w:p w:rsidR="00C04056" w:rsidRPr="009969F9" w:rsidRDefault="008C5C8E" w:rsidP="001072A4">
      <w:pPr>
        <w:numPr>
          <w:ilvl w:val="0"/>
          <w:numId w:val="9"/>
        </w:numPr>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Классным руководителям выпускных классов продолжить отслеживание трудоустройства и обучения выпускников в учебных заведениях</w:t>
      </w:r>
    </w:p>
    <w:p w:rsidR="00C04056" w:rsidRPr="009969F9" w:rsidRDefault="008C5C8E" w:rsidP="001072A4">
      <w:pPr>
        <w:spacing w:after="0" w:line="240" w:lineRule="auto"/>
        <w:jc w:val="both"/>
        <w:rPr>
          <w:rFonts w:ascii="Times New Roman" w:eastAsia="Times New Roman" w:hAnsi="Times New Roman" w:cs="Times New Roman"/>
          <w:sz w:val="24"/>
        </w:rPr>
      </w:pPr>
      <w:proofErr w:type="spellStart"/>
      <w:r w:rsidRPr="009969F9">
        <w:rPr>
          <w:rFonts w:ascii="Times New Roman" w:eastAsia="Times New Roman" w:hAnsi="Times New Roman" w:cs="Times New Roman"/>
          <w:b/>
          <w:sz w:val="24"/>
        </w:rPr>
        <w:t>Внутришкольный</w:t>
      </w:r>
      <w:proofErr w:type="spellEnd"/>
      <w:r w:rsidRPr="009969F9">
        <w:rPr>
          <w:rFonts w:ascii="Times New Roman" w:eastAsia="Times New Roman" w:hAnsi="Times New Roman" w:cs="Times New Roman"/>
          <w:b/>
          <w:sz w:val="24"/>
        </w:rPr>
        <w:t xml:space="preserve"> мониторинг</w:t>
      </w:r>
      <w:r w:rsidRPr="009969F9">
        <w:rPr>
          <w:rFonts w:ascii="Times New Roman" w:eastAsia="Times New Roman" w:hAnsi="Times New Roman" w:cs="Times New Roman"/>
          <w:sz w:val="24"/>
        </w:rPr>
        <w:t xml:space="preserve"> ЗУН проводится в 3 этапа:</w:t>
      </w:r>
    </w:p>
    <w:p w:rsidR="00C04056" w:rsidRPr="009969F9" w:rsidRDefault="008C5C8E" w:rsidP="001072A4">
      <w:pPr>
        <w:numPr>
          <w:ilvl w:val="0"/>
          <w:numId w:val="10"/>
        </w:numPr>
        <w:tabs>
          <w:tab w:val="left" w:pos="720"/>
        </w:tabs>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 xml:space="preserve"> входной контроль – сентябрь,</w:t>
      </w:r>
    </w:p>
    <w:p w:rsidR="00C04056" w:rsidRPr="009969F9" w:rsidRDefault="008C5C8E" w:rsidP="001072A4">
      <w:pPr>
        <w:numPr>
          <w:ilvl w:val="0"/>
          <w:numId w:val="10"/>
        </w:numPr>
        <w:tabs>
          <w:tab w:val="left" w:pos="720"/>
        </w:tabs>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 xml:space="preserve"> промежуточный контроль – октябрь, март.</w:t>
      </w:r>
    </w:p>
    <w:p w:rsidR="00C04056" w:rsidRPr="009969F9" w:rsidRDefault="008C5C8E" w:rsidP="001072A4">
      <w:pPr>
        <w:numPr>
          <w:ilvl w:val="0"/>
          <w:numId w:val="10"/>
        </w:numPr>
        <w:tabs>
          <w:tab w:val="left" w:pos="720"/>
        </w:tabs>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итоговый контроль</w:t>
      </w:r>
      <w:r w:rsidR="002370A3">
        <w:rPr>
          <w:rFonts w:ascii="Times New Roman" w:eastAsia="Times New Roman" w:hAnsi="Times New Roman" w:cs="Times New Roman"/>
          <w:sz w:val="24"/>
        </w:rPr>
        <w:t xml:space="preserve"> (промежуточная аттестация)</w:t>
      </w:r>
      <w:r w:rsidRPr="009969F9">
        <w:rPr>
          <w:rFonts w:ascii="Times New Roman" w:eastAsia="Times New Roman" w:hAnsi="Times New Roman" w:cs="Times New Roman"/>
          <w:sz w:val="24"/>
        </w:rPr>
        <w:t xml:space="preserve"> – декабрь, май.</w:t>
      </w:r>
    </w:p>
    <w:p w:rsidR="00C04056" w:rsidRPr="009969F9" w:rsidRDefault="008C5C8E" w:rsidP="001072A4">
      <w:pPr>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 xml:space="preserve">В соответствии с этим планом в </w:t>
      </w:r>
      <w:r w:rsidRPr="009969F9">
        <w:rPr>
          <w:rFonts w:ascii="Times New Roman" w:eastAsia="Times New Roman" w:hAnsi="Times New Roman" w:cs="Times New Roman"/>
          <w:b/>
          <w:sz w:val="24"/>
        </w:rPr>
        <w:t>сентябре-октябре</w:t>
      </w:r>
      <w:r w:rsidRPr="009969F9">
        <w:rPr>
          <w:rFonts w:ascii="Times New Roman" w:eastAsia="Times New Roman" w:hAnsi="Times New Roman" w:cs="Times New Roman"/>
          <w:sz w:val="24"/>
        </w:rPr>
        <w:t xml:space="preserve"> были проведены входные контрольные работы и контрольные работы за 1 четверть.</w:t>
      </w:r>
    </w:p>
    <w:p w:rsidR="00C04056" w:rsidRPr="009969F9" w:rsidRDefault="008C5C8E" w:rsidP="001072A4">
      <w:pPr>
        <w:spacing w:after="0" w:line="240" w:lineRule="auto"/>
        <w:jc w:val="both"/>
        <w:rPr>
          <w:rFonts w:ascii="Times New Roman" w:eastAsia="Times New Roman" w:hAnsi="Times New Roman" w:cs="Times New Roman"/>
          <w:b/>
          <w:sz w:val="24"/>
        </w:rPr>
      </w:pPr>
      <w:r w:rsidRPr="009969F9">
        <w:rPr>
          <w:rFonts w:ascii="Times New Roman" w:eastAsia="Times New Roman" w:hAnsi="Times New Roman" w:cs="Times New Roman"/>
          <w:b/>
          <w:sz w:val="24"/>
          <w:u w:val="single"/>
        </w:rPr>
        <w:t xml:space="preserve">По плану </w:t>
      </w:r>
      <w:proofErr w:type="spellStart"/>
      <w:r w:rsidRPr="009969F9">
        <w:rPr>
          <w:rFonts w:ascii="Times New Roman" w:eastAsia="Times New Roman" w:hAnsi="Times New Roman" w:cs="Times New Roman"/>
          <w:b/>
          <w:sz w:val="24"/>
          <w:u w:val="single"/>
        </w:rPr>
        <w:t>внутришкольного</w:t>
      </w:r>
      <w:proofErr w:type="spellEnd"/>
      <w:r w:rsidRPr="009969F9">
        <w:rPr>
          <w:rFonts w:ascii="Times New Roman" w:eastAsia="Times New Roman" w:hAnsi="Times New Roman" w:cs="Times New Roman"/>
          <w:b/>
          <w:sz w:val="24"/>
          <w:u w:val="single"/>
        </w:rPr>
        <w:t xml:space="preserve"> контроля</w:t>
      </w:r>
      <w:r w:rsidR="008E20BE">
        <w:rPr>
          <w:rFonts w:ascii="Times New Roman" w:eastAsia="Times New Roman" w:hAnsi="Times New Roman" w:cs="Times New Roman"/>
          <w:b/>
          <w:sz w:val="24"/>
          <w:u w:val="single"/>
        </w:rPr>
        <w:t xml:space="preserve"> </w:t>
      </w:r>
      <w:proofErr w:type="gramStart"/>
      <w:r w:rsidRPr="009969F9">
        <w:rPr>
          <w:rFonts w:ascii="Times New Roman" w:eastAsia="Times New Roman" w:hAnsi="Times New Roman" w:cs="Times New Roman"/>
          <w:b/>
          <w:sz w:val="24"/>
          <w:u w:val="single"/>
        </w:rPr>
        <w:t>в октябре</w:t>
      </w:r>
      <w:r w:rsidR="008E20BE">
        <w:rPr>
          <w:rFonts w:ascii="Times New Roman" w:eastAsia="Times New Roman" w:hAnsi="Times New Roman" w:cs="Times New Roman"/>
          <w:b/>
          <w:sz w:val="24"/>
          <w:u w:val="single"/>
        </w:rPr>
        <w:t>-ноябре</w:t>
      </w:r>
      <w:r w:rsidRPr="009969F9">
        <w:rPr>
          <w:rFonts w:ascii="Times New Roman" w:eastAsia="Times New Roman" w:hAnsi="Times New Roman" w:cs="Times New Roman"/>
          <w:sz w:val="24"/>
        </w:rPr>
        <w:t xml:space="preserve"> анализ итоговых контрольных работ за первую четверть по русскому языку в форме диктанта с грамматическим заданием</w:t>
      </w:r>
      <w:proofErr w:type="gramEnd"/>
      <w:r w:rsidRPr="009969F9">
        <w:rPr>
          <w:rFonts w:ascii="Times New Roman" w:eastAsia="Times New Roman" w:hAnsi="Times New Roman" w:cs="Times New Roman"/>
          <w:sz w:val="24"/>
        </w:rPr>
        <w:t xml:space="preserve"> (теста) и итоговой контрольной работы по математике (алгебре, геометрии)  в 3-9 классах позволил выявить уровень усвоения знаний по основным предметам школьной программы.</w:t>
      </w:r>
    </w:p>
    <w:p w:rsidR="00C04056" w:rsidRDefault="008C5C8E" w:rsidP="001072A4">
      <w:pPr>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b/>
          <w:sz w:val="24"/>
        </w:rPr>
        <w:t>Количественная характеристика</w:t>
      </w:r>
      <w:r w:rsidRPr="009969F9">
        <w:rPr>
          <w:rFonts w:ascii="Times New Roman" w:eastAsia="Times New Roman" w:hAnsi="Times New Roman" w:cs="Times New Roman"/>
          <w:sz w:val="24"/>
        </w:rPr>
        <w:t xml:space="preserve"> выполненной работы – таблица «Уровень качества знаний, успеваемость по результатам выполнения входных контрольных работ по русскому языку и математике».</w:t>
      </w:r>
    </w:p>
    <w:tbl>
      <w:tblPr>
        <w:tblW w:w="0" w:type="auto"/>
        <w:tblInd w:w="108" w:type="dxa"/>
        <w:tblCellMar>
          <w:left w:w="10" w:type="dxa"/>
          <w:right w:w="10" w:type="dxa"/>
        </w:tblCellMar>
        <w:tblLook w:val="0000"/>
      </w:tblPr>
      <w:tblGrid>
        <w:gridCol w:w="2682"/>
        <w:gridCol w:w="831"/>
        <w:gridCol w:w="829"/>
        <w:gridCol w:w="840"/>
        <w:gridCol w:w="834"/>
        <w:gridCol w:w="706"/>
        <w:gridCol w:w="704"/>
        <w:gridCol w:w="831"/>
        <w:gridCol w:w="1206"/>
      </w:tblGrid>
      <w:tr w:rsidR="00C04056" w:rsidTr="0050119F">
        <w:trPr>
          <w:trHeight w:val="792"/>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1072A4">
            <w:pPr>
              <w:spacing w:after="0" w:line="240" w:lineRule="auto"/>
              <w:jc w:val="both"/>
              <w:rPr>
                <w:rFonts w:ascii="Calibri" w:eastAsia="Calibri" w:hAnsi="Calibri" w:cs="Calibri"/>
              </w:rPr>
            </w:pPr>
          </w:p>
        </w:tc>
        <w:tc>
          <w:tcPr>
            <w:tcW w:w="16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r w:rsidRPr="00B325B4">
              <w:rPr>
                <w:rFonts w:ascii="Times New Roman" w:eastAsia="Times New Roman" w:hAnsi="Times New Roman" w:cs="Times New Roman"/>
                <w:sz w:val="24"/>
              </w:rPr>
              <w:t>Русский язык</w:t>
            </w:r>
          </w:p>
        </w:tc>
        <w:tc>
          <w:tcPr>
            <w:tcW w:w="16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r w:rsidRPr="00B325B4">
              <w:rPr>
                <w:rFonts w:ascii="Times New Roman" w:eastAsia="Times New Roman" w:hAnsi="Times New Roman" w:cs="Times New Roman"/>
                <w:sz w:val="24"/>
              </w:rPr>
              <w:t>Математика</w:t>
            </w:r>
          </w:p>
        </w:tc>
        <w:tc>
          <w:tcPr>
            <w:tcW w:w="1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r w:rsidRPr="00B325B4">
              <w:rPr>
                <w:rFonts w:ascii="Times New Roman" w:eastAsia="Times New Roman" w:hAnsi="Times New Roman" w:cs="Times New Roman"/>
                <w:sz w:val="24"/>
              </w:rPr>
              <w:t>Алгебра</w:t>
            </w:r>
          </w:p>
        </w:tc>
        <w:tc>
          <w:tcPr>
            <w:tcW w:w="20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r w:rsidRPr="00B325B4">
              <w:rPr>
                <w:rFonts w:ascii="Times New Roman" w:eastAsia="Times New Roman" w:hAnsi="Times New Roman" w:cs="Times New Roman"/>
                <w:sz w:val="24"/>
              </w:rPr>
              <w:t>Геометрия</w:t>
            </w:r>
          </w:p>
        </w:tc>
      </w:tr>
      <w:tr w:rsidR="00C04056" w:rsidTr="0050119F">
        <w:trPr>
          <w:trHeight w:val="1"/>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pPr>
            <w:r>
              <w:rPr>
                <w:rFonts w:ascii="Times New Roman" w:eastAsia="Times New Roman" w:hAnsi="Times New Roman" w:cs="Times New Roman"/>
                <w:sz w:val="24"/>
              </w:rPr>
              <w:t>Класс</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proofErr w:type="spellStart"/>
            <w:r w:rsidRPr="00B325B4">
              <w:rPr>
                <w:rFonts w:ascii="Times New Roman" w:eastAsia="Times New Roman" w:hAnsi="Times New Roman" w:cs="Times New Roman"/>
                <w:sz w:val="24"/>
              </w:rPr>
              <w:t>Усп</w:t>
            </w:r>
            <w:proofErr w:type="spellEnd"/>
            <w:r w:rsidRPr="00B325B4">
              <w:rPr>
                <w:rFonts w:ascii="Times New Roman" w:eastAsia="Times New Roman" w:hAnsi="Times New Roman" w:cs="Times New Roman"/>
                <w:sz w:val="24"/>
              </w:rPr>
              <w:t>.</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proofErr w:type="spellStart"/>
            <w:r w:rsidRPr="00B325B4">
              <w:rPr>
                <w:rFonts w:ascii="Times New Roman" w:eastAsia="Times New Roman" w:hAnsi="Times New Roman" w:cs="Times New Roman"/>
                <w:sz w:val="24"/>
              </w:rPr>
              <w:t>Кач</w:t>
            </w:r>
            <w:proofErr w:type="spellEnd"/>
            <w:r w:rsidRPr="00B325B4">
              <w:rPr>
                <w:rFonts w:ascii="Times New Roman" w:eastAsia="Times New Roman" w:hAnsi="Times New Roman" w:cs="Times New Roman"/>
                <w:sz w:val="24"/>
              </w:rPr>
              <w:t>.</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proofErr w:type="spellStart"/>
            <w:r w:rsidRPr="00B325B4">
              <w:rPr>
                <w:rFonts w:ascii="Times New Roman" w:eastAsia="Times New Roman" w:hAnsi="Times New Roman" w:cs="Times New Roman"/>
                <w:sz w:val="24"/>
              </w:rPr>
              <w:t>Усп</w:t>
            </w:r>
            <w:proofErr w:type="spellEnd"/>
            <w:r w:rsidRPr="00B325B4">
              <w:rPr>
                <w:rFonts w:ascii="Times New Roman" w:eastAsia="Times New Roman" w:hAnsi="Times New Roman" w:cs="Times New Roman"/>
                <w:sz w:val="24"/>
              </w:rPr>
              <w:t>.</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proofErr w:type="spellStart"/>
            <w:r w:rsidRPr="00B325B4">
              <w:rPr>
                <w:rFonts w:ascii="Times New Roman" w:eastAsia="Times New Roman" w:hAnsi="Times New Roman" w:cs="Times New Roman"/>
                <w:sz w:val="24"/>
              </w:rPr>
              <w:t>Кач</w:t>
            </w:r>
            <w:proofErr w:type="spellEnd"/>
            <w:r w:rsidRPr="00B325B4">
              <w:rPr>
                <w:rFonts w:ascii="Times New Roman" w:eastAsia="Times New Roman" w:hAnsi="Times New Roman" w:cs="Times New Roman"/>
                <w:sz w:val="24"/>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proofErr w:type="spellStart"/>
            <w:r w:rsidRPr="00B325B4">
              <w:rPr>
                <w:rFonts w:ascii="Times New Roman" w:eastAsia="Times New Roman" w:hAnsi="Times New Roman" w:cs="Times New Roman"/>
                <w:sz w:val="24"/>
              </w:rPr>
              <w:t>Усп</w:t>
            </w:r>
            <w:proofErr w:type="spellEnd"/>
            <w:r w:rsidRPr="00B325B4">
              <w:rPr>
                <w:rFonts w:ascii="Times New Roman" w:eastAsia="Times New Roman" w:hAnsi="Times New Roman" w:cs="Times New Roman"/>
                <w:sz w:val="24"/>
              </w:rPr>
              <w:t>.</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proofErr w:type="spellStart"/>
            <w:r w:rsidRPr="00B325B4">
              <w:rPr>
                <w:rFonts w:ascii="Times New Roman" w:eastAsia="Times New Roman" w:hAnsi="Times New Roman" w:cs="Times New Roman"/>
                <w:sz w:val="24"/>
              </w:rPr>
              <w:t>Кач</w:t>
            </w:r>
            <w:proofErr w:type="spellEnd"/>
            <w:r w:rsidRPr="00B325B4">
              <w:rPr>
                <w:rFonts w:ascii="Times New Roman" w:eastAsia="Times New Roman" w:hAnsi="Times New Roman" w:cs="Times New Roman"/>
                <w:sz w:val="24"/>
              </w:rPr>
              <w:t xml:space="preserve">. </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proofErr w:type="spellStart"/>
            <w:r w:rsidRPr="00B325B4">
              <w:rPr>
                <w:rFonts w:ascii="Times New Roman" w:eastAsia="Times New Roman" w:hAnsi="Times New Roman" w:cs="Times New Roman"/>
                <w:sz w:val="24"/>
              </w:rPr>
              <w:t>Усп</w:t>
            </w:r>
            <w:proofErr w:type="spellEnd"/>
            <w:r w:rsidRPr="00B325B4">
              <w:rPr>
                <w:rFonts w:ascii="Times New Roman" w:eastAsia="Times New Roman" w:hAnsi="Times New Roman" w:cs="Times New Roman"/>
                <w:sz w:val="24"/>
              </w:rPr>
              <w:t>.</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8C5C8E" w:rsidP="001072A4">
            <w:pPr>
              <w:spacing w:after="0" w:line="240" w:lineRule="auto"/>
              <w:jc w:val="both"/>
            </w:pPr>
            <w:proofErr w:type="spellStart"/>
            <w:r w:rsidRPr="00B325B4">
              <w:rPr>
                <w:rFonts w:ascii="Times New Roman" w:eastAsia="Times New Roman" w:hAnsi="Times New Roman" w:cs="Times New Roman"/>
                <w:sz w:val="24"/>
              </w:rPr>
              <w:t>Кач</w:t>
            </w:r>
            <w:proofErr w:type="spellEnd"/>
            <w:r w:rsidRPr="00B325B4">
              <w:rPr>
                <w:rFonts w:ascii="Times New Roman" w:eastAsia="Times New Roman" w:hAnsi="Times New Roman" w:cs="Times New Roman"/>
                <w:sz w:val="24"/>
              </w:rPr>
              <w:t xml:space="preserve">. </w:t>
            </w:r>
          </w:p>
        </w:tc>
      </w:tr>
      <w:tr w:rsidR="00C04056" w:rsidTr="0050119F">
        <w:trPr>
          <w:trHeight w:val="1"/>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класс</w:t>
            </w:r>
          </w:p>
          <w:p w:rsidR="00C04056" w:rsidRDefault="008C5C8E" w:rsidP="001072A4">
            <w:pPr>
              <w:spacing w:after="0" w:line="240" w:lineRule="auto"/>
              <w:jc w:val="both"/>
            </w:pPr>
            <w:r>
              <w:rPr>
                <w:rFonts w:ascii="Times New Roman" w:eastAsia="Times New Roman" w:hAnsi="Times New Roman" w:cs="Times New Roman"/>
                <w:sz w:val="24"/>
              </w:rPr>
              <w:t>Итоговая контрольная работа за 1 четверть</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F37D23" w:rsidP="001072A4">
            <w:pPr>
              <w:spacing w:after="0" w:line="240" w:lineRule="auto"/>
              <w:jc w:val="both"/>
            </w:pPr>
            <w:r>
              <w:t>100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F37D23" w:rsidP="001072A4">
            <w:pPr>
              <w:spacing w:after="0" w:line="240" w:lineRule="auto"/>
              <w:jc w:val="both"/>
            </w:pPr>
            <w:r>
              <w:rPr>
                <w:rFonts w:ascii="Times New Roman" w:eastAsia="Times New Roman" w:hAnsi="Times New Roman" w:cs="Times New Roman"/>
                <w:sz w:val="24"/>
              </w:rPr>
              <w:t>75</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8C5C8E" w:rsidP="001072A4">
            <w:pPr>
              <w:spacing w:after="0" w:line="240" w:lineRule="auto"/>
              <w:jc w:val="both"/>
            </w:pPr>
            <w:r w:rsidRPr="00937A41">
              <w:rPr>
                <w:rFonts w:ascii="Times New Roman" w:eastAsia="Times New Roman" w:hAnsi="Times New Roman" w:cs="Times New Roman"/>
                <w:sz w:val="24"/>
              </w:rPr>
              <w:t>100</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F37D23" w:rsidP="001072A4">
            <w:pPr>
              <w:spacing w:after="0" w:line="240" w:lineRule="auto"/>
              <w:jc w:val="both"/>
            </w:pPr>
            <w:r>
              <w:rPr>
                <w:rFonts w:ascii="Times New Roman" w:eastAsia="Times New Roman" w:hAnsi="Times New Roman" w:cs="Times New Roman"/>
                <w:sz w:val="24"/>
              </w:rPr>
              <w:t>70</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r>
      <w:tr w:rsidR="00C04056" w:rsidTr="0050119F">
        <w:trPr>
          <w:trHeight w:val="1"/>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4класс</w:t>
            </w:r>
          </w:p>
          <w:p w:rsidR="00C04056" w:rsidRDefault="008C5C8E" w:rsidP="001072A4">
            <w:pPr>
              <w:spacing w:after="0" w:line="240" w:lineRule="auto"/>
              <w:jc w:val="both"/>
            </w:pPr>
            <w:r>
              <w:rPr>
                <w:rFonts w:ascii="Times New Roman" w:eastAsia="Times New Roman" w:hAnsi="Times New Roman" w:cs="Times New Roman"/>
                <w:sz w:val="24"/>
              </w:rPr>
              <w:t>Итоговая контрольная работа за 1 четверть</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F37D23" w:rsidP="001072A4">
            <w:pPr>
              <w:spacing w:after="0" w:line="240" w:lineRule="auto"/>
              <w:jc w:val="both"/>
            </w:pPr>
            <w:r>
              <w:rPr>
                <w:rFonts w:ascii="Times New Roman" w:eastAsia="Times New Roman" w:hAnsi="Times New Roman" w:cs="Times New Roman"/>
                <w:sz w:val="24"/>
              </w:rPr>
              <w:t>100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937A41" w:rsidP="00F37D23">
            <w:pPr>
              <w:spacing w:after="0" w:line="240" w:lineRule="auto"/>
              <w:jc w:val="both"/>
            </w:pPr>
            <w:r w:rsidRPr="00937A41">
              <w:rPr>
                <w:rFonts w:ascii="Times New Roman" w:eastAsia="Times New Roman" w:hAnsi="Times New Roman" w:cs="Times New Roman"/>
                <w:sz w:val="24"/>
              </w:rPr>
              <w:t>5</w:t>
            </w:r>
            <w:r w:rsidR="00F37D23">
              <w:rPr>
                <w:rFonts w:ascii="Times New Roman" w:eastAsia="Times New Roman" w:hAnsi="Times New Roman" w:cs="Times New Roman"/>
                <w:sz w:val="24"/>
              </w:rPr>
              <w:t>7</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937A41" w:rsidP="00F37D23">
            <w:pPr>
              <w:spacing w:after="0" w:line="240" w:lineRule="auto"/>
              <w:jc w:val="both"/>
            </w:pPr>
            <w:r w:rsidRPr="00937A41">
              <w:rPr>
                <w:rFonts w:ascii="Times New Roman" w:eastAsia="Times New Roman" w:hAnsi="Times New Roman" w:cs="Times New Roman"/>
                <w:sz w:val="24"/>
              </w:rPr>
              <w:t>8</w:t>
            </w:r>
            <w:r w:rsidR="00F37D23">
              <w:rPr>
                <w:rFonts w:ascii="Times New Roman" w:eastAsia="Times New Roman" w:hAnsi="Times New Roman" w:cs="Times New Roman"/>
                <w:sz w:val="24"/>
              </w:rPr>
              <w:t>6</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F37D23" w:rsidP="001072A4">
            <w:pPr>
              <w:spacing w:after="0" w:line="240" w:lineRule="auto"/>
              <w:jc w:val="both"/>
            </w:pPr>
            <w:r>
              <w:rPr>
                <w:rFonts w:ascii="Times New Roman" w:eastAsia="Times New Roman" w:hAnsi="Times New Roman" w:cs="Times New Roman"/>
                <w:sz w:val="24"/>
              </w:rPr>
              <w:t>53</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r>
      <w:tr w:rsidR="00C04056" w:rsidTr="0050119F">
        <w:trPr>
          <w:trHeight w:val="1"/>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класс</w:t>
            </w:r>
          </w:p>
          <w:p w:rsidR="00C04056" w:rsidRDefault="008C5C8E" w:rsidP="001072A4">
            <w:pPr>
              <w:spacing w:after="0" w:line="240" w:lineRule="auto"/>
              <w:jc w:val="both"/>
            </w:pPr>
            <w:r>
              <w:rPr>
                <w:rFonts w:ascii="Times New Roman" w:eastAsia="Times New Roman" w:hAnsi="Times New Roman" w:cs="Times New Roman"/>
                <w:sz w:val="24"/>
              </w:rPr>
              <w:t xml:space="preserve">Итоговая контрольная </w:t>
            </w:r>
            <w:r>
              <w:rPr>
                <w:rFonts w:ascii="Times New Roman" w:eastAsia="Times New Roman" w:hAnsi="Times New Roman" w:cs="Times New Roman"/>
                <w:sz w:val="24"/>
              </w:rPr>
              <w:lastRenderedPageBreak/>
              <w:t>работа за 1 четверть</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C7143" w:rsidRDefault="008C5C8E" w:rsidP="001072A4">
            <w:pPr>
              <w:spacing w:after="0" w:line="240" w:lineRule="auto"/>
              <w:jc w:val="both"/>
            </w:pPr>
            <w:r w:rsidRPr="009C7143">
              <w:rPr>
                <w:rFonts w:ascii="Times New Roman" w:eastAsia="Times New Roman" w:hAnsi="Times New Roman" w:cs="Times New Roman"/>
                <w:sz w:val="24"/>
              </w:rPr>
              <w:lastRenderedPageBreak/>
              <w:t>100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C7143" w:rsidRDefault="00F37D23" w:rsidP="001072A4">
            <w:pPr>
              <w:spacing w:after="0" w:line="240" w:lineRule="auto"/>
              <w:jc w:val="both"/>
            </w:pPr>
            <w:r>
              <w:rPr>
                <w:rFonts w:ascii="Times New Roman" w:eastAsia="Times New Roman" w:hAnsi="Times New Roman" w:cs="Times New Roman"/>
                <w:sz w:val="24"/>
              </w:rPr>
              <w:t>91</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C7143" w:rsidRDefault="009C7143" w:rsidP="009C7143">
            <w:pPr>
              <w:spacing w:after="0" w:line="240" w:lineRule="auto"/>
              <w:jc w:val="both"/>
            </w:pPr>
            <w:r w:rsidRPr="009C7143">
              <w:rPr>
                <w:rFonts w:ascii="Times New Roman" w:eastAsia="Times New Roman" w:hAnsi="Times New Roman" w:cs="Times New Roman"/>
                <w:sz w:val="24"/>
              </w:rPr>
              <w:t>100</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C7143" w:rsidRDefault="00F37D23" w:rsidP="001072A4">
            <w:pPr>
              <w:spacing w:after="0" w:line="240" w:lineRule="auto"/>
              <w:jc w:val="both"/>
            </w:pPr>
            <w:r>
              <w:rPr>
                <w:rFonts w:ascii="Times New Roman" w:eastAsia="Times New Roman" w:hAnsi="Times New Roman" w:cs="Times New Roman"/>
                <w:sz w:val="24"/>
              </w:rPr>
              <w:t>55</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r>
      <w:tr w:rsidR="00C04056" w:rsidTr="0050119F">
        <w:trPr>
          <w:trHeight w:val="1"/>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 класс</w:t>
            </w:r>
          </w:p>
          <w:p w:rsidR="00C04056" w:rsidRDefault="008C5C8E" w:rsidP="001072A4">
            <w:pPr>
              <w:spacing w:after="0" w:line="240" w:lineRule="auto"/>
              <w:jc w:val="both"/>
            </w:pPr>
            <w:r>
              <w:rPr>
                <w:rFonts w:ascii="Times New Roman" w:eastAsia="Times New Roman" w:hAnsi="Times New Roman" w:cs="Times New Roman"/>
                <w:sz w:val="24"/>
              </w:rPr>
              <w:t>Итоговая контрольная работа за 1 четверть</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F37D23" w:rsidP="00F37D23">
            <w:pPr>
              <w:spacing w:after="0" w:line="240" w:lineRule="auto"/>
              <w:jc w:val="both"/>
            </w:pPr>
            <w:r>
              <w:rPr>
                <w:rFonts w:ascii="Times New Roman" w:eastAsia="Times New Roman" w:hAnsi="Times New Roman" w:cs="Times New Roman"/>
                <w:sz w:val="24"/>
              </w:rPr>
              <w:t>100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37A41" w:rsidRDefault="00937A41" w:rsidP="001072A4">
            <w:pPr>
              <w:spacing w:after="0" w:line="240" w:lineRule="auto"/>
              <w:jc w:val="both"/>
            </w:pPr>
            <w:r w:rsidRPr="00937A41">
              <w:rPr>
                <w:rFonts w:ascii="Times New Roman" w:eastAsia="Times New Roman" w:hAnsi="Times New Roman" w:cs="Times New Roman"/>
                <w:sz w:val="24"/>
              </w:rPr>
              <w:t>63</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C7143" w:rsidRDefault="00F37D23" w:rsidP="001072A4">
            <w:pPr>
              <w:spacing w:after="0" w:line="240" w:lineRule="auto"/>
              <w:jc w:val="both"/>
            </w:pPr>
            <w:r>
              <w:rPr>
                <w:rFonts w:ascii="Times New Roman" w:eastAsia="Times New Roman" w:hAnsi="Times New Roman" w:cs="Times New Roman"/>
                <w:sz w:val="24"/>
              </w:rPr>
              <w:t>100</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C7143" w:rsidRDefault="00F37D23" w:rsidP="001072A4">
            <w:pPr>
              <w:spacing w:after="0" w:line="240" w:lineRule="auto"/>
              <w:jc w:val="both"/>
            </w:pPr>
            <w:r>
              <w:rPr>
                <w:rFonts w:ascii="Times New Roman" w:eastAsia="Times New Roman" w:hAnsi="Times New Roman" w:cs="Times New Roman"/>
                <w:sz w:val="24"/>
              </w:rPr>
              <w:t>88</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r>
      <w:tr w:rsidR="001A6301" w:rsidTr="0050119F">
        <w:trPr>
          <w:trHeight w:val="1"/>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Default="001A6301"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класс</w:t>
            </w:r>
          </w:p>
          <w:p w:rsidR="001A6301" w:rsidRDefault="001A6301" w:rsidP="001072A4">
            <w:pPr>
              <w:spacing w:after="0" w:line="240" w:lineRule="auto"/>
              <w:jc w:val="both"/>
            </w:pPr>
            <w:r>
              <w:rPr>
                <w:rFonts w:ascii="Times New Roman" w:eastAsia="Times New Roman" w:hAnsi="Times New Roman" w:cs="Times New Roman"/>
                <w:sz w:val="24"/>
              </w:rPr>
              <w:t>Итоговая контрольная работа за 1 четверть</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714BAA" w:rsidRDefault="001A6301" w:rsidP="00714BAA">
            <w:pPr>
              <w:spacing w:after="0" w:line="240" w:lineRule="auto"/>
              <w:jc w:val="both"/>
            </w:pPr>
            <w:r w:rsidRPr="00714BAA">
              <w:rPr>
                <w:rFonts w:ascii="Times New Roman" w:eastAsia="Times New Roman" w:hAnsi="Times New Roman" w:cs="Times New Roman"/>
                <w:sz w:val="24"/>
              </w:rPr>
              <w:t>100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714BAA" w:rsidRDefault="00F37D23" w:rsidP="001072A4">
            <w:pPr>
              <w:spacing w:after="0" w:line="240" w:lineRule="auto"/>
              <w:jc w:val="both"/>
            </w:pPr>
            <w:r>
              <w:rPr>
                <w:rFonts w:ascii="Times New Roman" w:eastAsia="Times New Roman" w:hAnsi="Times New Roman" w:cs="Times New Roman"/>
                <w:sz w:val="24"/>
              </w:rPr>
              <w:t>78</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200B2D" w:rsidRDefault="001A6301" w:rsidP="001072A4">
            <w:pPr>
              <w:spacing w:after="0" w:line="240" w:lineRule="auto"/>
              <w:jc w:val="both"/>
              <w:rPr>
                <w:rFonts w:ascii="Calibri" w:eastAsia="Calibri" w:hAnsi="Calibri" w:cs="Calibri"/>
                <w:highlight w:val="yellow"/>
              </w:rPr>
            </w:pP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200B2D" w:rsidRDefault="001A6301" w:rsidP="001072A4">
            <w:pPr>
              <w:spacing w:after="0" w:line="240" w:lineRule="auto"/>
              <w:jc w:val="both"/>
              <w:rPr>
                <w:rFonts w:ascii="Calibri" w:eastAsia="Calibri" w:hAnsi="Calibri" w:cs="Calibri"/>
                <w:highlight w:val="yellow"/>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1A6301" w:rsidRDefault="00F37D23" w:rsidP="001A6301">
            <w:pPr>
              <w:spacing w:after="0" w:line="240" w:lineRule="auto"/>
              <w:jc w:val="both"/>
            </w:pPr>
            <w:r>
              <w:rPr>
                <w:rFonts w:ascii="Times New Roman" w:eastAsia="Times New Roman" w:hAnsi="Times New Roman" w:cs="Times New Roman"/>
                <w:sz w:val="24"/>
              </w:rPr>
              <w:t>93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1A6301" w:rsidRDefault="00F37D23" w:rsidP="001A6301">
            <w:pPr>
              <w:spacing w:after="0" w:line="240" w:lineRule="auto"/>
              <w:jc w:val="both"/>
            </w:pPr>
            <w:r>
              <w:rPr>
                <w:rFonts w:ascii="Times New Roman" w:eastAsia="Times New Roman" w:hAnsi="Times New Roman" w:cs="Times New Roman"/>
                <w:sz w:val="24"/>
              </w:rPr>
              <w:t>64</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1A6301" w:rsidRDefault="00F37D23" w:rsidP="004A2AED">
            <w:pPr>
              <w:spacing w:after="0" w:line="240" w:lineRule="auto"/>
              <w:jc w:val="both"/>
            </w:pPr>
            <w:r>
              <w:rPr>
                <w:rFonts w:ascii="Times New Roman" w:eastAsia="Times New Roman" w:hAnsi="Times New Roman" w:cs="Times New Roman"/>
                <w:sz w:val="24"/>
              </w:rPr>
              <w:t>100</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1A6301" w:rsidRDefault="00F37D23" w:rsidP="004A2AED">
            <w:pPr>
              <w:spacing w:after="0" w:line="240" w:lineRule="auto"/>
              <w:jc w:val="both"/>
            </w:pPr>
            <w:r>
              <w:rPr>
                <w:rFonts w:ascii="Times New Roman" w:eastAsia="Times New Roman" w:hAnsi="Times New Roman" w:cs="Times New Roman"/>
                <w:sz w:val="24"/>
              </w:rPr>
              <w:t>89</w:t>
            </w:r>
          </w:p>
        </w:tc>
      </w:tr>
      <w:tr w:rsidR="00C04056" w:rsidTr="0050119F">
        <w:trPr>
          <w:trHeight w:val="1"/>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200B2D"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w:t>
            </w:r>
            <w:r w:rsidR="008C5C8E">
              <w:rPr>
                <w:rFonts w:ascii="Times New Roman" w:eastAsia="Times New Roman" w:hAnsi="Times New Roman" w:cs="Times New Roman"/>
                <w:sz w:val="24"/>
              </w:rPr>
              <w:t xml:space="preserve"> класс</w:t>
            </w:r>
          </w:p>
          <w:p w:rsidR="00C04056" w:rsidRDefault="008C5C8E" w:rsidP="001072A4">
            <w:pPr>
              <w:spacing w:after="0" w:line="240" w:lineRule="auto"/>
              <w:jc w:val="both"/>
            </w:pPr>
            <w:r>
              <w:rPr>
                <w:rFonts w:ascii="Times New Roman" w:eastAsia="Times New Roman" w:hAnsi="Times New Roman" w:cs="Times New Roman"/>
                <w:sz w:val="24"/>
              </w:rPr>
              <w:t>Итоговая контрольная работа за 1 четверть</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A6301" w:rsidRDefault="001A6301" w:rsidP="001072A4">
            <w:pPr>
              <w:spacing w:after="0" w:line="240" w:lineRule="auto"/>
              <w:jc w:val="both"/>
            </w:pPr>
            <w:r w:rsidRPr="001A6301">
              <w:rPr>
                <w:rFonts w:ascii="Times New Roman" w:eastAsia="Times New Roman" w:hAnsi="Times New Roman" w:cs="Times New Roman"/>
                <w:sz w:val="24"/>
              </w:rPr>
              <w:t>90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A6301" w:rsidRDefault="001A6301" w:rsidP="00F37D23">
            <w:pPr>
              <w:spacing w:after="0" w:line="240" w:lineRule="auto"/>
              <w:jc w:val="both"/>
            </w:pPr>
            <w:r w:rsidRPr="001A6301">
              <w:rPr>
                <w:rFonts w:ascii="Times New Roman" w:eastAsia="Times New Roman" w:hAnsi="Times New Roman" w:cs="Times New Roman"/>
                <w:sz w:val="24"/>
              </w:rPr>
              <w:t>6</w:t>
            </w:r>
            <w:r w:rsidR="00F37D23">
              <w:rPr>
                <w:rFonts w:ascii="Times New Roman" w:eastAsia="Times New Roman" w:hAnsi="Times New Roman" w:cs="Times New Roman"/>
                <w:sz w:val="24"/>
              </w:rPr>
              <w:t>4</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F37D23" w:rsidP="00B325B4">
            <w:pPr>
              <w:spacing w:after="0" w:line="240" w:lineRule="auto"/>
              <w:jc w:val="both"/>
            </w:pPr>
            <w:r>
              <w:t>100</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325B4" w:rsidRDefault="00B325B4" w:rsidP="00F37D23">
            <w:pPr>
              <w:spacing w:after="0" w:line="240" w:lineRule="auto"/>
              <w:jc w:val="both"/>
            </w:pPr>
            <w:r>
              <w:t>2</w:t>
            </w:r>
            <w:r w:rsidR="00F37D23">
              <w:t>7</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3177F4" w:rsidRDefault="003177F4" w:rsidP="001072A4">
            <w:pPr>
              <w:spacing w:after="0" w:line="240" w:lineRule="auto"/>
              <w:jc w:val="both"/>
            </w:pPr>
            <w:r w:rsidRPr="003177F4">
              <w:t>100</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3177F4" w:rsidRDefault="003177F4" w:rsidP="00F37D23">
            <w:pPr>
              <w:spacing w:after="0" w:line="240" w:lineRule="auto"/>
              <w:jc w:val="both"/>
            </w:pPr>
            <w:r w:rsidRPr="003177F4">
              <w:t>5</w:t>
            </w:r>
            <w:r w:rsidR="00F37D23">
              <w:t>6</w:t>
            </w:r>
          </w:p>
        </w:tc>
      </w:tr>
      <w:tr w:rsidR="00C04056" w:rsidTr="0050119F">
        <w:trPr>
          <w:trHeight w:val="1"/>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F37D23"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9А</w:t>
            </w:r>
            <w:r w:rsidR="008C5C8E">
              <w:rPr>
                <w:rFonts w:ascii="Times New Roman" w:eastAsia="Times New Roman" w:hAnsi="Times New Roman" w:cs="Times New Roman"/>
                <w:sz w:val="24"/>
              </w:rPr>
              <w:t xml:space="preserve"> класс</w:t>
            </w:r>
          </w:p>
          <w:p w:rsidR="00C04056" w:rsidRDefault="008C5C8E" w:rsidP="001072A4">
            <w:pPr>
              <w:spacing w:after="0" w:line="240" w:lineRule="auto"/>
              <w:jc w:val="both"/>
            </w:pPr>
            <w:r>
              <w:rPr>
                <w:rFonts w:ascii="Times New Roman" w:eastAsia="Times New Roman" w:hAnsi="Times New Roman" w:cs="Times New Roman"/>
                <w:sz w:val="24"/>
              </w:rPr>
              <w:t>Итоговая контрольная работа за 1 четверть</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A6301" w:rsidRDefault="001A6301" w:rsidP="001072A4">
            <w:pPr>
              <w:spacing w:after="0" w:line="240" w:lineRule="auto"/>
              <w:jc w:val="both"/>
            </w:pPr>
            <w:r w:rsidRPr="001A6301">
              <w:rPr>
                <w:rFonts w:ascii="Times New Roman" w:eastAsia="Times New Roman" w:hAnsi="Times New Roman" w:cs="Times New Roman"/>
                <w:sz w:val="24"/>
              </w:rPr>
              <w:t>100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A6301" w:rsidRDefault="00F37D23" w:rsidP="001072A4">
            <w:pPr>
              <w:spacing w:after="0" w:line="240" w:lineRule="auto"/>
              <w:jc w:val="both"/>
            </w:pPr>
            <w:r>
              <w:rPr>
                <w:rFonts w:ascii="Times New Roman" w:eastAsia="Times New Roman" w:hAnsi="Times New Roman" w:cs="Times New Roman"/>
                <w:sz w:val="24"/>
              </w:rPr>
              <w:t>88</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00B2D" w:rsidRDefault="00C04056" w:rsidP="001072A4">
            <w:pPr>
              <w:spacing w:after="0" w:line="240" w:lineRule="auto"/>
              <w:jc w:val="both"/>
              <w:rPr>
                <w:rFonts w:ascii="Calibri" w:eastAsia="Calibri" w:hAnsi="Calibri" w:cs="Calibri"/>
                <w:highlight w:val="yellow"/>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A6301" w:rsidRDefault="00F37D23" w:rsidP="001072A4">
            <w:pPr>
              <w:spacing w:after="0" w:line="240" w:lineRule="auto"/>
              <w:jc w:val="both"/>
            </w:pPr>
            <w:r>
              <w:rPr>
                <w:rFonts w:ascii="Times New Roman" w:eastAsia="Times New Roman" w:hAnsi="Times New Roman" w:cs="Times New Roman"/>
                <w:sz w:val="24"/>
              </w:rPr>
              <w:t>75</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A6301" w:rsidRDefault="00F37D23" w:rsidP="001A6301">
            <w:pPr>
              <w:spacing w:after="0" w:line="240" w:lineRule="auto"/>
              <w:jc w:val="both"/>
            </w:pPr>
            <w:r>
              <w:rPr>
                <w:rFonts w:ascii="Times New Roman" w:eastAsia="Times New Roman" w:hAnsi="Times New Roman" w:cs="Times New Roman"/>
                <w:sz w:val="24"/>
              </w:rPr>
              <w:t>33</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A6301" w:rsidRDefault="001A6301" w:rsidP="001072A4">
            <w:pPr>
              <w:spacing w:after="0" w:line="240" w:lineRule="auto"/>
              <w:jc w:val="both"/>
            </w:pPr>
            <w:r w:rsidRPr="001A6301">
              <w:rPr>
                <w:rFonts w:ascii="Times New Roman" w:eastAsia="Times New Roman" w:hAnsi="Times New Roman" w:cs="Times New Roman"/>
                <w:sz w:val="24"/>
              </w:rPr>
              <w:t>100</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A6301" w:rsidRDefault="00F37D23" w:rsidP="001072A4">
            <w:pPr>
              <w:spacing w:after="0" w:line="240" w:lineRule="auto"/>
              <w:jc w:val="both"/>
            </w:pPr>
            <w:r>
              <w:rPr>
                <w:rFonts w:ascii="Times New Roman" w:eastAsia="Times New Roman" w:hAnsi="Times New Roman" w:cs="Times New Roman"/>
                <w:sz w:val="24"/>
              </w:rPr>
              <w:t>17</w:t>
            </w:r>
          </w:p>
        </w:tc>
      </w:tr>
      <w:tr w:rsidR="00B325B4" w:rsidTr="0050119F">
        <w:trPr>
          <w:trHeight w:val="1"/>
        </w:trPr>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5B4" w:rsidRDefault="00B325B4"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w:t>
            </w:r>
            <w:proofErr w:type="gramStart"/>
            <w:r>
              <w:rPr>
                <w:rFonts w:ascii="Times New Roman" w:eastAsia="Times New Roman" w:hAnsi="Times New Roman" w:cs="Times New Roman"/>
                <w:sz w:val="24"/>
              </w:rPr>
              <w:t xml:space="preserve"> </w:t>
            </w:r>
            <w:r w:rsidR="00F37D23">
              <w:rPr>
                <w:rFonts w:ascii="Times New Roman" w:eastAsia="Times New Roman" w:hAnsi="Times New Roman" w:cs="Times New Roman"/>
                <w:sz w:val="24"/>
              </w:rPr>
              <w:t>Б</w:t>
            </w:r>
            <w:proofErr w:type="gramEnd"/>
            <w:r w:rsidR="00F37D23">
              <w:rPr>
                <w:rFonts w:ascii="Times New Roman" w:eastAsia="Times New Roman" w:hAnsi="Times New Roman" w:cs="Times New Roman"/>
                <w:sz w:val="24"/>
              </w:rPr>
              <w:t xml:space="preserve"> </w:t>
            </w:r>
            <w:r>
              <w:rPr>
                <w:rFonts w:ascii="Times New Roman" w:eastAsia="Times New Roman" w:hAnsi="Times New Roman" w:cs="Times New Roman"/>
                <w:sz w:val="24"/>
              </w:rPr>
              <w:t>класс</w:t>
            </w:r>
          </w:p>
          <w:p w:rsidR="00B325B4" w:rsidRDefault="00B325B4" w:rsidP="001072A4">
            <w:pPr>
              <w:spacing w:after="0" w:line="240" w:lineRule="auto"/>
              <w:jc w:val="both"/>
            </w:pPr>
            <w:r>
              <w:rPr>
                <w:rFonts w:ascii="Times New Roman" w:eastAsia="Times New Roman" w:hAnsi="Times New Roman" w:cs="Times New Roman"/>
                <w:sz w:val="24"/>
              </w:rPr>
              <w:t>Итоговая контрольная работа за 1 четверть</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5B4" w:rsidRPr="001A6301" w:rsidRDefault="00B325B4" w:rsidP="001A6301">
            <w:pPr>
              <w:spacing w:after="0" w:line="240" w:lineRule="auto"/>
              <w:jc w:val="both"/>
            </w:pPr>
            <w:r w:rsidRPr="001A6301">
              <w:rPr>
                <w:rFonts w:ascii="Times New Roman" w:eastAsia="Times New Roman" w:hAnsi="Times New Roman" w:cs="Times New Roman"/>
                <w:sz w:val="24"/>
              </w:rPr>
              <w:t>100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5B4" w:rsidRPr="001A6301" w:rsidRDefault="00F37D23" w:rsidP="001A6301">
            <w:pPr>
              <w:spacing w:after="0" w:line="240" w:lineRule="auto"/>
              <w:jc w:val="both"/>
            </w:pPr>
            <w:r>
              <w:rPr>
                <w:rFonts w:ascii="Times New Roman" w:eastAsia="Times New Roman" w:hAnsi="Times New Roman" w:cs="Times New Roman"/>
                <w:sz w:val="24"/>
              </w:rPr>
              <w:t>64</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5B4" w:rsidRPr="00200B2D" w:rsidRDefault="00B325B4" w:rsidP="001072A4">
            <w:pPr>
              <w:spacing w:after="0" w:line="240" w:lineRule="auto"/>
              <w:jc w:val="both"/>
              <w:rPr>
                <w:rFonts w:ascii="Calibri" w:eastAsia="Calibri" w:hAnsi="Calibri" w:cs="Calibri"/>
                <w:highlight w:val="yellow"/>
              </w:rPr>
            </w:pP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5B4" w:rsidRPr="00200B2D" w:rsidRDefault="00B325B4" w:rsidP="001072A4">
            <w:pPr>
              <w:spacing w:after="0" w:line="240" w:lineRule="auto"/>
              <w:jc w:val="both"/>
              <w:rPr>
                <w:rFonts w:ascii="Calibri" w:eastAsia="Calibri" w:hAnsi="Calibri" w:cs="Calibri"/>
                <w:highlight w:val="yellow"/>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5B4" w:rsidRPr="00B325B4" w:rsidRDefault="00F37D23" w:rsidP="004A2AED">
            <w:pPr>
              <w:spacing w:after="0" w:line="240" w:lineRule="auto"/>
              <w:jc w:val="both"/>
            </w:pPr>
            <w:r>
              <w:rPr>
                <w:rFonts w:ascii="Times New Roman" w:eastAsia="Times New Roman" w:hAnsi="Times New Roman" w:cs="Times New Roman"/>
                <w:sz w:val="24"/>
              </w:rPr>
              <w:t>10</w:t>
            </w:r>
            <w:r w:rsidR="00B325B4" w:rsidRPr="00B325B4">
              <w:rPr>
                <w:rFonts w:ascii="Times New Roman" w:eastAsia="Times New Roman" w:hAnsi="Times New Roman" w:cs="Times New Roman"/>
                <w:sz w:val="24"/>
              </w:rPr>
              <w:t>0</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5B4" w:rsidRPr="00B325B4" w:rsidRDefault="00F37D23" w:rsidP="004A2AED">
            <w:pPr>
              <w:spacing w:after="0" w:line="240" w:lineRule="auto"/>
              <w:jc w:val="both"/>
            </w:pPr>
            <w:r>
              <w:rPr>
                <w:rFonts w:ascii="Times New Roman" w:eastAsia="Times New Roman" w:hAnsi="Times New Roman" w:cs="Times New Roman"/>
                <w:sz w:val="24"/>
              </w:rPr>
              <w:t>46</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5B4" w:rsidRPr="00200B2D" w:rsidRDefault="00F37D23" w:rsidP="003177F4">
            <w:pPr>
              <w:spacing w:after="0" w:line="240" w:lineRule="auto"/>
              <w:jc w:val="both"/>
              <w:rPr>
                <w:highlight w:val="yellow"/>
              </w:rPr>
            </w:pPr>
            <w:r>
              <w:rPr>
                <w:rFonts w:ascii="Times New Roman" w:eastAsia="Times New Roman" w:hAnsi="Times New Roman" w:cs="Times New Roman"/>
                <w:sz w:val="24"/>
              </w:rPr>
              <w:t>100</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5B4" w:rsidRPr="00200B2D" w:rsidRDefault="00F37D23" w:rsidP="004A2AED">
            <w:pPr>
              <w:spacing w:after="0" w:line="240" w:lineRule="auto"/>
              <w:jc w:val="both"/>
              <w:rPr>
                <w:highlight w:val="yellow"/>
              </w:rPr>
            </w:pPr>
            <w:r>
              <w:rPr>
                <w:rFonts w:ascii="Times New Roman" w:eastAsia="Times New Roman" w:hAnsi="Times New Roman" w:cs="Times New Roman"/>
                <w:sz w:val="24"/>
              </w:rPr>
              <w:t>77</w:t>
            </w:r>
          </w:p>
        </w:tc>
      </w:tr>
    </w:tbl>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Выводы</w:t>
      </w:r>
      <w:r>
        <w:rPr>
          <w:rFonts w:ascii="Times New Roman" w:eastAsia="Times New Roman" w:hAnsi="Times New Roman" w:cs="Times New Roman"/>
          <w:sz w:val="24"/>
        </w:rPr>
        <w:t xml:space="preserve">: анализ результатов итоговых работ за I четверть показывает, что учителя, работающие в этих классах, учитывают возрастные особенности учащихся, планируют </w:t>
      </w:r>
      <w:proofErr w:type="spellStart"/>
      <w:r>
        <w:rPr>
          <w:rFonts w:ascii="Times New Roman" w:eastAsia="Times New Roman" w:hAnsi="Times New Roman" w:cs="Times New Roman"/>
          <w:sz w:val="24"/>
        </w:rPr>
        <w:t>разноуровневую</w:t>
      </w:r>
      <w:proofErr w:type="spellEnd"/>
      <w:r>
        <w:rPr>
          <w:rFonts w:ascii="Times New Roman" w:eastAsia="Times New Roman" w:hAnsi="Times New Roman" w:cs="Times New Roman"/>
          <w:sz w:val="24"/>
        </w:rPr>
        <w:t xml:space="preserve"> и дифференцированную работу на проверочных уроках, продумывают подачу домашнего задания учащимся.</w:t>
      </w:r>
      <w:r w:rsidR="003177F4">
        <w:rPr>
          <w:rFonts w:ascii="Times New Roman" w:eastAsia="Times New Roman" w:hAnsi="Times New Roman" w:cs="Times New Roman"/>
          <w:sz w:val="24"/>
        </w:rPr>
        <w:t xml:space="preserve"> Учителю математики Мальцевой Л.А. обратить внимание  на очень низкие результаты входной контрольной  работы по </w:t>
      </w:r>
      <w:r w:rsidR="00F37D23">
        <w:rPr>
          <w:rFonts w:ascii="Times New Roman" w:eastAsia="Times New Roman" w:hAnsi="Times New Roman" w:cs="Times New Roman"/>
          <w:sz w:val="24"/>
        </w:rPr>
        <w:t xml:space="preserve">алгебре </w:t>
      </w:r>
      <w:r w:rsidR="003177F4">
        <w:rPr>
          <w:rFonts w:ascii="Times New Roman" w:eastAsia="Times New Roman" w:hAnsi="Times New Roman" w:cs="Times New Roman"/>
          <w:sz w:val="24"/>
        </w:rPr>
        <w:t xml:space="preserve">в </w:t>
      </w:r>
      <w:r w:rsidR="00F37D23">
        <w:rPr>
          <w:rFonts w:ascii="Times New Roman" w:eastAsia="Times New Roman" w:hAnsi="Times New Roman" w:cs="Times New Roman"/>
          <w:sz w:val="24"/>
        </w:rPr>
        <w:t>8, 9А</w:t>
      </w:r>
      <w:r w:rsidR="003177F4">
        <w:rPr>
          <w:rFonts w:ascii="Times New Roman" w:eastAsia="Times New Roman" w:hAnsi="Times New Roman" w:cs="Times New Roman"/>
          <w:sz w:val="24"/>
        </w:rPr>
        <w:t xml:space="preserve"> класс</w:t>
      </w:r>
      <w:r w:rsidR="00F37D23">
        <w:rPr>
          <w:rFonts w:ascii="Times New Roman" w:eastAsia="Times New Roman" w:hAnsi="Times New Roman" w:cs="Times New Roman"/>
          <w:sz w:val="24"/>
        </w:rPr>
        <w:t>ах</w:t>
      </w:r>
      <w:r w:rsidR="003177F4">
        <w:rPr>
          <w:rFonts w:ascii="Times New Roman" w:eastAsia="Times New Roman" w:hAnsi="Times New Roman" w:cs="Times New Roman"/>
          <w:sz w:val="24"/>
        </w:rPr>
        <w:t xml:space="preserve">  и по </w:t>
      </w:r>
      <w:r w:rsidR="00F37D23">
        <w:rPr>
          <w:rFonts w:ascii="Times New Roman" w:eastAsia="Times New Roman" w:hAnsi="Times New Roman" w:cs="Times New Roman"/>
          <w:sz w:val="24"/>
        </w:rPr>
        <w:t xml:space="preserve">геометрии </w:t>
      </w:r>
      <w:r w:rsidR="003177F4">
        <w:rPr>
          <w:rFonts w:ascii="Times New Roman" w:eastAsia="Times New Roman" w:hAnsi="Times New Roman" w:cs="Times New Roman"/>
          <w:sz w:val="24"/>
        </w:rPr>
        <w:t xml:space="preserve">в </w:t>
      </w:r>
      <w:r w:rsidR="00F37D23">
        <w:rPr>
          <w:rFonts w:ascii="Times New Roman" w:eastAsia="Times New Roman" w:hAnsi="Times New Roman" w:cs="Times New Roman"/>
          <w:sz w:val="24"/>
        </w:rPr>
        <w:t>9А</w:t>
      </w:r>
      <w:r w:rsidR="003177F4">
        <w:rPr>
          <w:rFonts w:ascii="Times New Roman" w:eastAsia="Times New Roman" w:hAnsi="Times New Roman" w:cs="Times New Roman"/>
          <w:sz w:val="24"/>
        </w:rPr>
        <w:t xml:space="preserve"> классе. </w:t>
      </w:r>
    </w:p>
    <w:p w:rsidR="006A0282" w:rsidRPr="006A0282" w:rsidRDefault="00B648E5" w:rsidP="006A0282">
      <w:pPr>
        <w:spacing w:after="0" w:line="240" w:lineRule="auto"/>
        <w:jc w:val="both"/>
        <w:rPr>
          <w:rFonts w:ascii="Times New Roman" w:hAnsi="Times New Roman" w:cs="Times New Roman"/>
        </w:rPr>
      </w:pPr>
      <w:r>
        <w:rPr>
          <w:rFonts w:ascii="Times New Roman" w:eastAsia="Times New Roman" w:hAnsi="Times New Roman" w:cs="Times New Roman"/>
          <w:sz w:val="24"/>
        </w:rPr>
        <w:t xml:space="preserve">В </w:t>
      </w:r>
      <w:r w:rsidR="008C5C8E">
        <w:rPr>
          <w:rFonts w:ascii="Times New Roman" w:eastAsia="Times New Roman" w:hAnsi="Times New Roman" w:cs="Times New Roman"/>
          <w:sz w:val="24"/>
        </w:rPr>
        <w:t xml:space="preserve">октябре были проведены региональные диагностические работы </w:t>
      </w:r>
      <w:r>
        <w:rPr>
          <w:rFonts w:ascii="Times New Roman" w:eastAsia="Times New Roman" w:hAnsi="Times New Roman" w:cs="Times New Roman"/>
          <w:sz w:val="24"/>
        </w:rPr>
        <w:t xml:space="preserve">в </w:t>
      </w:r>
      <w:r w:rsidR="00F37D23">
        <w:rPr>
          <w:rFonts w:ascii="Times New Roman" w:eastAsia="Times New Roman" w:hAnsi="Times New Roman" w:cs="Times New Roman"/>
          <w:sz w:val="24"/>
        </w:rPr>
        <w:t>10</w:t>
      </w:r>
      <w:r>
        <w:rPr>
          <w:rFonts w:ascii="Times New Roman" w:eastAsia="Times New Roman" w:hAnsi="Times New Roman" w:cs="Times New Roman"/>
          <w:sz w:val="24"/>
        </w:rPr>
        <w:t xml:space="preserve"> классе </w:t>
      </w:r>
      <w:r w:rsidR="008C5C8E">
        <w:rPr>
          <w:rFonts w:ascii="Times New Roman" w:eastAsia="Times New Roman" w:hAnsi="Times New Roman" w:cs="Times New Roman"/>
          <w:sz w:val="24"/>
        </w:rPr>
        <w:t xml:space="preserve"> по предметам: </w:t>
      </w:r>
      <w:r>
        <w:rPr>
          <w:rFonts w:ascii="Times New Roman" w:eastAsia="Times New Roman" w:hAnsi="Times New Roman" w:cs="Times New Roman"/>
          <w:sz w:val="24"/>
        </w:rPr>
        <w:t xml:space="preserve">математика, русский язык, </w:t>
      </w:r>
    </w:p>
    <w:p w:rsidR="006A0282" w:rsidRDefault="006A0282" w:rsidP="001072A4">
      <w:pPr>
        <w:spacing w:after="0" w:line="240" w:lineRule="auto"/>
        <w:jc w:val="both"/>
        <w:rPr>
          <w:rFonts w:ascii="Times New Roman" w:eastAsia="Times New Roman" w:hAnsi="Times New Roman" w:cs="Times New Roman"/>
          <w:sz w:val="2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8"/>
        <w:gridCol w:w="933"/>
        <w:gridCol w:w="1314"/>
        <w:gridCol w:w="1878"/>
        <w:gridCol w:w="1731"/>
        <w:gridCol w:w="2057"/>
      </w:tblGrid>
      <w:tr w:rsidR="006A0282" w:rsidRPr="00200B2D" w:rsidTr="000C10EE">
        <w:trPr>
          <w:trHeight w:val="1174"/>
        </w:trPr>
        <w:tc>
          <w:tcPr>
            <w:tcW w:w="1091" w:type="pct"/>
          </w:tcPr>
          <w:p w:rsidR="006A0282" w:rsidRPr="00200B2D" w:rsidRDefault="006A0282"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 xml:space="preserve">Предмет </w:t>
            </w:r>
          </w:p>
        </w:tc>
        <w:tc>
          <w:tcPr>
            <w:tcW w:w="461" w:type="pct"/>
          </w:tcPr>
          <w:p w:rsidR="006A0282" w:rsidRPr="00200B2D" w:rsidRDefault="006A0282"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класс</w:t>
            </w:r>
          </w:p>
        </w:tc>
        <w:tc>
          <w:tcPr>
            <w:tcW w:w="649" w:type="pct"/>
          </w:tcPr>
          <w:p w:rsidR="006A0282" w:rsidRPr="00200B2D" w:rsidRDefault="006A0282"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Сдавали всего человек</w:t>
            </w:r>
          </w:p>
        </w:tc>
        <w:tc>
          <w:tcPr>
            <w:tcW w:w="928" w:type="pct"/>
          </w:tcPr>
          <w:p w:rsidR="006A0282" w:rsidRPr="00200B2D" w:rsidRDefault="006A0282"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Общая успеваемость</w:t>
            </w:r>
          </w:p>
        </w:tc>
        <w:tc>
          <w:tcPr>
            <w:tcW w:w="855" w:type="pct"/>
          </w:tcPr>
          <w:p w:rsidR="006A0282" w:rsidRPr="00200B2D" w:rsidRDefault="006A0282" w:rsidP="006A0282">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Качественная успеваемость</w:t>
            </w:r>
          </w:p>
        </w:tc>
        <w:tc>
          <w:tcPr>
            <w:tcW w:w="1016" w:type="pct"/>
          </w:tcPr>
          <w:p w:rsidR="006A0282" w:rsidRPr="00200B2D" w:rsidRDefault="006A0282" w:rsidP="006A0282">
            <w:pPr>
              <w:spacing w:before="120" w:after="0" w:line="240" w:lineRule="auto"/>
              <w:rPr>
                <w:rFonts w:ascii="Times New Roman" w:eastAsia="Calibri" w:hAnsi="Times New Roman" w:cs="Times New Roman"/>
                <w:bCs/>
                <w:sz w:val="24"/>
                <w:szCs w:val="24"/>
                <w:lang w:eastAsia="en-US"/>
              </w:rPr>
            </w:pPr>
            <w:proofErr w:type="gramStart"/>
            <w:r w:rsidRPr="00200B2D">
              <w:rPr>
                <w:rFonts w:ascii="Times New Roman" w:eastAsia="Calibri" w:hAnsi="Times New Roman" w:cs="Times New Roman"/>
                <w:bCs/>
                <w:sz w:val="24"/>
                <w:szCs w:val="24"/>
                <w:lang w:eastAsia="en-US"/>
              </w:rPr>
              <w:t>Средний</w:t>
            </w:r>
            <w:proofErr w:type="gramEnd"/>
            <w:r w:rsidRPr="00200B2D">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оценка</w:t>
            </w:r>
          </w:p>
        </w:tc>
      </w:tr>
      <w:tr w:rsidR="006A0282" w:rsidRPr="00200B2D" w:rsidTr="000C10EE">
        <w:trPr>
          <w:trHeight w:val="427"/>
        </w:trPr>
        <w:tc>
          <w:tcPr>
            <w:tcW w:w="1091" w:type="pct"/>
          </w:tcPr>
          <w:p w:rsidR="006A0282" w:rsidRPr="00200B2D" w:rsidRDefault="006A0282" w:rsidP="006A0282">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 xml:space="preserve">Математика </w:t>
            </w:r>
          </w:p>
        </w:tc>
        <w:tc>
          <w:tcPr>
            <w:tcW w:w="461" w:type="pct"/>
          </w:tcPr>
          <w:p w:rsidR="006A0282" w:rsidRPr="00200B2D" w:rsidRDefault="006A0282" w:rsidP="00200B2D">
            <w:pPr>
              <w:spacing w:before="120" w:after="0" w:line="240" w:lineRule="auto"/>
              <w:rPr>
                <w:rFonts w:ascii="Times New Roman" w:eastAsia="Calibri" w:hAnsi="Times New Roman" w:cs="Times New Roman"/>
                <w:bCs/>
                <w:sz w:val="24"/>
                <w:szCs w:val="24"/>
                <w:highlight w:val="yellow"/>
                <w:lang w:eastAsia="en-US"/>
              </w:rPr>
            </w:pPr>
            <w:r>
              <w:rPr>
                <w:rFonts w:ascii="Times New Roman" w:eastAsia="Calibri" w:hAnsi="Times New Roman" w:cs="Times New Roman"/>
                <w:bCs/>
                <w:sz w:val="24"/>
                <w:szCs w:val="24"/>
                <w:lang w:eastAsia="en-US"/>
              </w:rPr>
              <w:t>10</w:t>
            </w:r>
          </w:p>
        </w:tc>
        <w:tc>
          <w:tcPr>
            <w:tcW w:w="649" w:type="pct"/>
          </w:tcPr>
          <w:p w:rsidR="006A0282" w:rsidRPr="00200B2D" w:rsidRDefault="006A0282" w:rsidP="00200B2D">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10</w:t>
            </w:r>
          </w:p>
        </w:tc>
        <w:tc>
          <w:tcPr>
            <w:tcW w:w="928" w:type="pct"/>
          </w:tcPr>
          <w:p w:rsidR="006A0282" w:rsidRPr="00200B2D" w:rsidRDefault="006A0282" w:rsidP="00200B2D">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100%</w:t>
            </w:r>
          </w:p>
        </w:tc>
        <w:tc>
          <w:tcPr>
            <w:tcW w:w="855" w:type="pct"/>
          </w:tcPr>
          <w:p w:rsidR="006A0282" w:rsidRPr="00200B2D" w:rsidRDefault="006A0282" w:rsidP="00200B2D">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50%</w:t>
            </w:r>
          </w:p>
        </w:tc>
        <w:tc>
          <w:tcPr>
            <w:tcW w:w="1016" w:type="pct"/>
          </w:tcPr>
          <w:p w:rsidR="006A0282" w:rsidRPr="00200B2D" w:rsidRDefault="006A0282" w:rsidP="006A0282">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w:t>
            </w:r>
            <w:r w:rsidR="00863641">
              <w:rPr>
                <w:rFonts w:ascii="Times New Roman" w:eastAsia="Calibri" w:hAnsi="Times New Roman" w:cs="Times New Roman"/>
                <w:bCs/>
                <w:sz w:val="24"/>
                <w:szCs w:val="24"/>
                <w:lang w:eastAsia="en-US"/>
              </w:rPr>
              <w:t>,0</w:t>
            </w:r>
          </w:p>
        </w:tc>
      </w:tr>
      <w:tr w:rsidR="006A0282" w:rsidRPr="00200B2D" w:rsidTr="000C10EE">
        <w:trPr>
          <w:trHeight w:val="446"/>
        </w:trPr>
        <w:tc>
          <w:tcPr>
            <w:tcW w:w="1091" w:type="pct"/>
          </w:tcPr>
          <w:p w:rsidR="006A0282" w:rsidRPr="00200B2D" w:rsidRDefault="006A0282" w:rsidP="00200B2D">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Русский язык </w:t>
            </w:r>
          </w:p>
        </w:tc>
        <w:tc>
          <w:tcPr>
            <w:tcW w:w="461" w:type="pct"/>
          </w:tcPr>
          <w:p w:rsidR="006A0282" w:rsidRPr="00200B2D" w:rsidRDefault="006A0282" w:rsidP="00200B2D">
            <w:pPr>
              <w:rPr>
                <w:rFonts w:ascii="Arial" w:eastAsia="Calibri" w:hAnsi="Arial" w:cs="Arial"/>
                <w:sz w:val="24"/>
                <w:lang w:eastAsia="en-US"/>
              </w:rPr>
            </w:pPr>
            <w:r>
              <w:rPr>
                <w:rFonts w:ascii="Times New Roman" w:eastAsia="Calibri" w:hAnsi="Times New Roman" w:cs="Times New Roman"/>
                <w:bCs/>
                <w:sz w:val="24"/>
                <w:szCs w:val="24"/>
                <w:lang w:eastAsia="en-US"/>
              </w:rPr>
              <w:t>10</w:t>
            </w:r>
          </w:p>
        </w:tc>
        <w:tc>
          <w:tcPr>
            <w:tcW w:w="649" w:type="pct"/>
          </w:tcPr>
          <w:p w:rsidR="006A0282" w:rsidRPr="00200B2D" w:rsidRDefault="006A0282" w:rsidP="006A0282">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10</w:t>
            </w:r>
          </w:p>
        </w:tc>
        <w:tc>
          <w:tcPr>
            <w:tcW w:w="928" w:type="pct"/>
          </w:tcPr>
          <w:p w:rsidR="006A0282" w:rsidRPr="00200B2D" w:rsidRDefault="00863641" w:rsidP="00200B2D">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70</w:t>
            </w:r>
            <w:r w:rsidR="006A0282" w:rsidRPr="00200B2D">
              <w:rPr>
                <w:rFonts w:ascii="Times New Roman" w:eastAsia="Calibri" w:hAnsi="Times New Roman" w:cs="Times New Roman"/>
                <w:bCs/>
                <w:sz w:val="24"/>
                <w:szCs w:val="24"/>
                <w:lang w:eastAsia="en-US"/>
              </w:rPr>
              <w:t>%</w:t>
            </w:r>
          </w:p>
        </w:tc>
        <w:tc>
          <w:tcPr>
            <w:tcW w:w="855" w:type="pct"/>
          </w:tcPr>
          <w:p w:rsidR="006A0282" w:rsidRPr="00200B2D" w:rsidRDefault="00863641" w:rsidP="00200B2D">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40%</w:t>
            </w:r>
          </w:p>
        </w:tc>
        <w:tc>
          <w:tcPr>
            <w:tcW w:w="1016" w:type="pct"/>
          </w:tcPr>
          <w:p w:rsidR="006A0282" w:rsidRPr="00200B2D" w:rsidRDefault="00863641" w:rsidP="00200B2D">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r w:rsidR="008E20BE">
              <w:rPr>
                <w:rFonts w:ascii="Times New Roman" w:eastAsia="Calibri" w:hAnsi="Times New Roman" w:cs="Times New Roman"/>
                <w:bCs/>
                <w:sz w:val="24"/>
                <w:szCs w:val="24"/>
                <w:lang w:eastAsia="en-US"/>
              </w:rPr>
              <w:t>,1</w:t>
            </w:r>
          </w:p>
        </w:tc>
      </w:tr>
    </w:tbl>
    <w:p w:rsidR="000C10EE" w:rsidRDefault="000C10EE" w:rsidP="00B7307B">
      <w:pPr>
        <w:spacing w:after="0" w:line="240" w:lineRule="auto"/>
        <w:jc w:val="both"/>
        <w:rPr>
          <w:rFonts w:ascii="Times New Roman" w:eastAsia="Times New Roman" w:hAnsi="Times New Roman" w:cs="Times New Roman"/>
          <w:b/>
          <w:sz w:val="24"/>
        </w:rPr>
      </w:pPr>
    </w:p>
    <w:p w:rsidR="000C10EE" w:rsidRDefault="000C10EE" w:rsidP="00B7307B">
      <w:pPr>
        <w:spacing w:after="0" w:line="240" w:lineRule="auto"/>
        <w:jc w:val="both"/>
        <w:rPr>
          <w:rFonts w:ascii="Times New Roman" w:eastAsia="Times New Roman" w:hAnsi="Times New Roman" w:cs="Times New Roman"/>
          <w:b/>
          <w:sz w:val="24"/>
        </w:rPr>
      </w:pPr>
      <w:r>
        <w:rPr>
          <w:noProof/>
        </w:rPr>
        <w:drawing>
          <wp:inline distT="0" distB="0" distL="0" distR="0">
            <wp:extent cx="6374921" cy="1656272"/>
            <wp:effectExtent l="0" t="0" r="26035" b="203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7307B" w:rsidRDefault="00B7307B" w:rsidP="00B730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Вывод</w:t>
      </w:r>
      <w:r>
        <w:rPr>
          <w:rFonts w:ascii="Times New Roman" w:eastAsia="Times New Roman" w:hAnsi="Times New Roman" w:cs="Times New Roman"/>
          <w:sz w:val="24"/>
        </w:rPr>
        <w:t xml:space="preserve">: обучающиеся показали </w:t>
      </w:r>
      <w:r w:rsidR="000C10EE">
        <w:rPr>
          <w:rFonts w:ascii="Times New Roman" w:eastAsia="Times New Roman" w:hAnsi="Times New Roman" w:cs="Times New Roman"/>
          <w:sz w:val="24"/>
        </w:rPr>
        <w:t>слабые результаты</w:t>
      </w:r>
      <w:r>
        <w:rPr>
          <w:rFonts w:ascii="Times New Roman" w:eastAsia="Times New Roman" w:hAnsi="Times New Roman" w:cs="Times New Roman"/>
          <w:sz w:val="24"/>
        </w:rPr>
        <w:t xml:space="preserve"> </w:t>
      </w:r>
      <w:r w:rsidR="000C10EE">
        <w:rPr>
          <w:rFonts w:ascii="Times New Roman" w:eastAsia="Times New Roman" w:hAnsi="Times New Roman" w:cs="Times New Roman"/>
          <w:sz w:val="24"/>
        </w:rPr>
        <w:t xml:space="preserve"> по русскому языку общая успеваемость 70%</w:t>
      </w:r>
      <w:r w:rsidR="000E72CC">
        <w:rPr>
          <w:rFonts w:ascii="Times New Roman" w:eastAsia="Times New Roman" w:hAnsi="Times New Roman" w:cs="Times New Roman"/>
          <w:sz w:val="24"/>
        </w:rPr>
        <w:t>, качественная 40%</w:t>
      </w:r>
      <w:r w:rsidR="000C10EE">
        <w:rPr>
          <w:rFonts w:ascii="Times New Roman" w:eastAsia="Times New Roman" w:hAnsi="Times New Roman" w:cs="Times New Roman"/>
          <w:sz w:val="24"/>
        </w:rPr>
        <w:t xml:space="preserve"> необходимо учителю русского языка Золотаревой Л.В.</w:t>
      </w:r>
      <w:r>
        <w:rPr>
          <w:rFonts w:ascii="Times New Roman" w:eastAsia="Times New Roman" w:hAnsi="Times New Roman" w:cs="Times New Roman"/>
          <w:sz w:val="24"/>
        </w:rPr>
        <w:t xml:space="preserve"> </w:t>
      </w:r>
      <w:r w:rsidR="000C10EE">
        <w:rPr>
          <w:rFonts w:ascii="Times New Roman" w:eastAsia="Times New Roman" w:hAnsi="Times New Roman" w:cs="Times New Roman"/>
          <w:sz w:val="24"/>
        </w:rPr>
        <w:t>п</w:t>
      </w:r>
      <w:r>
        <w:rPr>
          <w:rFonts w:ascii="Times New Roman" w:eastAsia="Times New Roman" w:hAnsi="Times New Roman" w:cs="Times New Roman"/>
          <w:sz w:val="24"/>
        </w:rPr>
        <w:t xml:space="preserve">родолжить работу по повышению качества знаний </w:t>
      </w:r>
      <w:r w:rsidR="003B115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обучающихся </w:t>
      </w:r>
      <w:r w:rsidR="003B1157">
        <w:rPr>
          <w:rFonts w:ascii="Times New Roman" w:eastAsia="Times New Roman" w:hAnsi="Times New Roman" w:cs="Times New Roman"/>
          <w:sz w:val="24"/>
        </w:rPr>
        <w:t xml:space="preserve">10 </w:t>
      </w:r>
      <w:r>
        <w:rPr>
          <w:rFonts w:ascii="Times New Roman" w:eastAsia="Times New Roman" w:hAnsi="Times New Roman" w:cs="Times New Roman"/>
          <w:sz w:val="24"/>
        </w:rPr>
        <w:t>класса</w:t>
      </w:r>
      <w:proofErr w:type="gramStart"/>
      <w:r>
        <w:rPr>
          <w:rFonts w:ascii="Times New Roman" w:eastAsia="Times New Roman" w:hAnsi="Times New Roman" w:cs="Times New Roman"/>
          <w:sz w:val="24"/>
        </w:rPr>
        <w:t xml:space="preserve"> </w:t>
      </w:r>
      <w:r w:rsidR="003B1157">
        <w:rPr>
          <w:rFonts w:ascii="Times New Roman" w:eastAsia="Times New Roman" w:hAnsi="Times New Roman" w:cs="Times New Roman"/>
          <w:sz w:val="24"/>
        </w:rPr>
        <w:t>.</w:t>
      </w:r>
      <w:proofErr w:type="gramEnd"/>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 ходе проверки </w:t>
      </w:r>
      <w:proofErr w:type="spellStart"/>
      <w:r>
        <w:rPr>
          <w:rFonts w:ascii="Times New Roman" w:eastAsia="Times New Roman" w:hAnsi="Times New Roman" w:cs="Times New Roman"/>
          <w:b/>
          <w:sz w:val="24"/>
        </w:rPr>
        <w:t>внутришкольного</w:t>
      </w:r>
      <w:proofErr w:type="spellEnd"/>
      <w:r>
        <w:rPr>
          <w:rFonts w:ascii="Times New Roman" w:eastAsia="Times New Roman" w:hAnsi="Times New Roman" w:cs="Times New Roman"/>
          <w:b/>
          <w:sz w:val="24"/>
        </w:rPr>
        <w:t xml:space="preserve"> контроля за октябрь</w:t>
      </w:r>
      <w:r w:rsidR="00697663">
        <w:rPr>
          <w:rFonts w:ascii="Times New Roman" w:eastAsia="Times New Roman" w:hAnsi="Times New Roman" w:cs="Times New Roman"/>
          <w:b/>
          <w:sz w:val="24"/>
        </w:rPr>
        <w:t xml:space="preserve">-ноябрь </w:t>
      </w:r>
      <w:r>
        <w:rPr>
          <w:rFonts w:ascii="Times New Roman" w:eastAsia="Times New Roman" w:hAnsi="Times New Roman" w:cs="Times New Roman"/>
          <w:b/>
          <w:sz w:val="24"/>
        </w:rPr>
        <w:t xml:space="preserve"> выяснилось, что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учителя планируют </w:t>
      </w:r>
      <w:proofErr w:type="spellStart"/>
      <w:r>
        <w:rPr>
          <w:rFonts w:ascii="Times New Roman" w:eastAsia="Times New Roman" w:hAnsi="Times New Roman" w:cs="Times New Roman"/>
          <w:sz w:val="24"/>
        </w:rPr>
        <w:t>разноуровневую</w:t>
      </w:r>
      <w:proofErr w:type="spellEnd"/>
      <w:r>
        <w:rPr>
          <w:rFonts w:ascii="Times New Roman" w:eastAsia="Times New Roman" w:hAnsi="Times New Roman" w:cs="Times New Roman"/>
          <w:sz w:val="24"/>
        </w:rPr>
        <w:t xml:space="preserve"> и дифференцированную работу на уроках, продумывают подачу домашнего задания учащимся, но необходим строгий контроль по выполнению домашних заданий и работы над ошибками (в контрольных и самостоятельных работах);</w:t>
      </w:r>
    </w:p>
    <w:p w:rsidR="00C04056" w:rsidRDefault="008C5C8E" w:rsidP="001072A4">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 выявление обучающихся «группы риска» требует от учителей-предметников разработки индивидуальных образовательных маршрутов с привлечением родителей (законных представителей) для неуспевающих во второй четверти;</w:t>
      </w:r>
      <w:proofErr w:type="gramEnd"/>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своевременно и качественно ведут школьную документацию (личные дела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отчеты по успеваемости, заболеваемости) классные руководители: Белкина Е.А., Короткова Л.Н., </w:t>
      </w:r>
      <w:proofErr w:type="spellStart"/>
      <w:r>
        <w:rPr>
          <w:rFonts w:ascii="Times New Roman" w:eastAsia="Times New Roman" w:hAnsi="Times New Roman" w:cs="Times New Roman"/>
          <w:sz w:val="24"/>
        </w:rPr>
        <w:t>Логиновских</w:t>
      </w:r>
      <w:proofErr w:type="spellEnd"/>
      <w:r w:rsidR="00B7307B">
        <w:rPr>
          <w:rFonts w:ascii="Times New Roman" w:eastAsia="Times New Roman" w:hAnsi="Times New Roman" w:cs="Times New Roman"/>
          <w:sz w:val="24"/>
        </w:rPr>
        <w:t xml:space="preserve"> </w:t>
      </w:r>
      <w:r>
        <w:rPr>
          <w:rFonts w:ascii="Times New Roman" w:eastAsia="Times New Roman" w:hAnsi="Times New Roman" w:cs="Times New Roman"/>
          <w:sz w:val="24"/>
        </w:rPr>
        <w:t>Л.Н</w:t>
      </w:r>
      <w:r w:rsidR="008E20BE">
        <w:rPr>
          <w:rFonts w:ascii="Times New Roman" w:eastAsia="Times New Roman" w:hAnsi="Times New Roman" w:cs="Times New Roman"/>
          <w:sz w:val="24"/>
        </w:rPr>
        <w:t xml:space="preserve">., </w:t>
      </w:r>
      <w:proofErr w:type="spellStart"/>
      <w:r w:rsidR="008E20BE">
        <w:rPr>
          <w:rFonts w:ascii="Times New Roman" w:eastAsia="Times New Roman" w:hAnsi="Times New Roman" w:cs="Times New Roman"/>
          <w:sz w:val="24"/>
        </w:rPr>
        <w:t>Балинская</w:t>
      </w:r>
      <w:proofErr w:type="spellEnd"/>
      <w:r w:rsidR="008E20BE">
        <w:rPr>
          <w:rFonts w:ascii="Times New Roman" w:eastAsia="Times New Roman" w:hAnsi="Times New Roman" w:cs="Times New Roman"/>
          <w:sz w:val="24"/>
        </w:rPr>
        <w:t xml:space="preserve"> О.С.,</w:t>
      </w:r>
      <w:r w:rsidR="003177F4">
        <w:rPr>
          <w:rFonts w:ascii="Times New Roman" w:eastAsia="Times New Roman" w:hAnsi="Times New Roman" w:cs="Times New Roman"/>
          <w:sz w:val="24"/>
        </w:rPr>
        <w:t xml:space="preserve"> </w:t>
      </w:r>
      <w:r w:rsidR="00B7307B">
        <w:rPr>
          <w:rFonts w:ascii="Times New Roman" w:eastAsia="Times New Roman" w:hAnsi="Times New Roman" w:cs="Times New Roman"/>
          <w:sz w:val="24"/>
        </w:rPr>
        <w:t xml:space="preserve">Анисимова Н.М.,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Эльзессер</w:t>
      </w:r>
      <w:proofErr w:type="spellEnd"/>
      <w:r>
        <w:rPr>
          <w:rFonts w:ascii="Times New Roman" w:eastAsia="Times New Roman" w:hAnsi="Times New Roman" w:cs="Times New Roman"/>
          <w:sz w:val="24"/>
        </w:rPr>
        <w:t xml:space="preserve"> М.А., Писарева Т. Ю., </w:t>
      </w:r>
      <w:r w:rsidR="008E20BE">
        <w:rPr>
          <w:rFonts w:ascii="Times New Roman" w:eastAsia="Times New Roman" w:hAnsi="Times New Roman" w:cs="Times New Roman"/>
          <w:sz w:val="24"/>
        </w:rPr>
        <w:t>Мальцева Л.А.</w:t>
      </w:r>
      <w:r>
        <w:rPr>
          <w:rFonts w:ascii="Times New Roman" w:eastAsia="Times New Roman" w:hAnsi="Times New Roman" w:cs="Times New Roman"/>
          <w:sz w:val="24"/>
        </w:rPr>
        <w:t xml:space="preserve">, Золотарева Л. В., Сазонова Н. Н. Мудрецова </w:t>
      </w:r>
      <w:proofErr w:type="spellStart"/>
      <w:r>
        <w:rPr>
          <w:rFonts w:ascii="Times New Roman" w:eastAsia="Times New Roman" w:hAnsi="Times New Roman" w:cs="Times New Roman"/>
          <w:sz w:val="24"/>
        </w:rPr>
        <w:t>Н.О.,</w:t>
      </w:r>
      <w:r w:rsidR="003B1157">
        <w:rPr>
          <w:rFonts w:ascii="Times New Roman" w:eastAsia="Times New Roman" w:hAnsi="Times New Roman" w:cs="Times New Roman"/>
          <w:sz w:val="24"/>
        </w:rPr>
        <w:t>Сигова</w:t>
      </w:r>
      <w:proofErr w:type="spellEnd"/>
      <w:r w:rsidR="003B1157">
        <w:rPr>
          <w:rFonts w:ascii="Times New Roman" w:eastAsia="Times New Roman" w:hAnsi="Times New Roman" w:cs="Times New Roman"/>
          <w:sz w:val="24"/>
        </w:rPr>
        <w:t xml:space="preserve"> Н.В.</w:t>
      </w:r>
    </w:p>
    <w:p w:rsidR="00C04056" w:rsidRPr="003177F4" w:rsidRDefault="008C5C8E" w:rsidP="001072A4">
      <w:pPr>
        <w:spacing w:after="0" w:line="240" w:lineRule="auto"/>
        <w:jc w:val="both"/>
        <w:rPr>
          <w:rFonts w:ascii="Times New Roman" w:eastAsia="Times New Roman" w:hAnsi="Times New Roman" w:cs="Times New Roman"/>
          <w:sz w:val="24"/>
        </w:rPr>
      </w:pPr>
      <w:r w:rsidRPr="003177F4">
        <w:rPr>
          <w:rFonts w:ascii="Times New Roman" w:eastAsia="Times New Roman" w:hAnsi="Times New Roman" w:cs="Times New Roman"/>
          <w:b/>
          <w:sz w:val="24"/>
        </w:rPr>
        <w:t xml:space="preserve">По итогам </w:t>
      </w:r>
      <w:proofErr w:type="spellStart"/>
      <w:r w:rsidRPr="003177F4">
        <w:rPr>
          <w:rFonts w:ascii="Times New Roman" w:eastAsia="Times New Roman" w:hAnsi="Times New Roman" w:cs="Times New Roman"/>
          <w:b/>
          <w:sz w:val="24"/>
        </w:rPr>
        <w:t>внутришкольного</w:t>
      </w:r>
      <w:proofErr w:type="spellEnd"/>
      <w:r w:rsidRPr="003177F4">
        <w:rPr>
          <w:rFonts w:ascii="Times New Roman" w:eastAsia="Times New Roman" w:hAnsi="Times New Roman" w:cs="Times New Roman"/>
          <w:b/>
          <w:sz w:val="24"/>
        </w:rPr>
        <w:t xml:space="preserve"> контроля в октябре</w:t>
      </w:r>
      <w:r w:rsidR="008E20BE">
        <w:rPr>
          <w:rFonts w:ascii="Times New Roman" w:eastAsia="Times New Roman" w:hAnsi="Times New Roman" w:cs="Times New Roman"/>
          <w:b/>
          <w:sz w:val="24"/>
        </w:rPr>
        <w:t>-ноябре</w:t>
      </w:r>
      <w:r w:rsidRPr="003177F4">
        <w:rPr>
          <w:rFonts w:ascii="Times New Roman" w:eastAsia="Times New Roman" w:hAnsi="Times New Roman" w:cs="Times New Roman"/>
          <w:b/>
          <w:sz w:val="24"/>
        </w:rPr>
        <w:t xml:space="preserve"> были даны следующие рекомендации:</w:t>
      </w:r>
    </w:p>
    <w:p w:rsidR="00C04056" w:rsidRPr="003177F4" w:rsidRDefault="008C5C8E" w:rsidP="001072A4">
      <w:pPr>
        <w:numPr>
          <w:ilvl w:val="0"/>
          <w:numId w:val="11"/>
        </w:numPr>
        <w:spacing w:after="0" w:line="240" w:lineRule="auto"/>
        <w:jc w:val="both"/>
        <w:rPr>
          <w:rFonts w:ascii="Times New Roman" w:eastAsia="Times New Roman" w:hAnsi="Times New Roman" w:cs="Times New Roman"/>
          <w:sz w:val="24"/>
        </w:rPr>
      </w:pPr>
      <w:r w:rsidRPr="003177F4">
        <w:rPr>
          <w:rFonts w:ascii="Times New Roman" w:eastAsia="Times New Roman" w:hAnsi="Times New Roman" w:cs="Times New Roman"/>
          <w:sz w:val="24"/>
        </w:rPr>
        <w:t xml:space="preserve">Учителям русского языка, математики не допускать снижения качества знаний. Для его сохранения систематически использовать в работе </w:t>
      </w:r>
      <w:proofErr w:type="spellStart"/>
      <w:r w:rsidRPr="003177F4">
        <w:rPr>
          <w:rFonts w:ascii="Times New Roman" w:eastAsia="Times New Roman" w:hAnsi="Times New Roman" w:cs="Times New Roman"/>
          <w:sz w:val="24"/>
        </w:rPr>
        <w:t>разноуровневые</w:t>
      </w:r>
      <w:proofErr w:type="spellEnd"/>
      <w:r w:rsidRPr="003177F4">
        <w:rPr>
          <w:rFonts w:ascii="Times New Roman" w:eastAsia="Times New Roman" w:hAnsi="Times New Roman" w:cs="Times New Roman"/>
          <w:sz w:val="24"/>
        </w:rPr>
        <w:t xml:space="preserve"> и дифференцированные задания, инновационные технологии, действенные формы и методы работы, учитывать возрастные и индивидуальные особенности каждого ученика.</w:t>
      </w:r>
    </w:p>
    <w:p w:rsidR="00C04056" w:rsidRPr="003177F4" w:rsidRDefault="008C5C8E" w:rsidP="001072A4">
      <w:pPr>
        <w:numPr>
          <w:ilvl w:val="0"/>
          <w:numId w:val="11"/>
        </w:numPr>
        <w:spacing w:after="0" w:line="240" w:lineRule="auto"/>
        <w:jc w:val="both"/>
        <w:rPr>
          <w:rFonts w:ascii="Times New Roman" w:eastAsia="Times New Roman" w:hAnsi="Times New Roman" w:cs="Times New Roman"/>
          <w:sz w:val="24"/>
        </w:rPr>
      </w:pPr>
      <w:r w:rsidRPr="003177F4">
        <w:rPr>
          <w:rFonts w:ascii="Times New Roman" w:eastAsia="Times New Roman" w:hAnsi="Times New Roman" w:cs="Times New Roman"/>
          <w:sz w:val="24"/>
        </w:rPr>
        <w:t>По итогам промежуточной аттестации составить план по ликвидации в пробелах знаний учащихся:</w:t>
      </w:r>
    </w:p>
    <w:p w:rsidR="00C04056" w:rsidRPr="003177F4" w:rsidRDefault="008C5C8E" w:rsidP="001072A4">
      <w:pPr>
        <w:spacing w:after="0" w:line="240" w:lineRule="auto"/>
        <w:jc w:val="both"/>
        <w:rPr>
          <w:rFonts w:ascii="Times New Roman" w:eastAsia="Times New Roman" w:hAnsi="Times New Roman" w:cs="Times New Roman"/>
          <w:sz w:val="24"/>
        </w:rPr>
      </w:pPr>
      <w:r w:rsidRPr="003177F4">
        <w:rPr>
          <w:rFonts w:ascii="Times New Roman" w:eastAsia="Times New Roman" w:hAnsi="Times New Roman" w:cs="Times New Roman"/>
          <w:sz w:val="24"/>
        </w:rPr>
        <w:t>1)Учителям начальных классов</w:t>
      </w:r>
      <w:r w:rsidR="003177F4" w:rsidRPr="003177F4">
        <w:rPr>
          <w:rFonts w:ascii="Times New Roman" w:eastAsia="Times New Roman" w:hAnsi="Times New Roman" w:cs="Times New Roman"/>
          <w:sz w:val="24"/>
        </w:rPr>
        <w:t xml:space="preserve"> Коротковой Л.Н.,</w:t>
      </w:r>
      <w:r w:rsidRPr="003177F4">
        <w:rPr>
          <w:rFonts w:ascii="Times New Roman" w:eastAsia="Times New Roman" w:hAnsi="Times New Roman" w:cs="Times New Roman"/>
          <w:sz w:val="24"/>
        </w:rPr>
        <w:t xml:space="preserve"> </w:t>
      </w:r>
      <w:proofErr w:type="spellStart"/>
      <w:r w:rsidRPr="003177F4">
        <w:rPr>
          <w:rFonts w:ascii="Times New Roman" w:eastAsia="Times New Roman" w:hAnsi="Times New Roman" w:cs="Times New Roman"/>
          <w:sz w:val="24"/>
        </w:rPr>
        <w:t>Логиновских</w:t>
      </w:r>
      <w:proofErr w:type="spellEnd"/>
      <w:r w:rsidRPr="003177F4">
        <w:rPr>
          <w:rFonts w:ascii="Times New Roman" w:eastAsia="Times New Roman" w:hAnsi="Times New Roman" w:cs="Times New Roman"/>
          <w:sz w:val="24"/>
        </w:rPr>
        <w:t xml:space="preserve"> Л.Н., </w:t>
      </w:r>
      <w:proofErr w:type="spellStart"/>
      <w:r w:rsidR="008E20BE">
        <w:rPr>
          <w:rFonts w:ascii="Times New Roman" w:eastAsia="Times New Roman" w:hAnsi="Times New Roman" w:cs="Times New Roman"/>
          <w:sz w:val="24"/>
        </w:rPr>
        <w:t>Балинской</w:t>
      </w:r>
      <w:proofErr w:type="spellEnd"/>
      <w:r w:rsidR="008E20BE">
        <w:rPr>
          <w:rFonts w:ascii="Times New Roman" w:eastAsia="Times New Roman" w:hAnsi="Times New Roman" w:cs="Times New Roman"/>
          <w:sz w:val="24"/>
        </w:rPr>
        <w:t xml:space="preserve"> О.С</w:t>
      </w:r>
      <w:r w:rsidR="00D65E2C">
        <w:rPr>
          <w:rFonts w:ascii="Times New Roman" w:eastAsia="Times New Roman" w:hAnsi="Times New Roman" w:cs="Times New Roman"/>
          <w:sz w:val="24"/>
        </w:rPr>
        <w:t>, Белкиной Е.А.,</w:t>
      </w:r>
      <w:r w:rsidRPr="003177F4">
        <w:rPr>
          <w:rFonts w:ascii="Times New Roman" w:eastAsia="Times New Roman" w:hAnsi="Times New Roman" w:cs="Times New Roman"/>
          <w:sz w:val="24"/>
        </w:rPr>
        <w:t xml:space="preserve"> продумать формы и методы работы по формированию и развитию навыков правописания удвоенных согласных, правильное написание буквосочетаний,</w:t>
      </w:r>
      <w:r w:rsidRPr="003177F4">
        <w:rPr>
          <w:rFonts w:ascii="Calibri" w:eastAsia="Calibri" w:hAnsi="Calibri" w:cs="Calibri"/>
        </w:rPr>
        <w:t xml:space="preserve"> п</w:t>
      </w:r>
      <w:r w:rsidRPr="003177F4">
        <w:rPr>
          <w:rFonts w:ascii="Times New Roman" w:eastAsia="Times New Roman" w:hAnsi="Times New Roman" w:cs="Times New Roman"/>
          <w:sz w:val="24"/>
        </w:rPr>
        <w:t xml:space="preserve">роверяемые и не проверяемые парные согласные в </w:t>
      </w:r>
      <w:proofErr w:type="gramStart"/>
      <w:r w:rsidRPr="003177F4">
        <w:rPr>
          <w:rFonts w:ascii="Times New Roman" w:eastAsia="Times New Roman" w:hAnsi="Times New Roman" w:cs="Times New Roman"/>
          <w:sz w:val="24"/>
        </w:rPr>
        <w:t>корне слова</w:t>
      </w:r>
      <w:proofErr w:type="gramEnd"/>
      <w:r w:rsidRPr="003177F4">
        <w:rPr>
          <w:rFonts w:ascii="Times New Roman" w:eastAsia="Times New Roman" w:hAnsi="Times New Roman" w:cs="Times New Roman"/>
          <w:sz w:val="24"/>
        </w:rPr>
        <w:t>, знаки препинания, главные члены предложения.</w:t>
      </w:r>
    </w:p>
    <w:p w:rsidR="00C04056" w:rsidRPr="003177F4" w:rsidRDefault="008C5C8E" w:rsidP="001072A4">
      <w:pPr>
        <w:spacing w:after="0" w:line="240" w:lineRule="auto"/>
        <w:jc w:val="both"/>
        <w:rPr>
          <w:rFonts w:ascii="Times New Roman" w:eastAsia="Times New Roman" w:hAnsi="Times New Roman" w:cs="Times New Roman"/>
          <w:sz w:val="24"/>
        </w:rPr>
      </w:pPr>
      <w:r w:rsidRPr="003177F4">
        <w:rPr>
          <w:rFonts w:ascii="Times New Roman" w:eastAsia="Times New Roman" w:hAnsi="Times New Roman" w:cs="Times New Roman"/>
          <w:sz w:val="24"/>
        </w:rPr>
        <w:t xml:space="preserve">2) Учителям математики </w:t>
      </w:r>
      <w:r w:rsidR="003177F4" w:rsidRPr="003177F4">
        <w:rPr>
          <w:rFonts w:ascii="Times New Roman" w:eastAsia="Times New Roman" w:hAnsi="Times New Roman" w:cs="Times New Roman"/>
          <w:sz w:val="24"/>
        </w:rPr>
        <w:t>Мальцевой Л.А</w:t>
      </w:r>
      <w:r w:rsidRPr="003177F4">
        <w:rPr>
          <w:rFonts w:ascii="Times New Roman" w:eastAsia="Times New Roman" w:hAnsi="Times New Roman" w:cs="Times New Roman"/>
          <w:sz w:val="24"/>
        </w:rPr>
        <w:t xml:space="preserve">. и Сазоновой Н.Н дополнительно  разработать индивидуальные образовательные маршруты по ликвидации пробелов в знаниях обучающихся. </w:t>
      </w:r>
    </w:p>
    <w:p w:rsidR="00C04056" w:rsidRPr="003177F4" w:rsidRDefault="008C5C8E" w:rsidP="001072A4">
      <w:pPr>
        <w:spacing w:after="0" w:line="240" w:lineRule="auto"/>
        <w:jc w:val="both"/>
        <w:rPr>
          <w:rFonts w:ascii="Times New Roman" w:eastAsia="Times New Roman" w:hAnsi="Times New Roman" w:cs="Times New Roman"/>
          <w:sz w:val="24"/>
        </w:rPr>
      </w:pPr>
      <w:r w:rsidRPr="003177F4">
        <w:rPr>
          <w:rFonts w:ascii="Times New Roman" w:eastAsia="Times New Roman" w:hAnsi="Times New Roman" w:cs="Times New Roman"/>
          <w:sz w:val="24"/>
        </w:rPr>
        <w:t>3) Учителю русского языка и литературы Золотаревой Л.В - использовать приёмы и методы, способствующие предупреждению речевых и грамматических ошибок (</w:t>
      </w:r>
      <w:proofErr w:type="spellStart"/>
      <w:r w:rsidRPr="003177F4">
        <w:rPr>
          <w:rFonts w:ascii="Times New Roman" w:eastAsia="Times New Roman" w:hAnsi="Times New Roman" w:cs="Times New Roman"/>
          <w:sz w:val="24"/>
        </w:rPr>
        <w:t>Мингалевой</w:t>
      </w:r>
      <w:proofErr w:type="spellEnd"/>
      <w:r w:rsidRPr="003177F4">
        <w:rPr>
          <w:rFonts w:ascii="Times New Roman" w:eastAsia="Times New Roman" w:hAnsi="Times New Roman" w:cs="Times New Roman"/>
          <w:sz w:val="24"/>
        </w:rPr>
        <w:t xml:space="preserve"> Екатерины, </w:t>
      </w:r>
      <w:r w:rsidR="00A3374C">
        <w:rPr>
          <w:rFonts w:ascii="Times New Roman" w:eastAsia="Times New Roman" w:hAnsi="Times New Roman" w:cs="Times New Roman"/>
          <w:sz w:val="24"/>
        </w:rPr>
        <w:t>Бусыгина Владислава</w:t>
      </w:r>
      <w:r w:rsidRPr="003177F4">
        <w:rPr>
          <w:rFonts w:ascii="Times New Roman" w:eastAsia="Times New Roman" w:hAnsi="Times New Roman" w:cs="Times New Roman"/>
          <w:sz w:val="24"/>
        </w:rPr>
        <w:t>); вести работу по формированию и развитию орфографической зоркости, аргументации собственного мнения учащихся.</w:t>
      </w:r>
    </w:p>
    <w:p w:rsidR="00C04056" w:rsidRPr="003177F4" w:rsidRDefault="008C5C8E" w:rsidP="001072A4">
      <w:pPr>
        <w:spacing w:after="0" w:line="240" w:lineRule="auto"/>
        <w:jc w:val="both"/>
        <w:rPr>
          <w:rFonts w:ascii="Times New Roman" w:eastAsia="Times New Roman" w:hAnsi="Times New Roman" w:cs="Times New Roman"/>
          <w:b/>
          <w:sz w:val="24"/>
        </w:rPr>
      </w:pPr>
      <w:r w:rsidRPr="003177F4">
        <w:rPr>
          <w:rFonts w:ascii="Times New Roman" w:eastAsia="Times New Roman" w:hAnsi="Times New Roman" w:cs="Times New Roman"/>
          <w:sz w:val="24"/>
        </w:rPr>
        <w:t>3.Преподова</w:t>
      </w:r>
      <w:r w:rsidR="00A3374C">
        <w:rPr>
          <w:rFonts w:ascii="Times New Roman" w:eastAsia="Times New Roman" w:hAnsi="Times New Roman" w:cs="Times New Roman"/>
          <w:sz w:val="24"/>
        </w:rPr>
        <w:t>телю</w:t>
      </w:r>
      <w:r w:rsidRPr="003177F4">
        <w:rPr>
          <w:rFonts w:ascii="Times New Roman" w:eastAsia="Times New Roman" w:hAnsi="Times New Roman" w:cs="Times New Roman"/>
          <w:sz w:val="24"/>
        </w:rPr>
        <w:t xml:space="preserve"> Иванову И.В. устранить замечания по электронному журналу. </w:t>
      </w:r>
    </w:p>
    <w:p w:rsidR="00C04056" w:rsidRDefault="008C5C8E" w:rsidP="001072A4">
      <w:pPr>
        <w:spacing w:after="0" w:line="240" w:lineRule="auto"/>
        <w:jc w:val="both"/>
        <w:rPr>
          <w:rFonts w:ascii="Times New Roman" w:eastAsia="Times New Roman" w:hAnsi="Times New Roman" w:cs="Times New Roman"/>
          <w:sz w:val="24"/>
        </w:rPr>
      </w:pPr>
      <w:r w:rsidRPr="0050119F">
        <w:rPr>
          <w:rFonts w:ascii="Times New Roman" w:eastAsia="Times New Roman" w:hAnsi="Times New Roman" w:cs="Times New Roman"/>
          <w:b/>
          <w:sz w:val="24"/>
        </w:rPr>
        <w:t xml:space="preserve">В соответствии с планом </w:t>
      </w:r>
      <w:proofErr w:type="spellStart"/>
      <w:r w:rsidRPr="0050119F">
        <w:rPr>
          <w:rFonts w:ascii="Times New Roman" w:eastAsia="Times New Roman" w:hAnsi="Times New Roman" w:cs="Times New Roman"/>
          <w:b/>
          <w:sz w:val="24"/>
        </w:rPr>
        <w:t>внутришкольного</w:t>
      </w:r>
      <w:proofErr w:type="spellEnd"/>
      <w:r w:rsidRPr="0050119F">
        <w:rPr>
          <w:rFonts w:ascii="Times New Roman" w:eastAsia="Times New Roman" w:hAnsi="Times New Roman" w:cs="Times New Roman"/>
          <w:b/>
          <w:sz w:val="24"/>
        </w:rPr>
        <w:t xml:space="preserve"> контроля в декабре</w:t>
      </w:r>
      <w:r>
        <w:rPr>
          <w:rFonts w:ascii="Times New Roman" w:eastAsia="Times New Roman" w:hAnsi="Times New Roman" w:cs="Times New Roman"/>
          <w:sz w:val="24"/>
        </w:rPr>
        <w:t xml:space="preserve"> были организованы, проведены  </w:t>
      </w:r>
      <w:r w:rsidR="008E20BE">
        <w:rPr>
          <w:rFonts w:ascii="Times New Roman" w:eastAsia="Times New Roman" w:hAnsi="Times New Roman" w:cs="Times New Roman"/>
          <w:sz w:val="24"/>
        </w:rPr>
        <w:t>репетиционные экзамены</w:t>
      </w:r>
      <w:r>
        <w:rPr>
          <w:rFonts w:ascii="Times New Roman" w:eastAsia="Times New Roman" w:hAnsi="Times New Roman" w:cs="Times New Roman"/>
          <w:sz w:val="24"/>
        </w:rPr>
        <w:t xml:space="preserve"> в формате ЕГЭ и ОГЭ</w:t>
      </w:r>
      <w:proofErr w:type="gramStart"/>
      <w:r w:rsidR="008E20BE">
        <w:rPr>
          <w:rFonts w:ascii="Times New Roman" w:eastAsia="Times New Roman" w:hAnsi="Times New Roman" w:cs="Times New Roman"/>
          <w:sz w:val="24"/>
        </w:rPr>
        <w:t>,Г</w:t>
      </w:r>
      <w:proofErr w:type="gramEnd"/>
      <w:r w:rsidR="008E20BE">
        <w:rPr>
          <w:rFonts w:ascii="Times New Roman" w:eastAsia="Times New Roman" w:hAnsi="Times New Roman" w:cs="Times New Roman"/>
          <w:sz w:val="24"/>
        </w:rPr>
        <w:t>ВЭ</w:t>
      </w:r>
      <w:r>
        <w:rPr>
          <w:rFonts w:ascii="Times New Roman" w:eastAsia="Times New Roman" w:hAnsi="Times New Roman" w:cs="Times New Roman"/>
          <w:sz w:val="24"/>
        </w:rPr>
        <w:t xml:space="preserve"> по  предмету (математика) для обучающихся 9, 11 классов, а также проанализированы их результаты. Итоги проверки представлены в таблицах </w:t>
      </w:r>
    </w:p>
    <w:p w:rsidR="00B7307B" w:rsidRPr="000879D1" w:rsidRDefault="00B7307B" w:rsidP="00B7307B">
      <w:pPr>
        <w:spacing w:after="0" w:line="240" w:lineRule="auto"/>
        <w:rPr>
          <w:rFonts w:ascii="Times New Roman" w:hAnsi="Times New Roman" w:cs="Times New Roman"/>
          <w:b/>
          <w:sz w:val="24"/>
          <w:szCs w:val="24"/>
        </w:rPr>
      </w:pPr>
      <w:r w:rsidRPr="00034A13">
        <w:rPr>
          <w:rFonts w:ascii="Times New Roman" w:hAnsi="Times New Roman" w:cs="Times New Roman"/>
          <w:sz w:val="24"/>
          <w:szCs w:val="24"/>
        </w:rPr>
        <w:t xml:space="preserve">Общее количество выпускников </w:t>
      </w:r>
      <w:r>
        <w:rPr>
          <w:rFonts w:ascii="Times New Roman" w:hAnsi="Times New Roman" w:cs="Times New Roman"/>
          <w:sz w:val="24"/>
          <w:szCs w:val="24"/>
        </w:rPr>
        <w:t>9</w:t>
      </w:r>
      <w:r w:rsidRPr="00034A13">
        <w:rPr>
          <w:rFonts w:ascii="Times New Roman" w:hAnsi="Times New Roman" w:cs="Times New Roman"/>
          <w:sz w:val="24"/>
          <w:szCs w:val="24"/>
        </w:rPr>
        <w:t xml:space="preserve"> класс</w:t>
      </w:r>
      <w:r>
        <w:rPr>
          <w:rFonts w:ascii="Times New Roman" w:hAnsi="Times New Roman" w:cs="Times New Roman"/>
          <w:sz w:val="24"/>
          <w:szCs w:val="24"/>
        </w:rPr>
        <w:t xml:space="preserve">а  </w:t>
      </w:r>
      <w:r w:rsidR="008E20BE">
        <w:rPr>
          <w:rFonts w:ascii="Times New Roman" w:hAnsi="Times New Roman" w:cs="Times New Roman"/>
          <w:b/>
          <w:sz w:val="24"/>
          <w:szCs w:val="24"/>
          <w:u w:val="single"/>
        </w:rPr>
        <w:t>24</w:t>
      </w:r>
      <w:r w:rsidRPr="000879D1">
        <w:rPr>
          <w:rFonts w:ascii="Times New Roman" w:hAnsi="Times New Roman" w:cs="Times New Roman"/>
          <w:b/>
          <w:sz w:val="24"/>
          <w:szCs w:val="24"/>
          <w:u w:val="single"/>
        </w:rPr>
        <w:t xml:space="preserve"> человек</w:t>
      </w:r>
    </w:p>
    <w:p w:rsidR="00B7307B" w:rsidRDefault="00B7307B" w:rsidP="00B7307B">
      <w:pPr>
        <w:spacing w:after="0" w:line="240" w:lineRule="auto"/>
        <w:rPr>
          <w:rFonts w:ascii="Times New Roman" w:hAnsi="Times New Roman" w:cs="Times New Roman"/>
          <w:b/>
          <w:sz w:val="24"/>
          <w:szCs w:val="24"/>
          <w:u w:val="single"/>
        </w:rPr>
      </w:pPr>
      <w:r w:rsidRPr="00034A13">
        <w:rPr>
          <w:rFonts w:ascii="Times New Roman" w:hAnsi="Times New Roman" w:cs="Times New Roman"/>
          <w:sz w:val="24"/>
          <w:szCs w:val="24"/>
        </w:rPr>
        <w:t xml:space="preserve">Количество выпускников, принявших участие в </w:t>
      </w:r>
      <w:proofErr w:type="gramStart"/>
      <w:r w:rsidRPr="00034A13">
        <w:rPr>
          <w:rFonts w:ascii="Times New Roman" w:hAnsi="Times New Roman" w:cs="Times New Roman"/>
          <w:sz w:val="24"/>
          <w:szCs w:val="24"/>
        </w:rPr>
        <w:t>репетиционном</w:t>
      </w:r>
      <w:proofErr w:type="gramEnd"/>
      <w:r w:rsidRPr="00034A13">
        <w:rPr>
          <w:rFonts w:ascii="Times New Roman" w:hAnsi="Times New Roman" w:cs="Times New Roman"/>
          <w:sz w:val="24"/>
          <w:szCs w:val="24"/>
        </w:rPr>
        <w:t xml:space="preserve"> </w:t>
      </w:r>
      <w:r>
        <w:rPr>
          <w:rFonts w:ascii="Times New Roman" w:hAnsi="Times New Roman" w:cs="Times New Roman"/>
          <w:sz w:val="24"/>
          <w:szCs w:val="24"/>
        </w:rPr>
        <w:t xml:space="preserve">ОГЭ </w:t>
      </w:r>
      <w:r w:rsidR="008E20BE">
        <w:rPr>
          <w:rFonts w:ascii="Times New Roman" w:hAnsi="Times New Roman" w:cs="Times New Roman"/>
          <w:b/>
          <w:sz w:val="24"/>
          <w:szCs w:val="24"/>
          <w:u w:val="single"/>
        </w:rPr>
        <w:t>23</w:t>
      </w:r>
      <w:r>
        <w:rPr>
          <w:rFonts w:ascii="Times New Roman" w:hAnsi="Times New Roman" w:cs="Times New Roman"/>
          <w:b/>
          <w:sz w:val="24"/>
          <w:szCs w:val="24"/>
          <w:u w:val="single"/>
        </w:rPr>
        <w:t xml:space="preserve"> </w:t>
      </w:r>
      <w:r w:rsidRPr="000879D1">
        <w:rPr>
          <w:rFonts w:ascii="Times New Roman" w:hAnsi="Times New Roman" w:cs="Times New Roman"/>
          <w:b/>
          <w:sz w:val="24"/>
          <w:szCs w:val="24"/>
          <w:u w:val="single"/>
        </w:rPr>
        <w:t>человек</w:t>
      </w:r>
    </w:p>
    <w:p w:rsidR="00B7307B" w:rsidRDefault="00B7307B" w:rsidP="00B7307B">
      <w:pPr>
        <w:spacing w:after="0" w:line="240" w:lineRule="auto"/>
        <w:rPr>
          <w:rFonts w:ascii="Times New Roman" w:hAnsi="Times New Roman" w:cs="Times New Roman"/>
          <w:b/>
          <w:sz w:val="24"/>
          <w:szCs w:val="24"/>
          <w:u w:val="single"/>
        </w:rPr>
      </w:pPr>
      <w:r w:rsidRPr="00034A13">
        <w:rPr>
          <w:rFonts w:ascii="Times New Roman" w:hAnsi="Times New Roman" w:cs="Times New Roman"/>
          <w:sz w:val="24"/>
          <w:szCs w:val="24"/>
        </w:rPr>
        <w:t xml:space="preserve">Количество выпускников, принявших участие в </w:t>
      </w:r>
      <w:proofErr w:type="gramStart"/>
      <w:r w:rsidRPr="00034A13">
        <w:rPr>
          <w:rFonts w:ascii="Times New Roman" w:hAnsi="Times New Roman" w:cs="Times New Roman"/>
          <w:sz w:val="24"/>
          <w:szCs w:val="24"/>
        </w:rPr>
        <w:t>репетиционном</w:t>
      </w:r>
      <w:proofErr w:type="gramEnd"/>
      <w:r w:rsidRPr="00034A13">
        <w:rPr>
          <w:rFonts w:ascii="Times New Roman" w:hAnsi="Times New Roman" w:cs="Times New Roman"/>
          <w:sz w:val="24"/>
          <w:szCs w:val="24"/>
        </w:rPr>
        <w:t xml:space="preserve"> </w:t>
      </w:r>
      <w:r>
        <w:rPr>
          <w:rFonts w:ascii="Times New Roman" w:hAnsi="Times New Roman" w:cs="Times New Roman"/>
          <w:sz w:val="24"/>
          <w:szCs w:val="24"/>
        </w:rPr>
        <w:t xml:space="preserve">ГВЭ  </w:t>
      </w:r>
      <w:r>
        <w:rPr>
          <w:rFonts w:ascii="Times New Roman" w:hAnsi="Times New Roman" w:cs="Times New Roman"/>
          <w:b/>
          <w:sz w:val="24"/>
          <w:szCs w:val="24"/>
          <w:u w:val="single"/>
        </w:rPr>
        <w:t xml:space="preserve">1 </w:t>
      </w:r>
      <w:r w:rsidRPr="000879D1">
        <w:rPr>
          <w:rFonts w:ascii="Times New Roman" w:hAnsi="Times New Roman" w:cs="Times New Roman"/>
          <w:b/>
          <w:sz w:val="24"/>
          <w:szCs w:val="24"/>
          <w:u w:val="single"/>
        </w:rPr>
        <w:t>человек</w:t>
      </w:r>
    </w:p>
    <w:tbl>
      <w:tblPr>
        <w:tblpPr w:leftFromText="180" w:rightFromText="180" w:vertAnchor="text" w:horzAnchor="margin" w:tblpY="83"/>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1"/>
        <w:gridCol w:w="1027"/>
        <w:gridCol w:w="1444"/>
        <w:gridCol w:w="2066"/>
        <w:gridCol w:w="1906"/>
        <w:gridCol w:w="1155"/>
      </w:tblGrid>
      <w:tr w:rsidR="00C64023" w:rsidRPr="00200B2D" w:rsidTr="00C64023">
        <w:trPr>
          <w:trHeight w:val="1167"/>
        </w:trPr>
        <w:tc>
          <w:tcPr>
            <w:tcW w:w="1212"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 xml:space="preserve">Предмет </w:t>
            </w:r>
          </w:p>
        </w:tc>
        <w:tc>
          <w:tcPr>
            <w:tcW w:w="512"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класс</w:t>
            </w:r>
          </w:p>
        </w:tc>
        <w:tc>
          <w:tcPr>
            <w:tcW w:w="720"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Сдавали всего человек</w:t>
            </w:r>
          </w:p>
        </w:tc>
        <w:tc>
          <w:tcPr>
            <w:tcW w:w="1030"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Общая успеваемость</w:t>
            </w:r>
          </w:p>
        </w:tc>
        <w:tc>
          <w:tcPr>
            <w:tcW w:w="950"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Качественная успеваемость</w:t>
            </w:r>
          </w:p>
        </w:tc>
        <w:tc>
          <w:tcPr>
            <w:tcW w:w="576"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proofErr w:type="gramStart"/>
            <w:r w:rsidRPr="00200B2D">
              <w:rPr>
                <w:rFonts w:ascii="Times New Roman" w:eastAsia="Calibri" w:hAnsi="Times New Roman" w:cs="Times New Roman"/>
                <w:bCs/>
                <w:sz w:val="24"/>
                <w:szCs w:val="24"/>
                <w:lang w:eastAsia="en-US"/>
              </w:rPr>
              <w:t>Средний</w:t>
            </w:r>
            <w:proofErr w:type="gramEnd"/>
            <w:r w:rsidRPr="00200B2D">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оценка</w:t>
            </w:r>
          </w:p>
        </w:tc>
      </w:tr>
      <w:tr w:rsidR="00C64023" w:rsidRPr="00200B2D" w:rsidTr="00C64023">
        <w:trPr>
          <w:trHeight w:val="425"/>
        </w:trPr>
        <w:tc>
          <w:tcPr>
            <w:tcW w:w="1212"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Русский язык ОГЭ</w:t>
            </w:r>
          </w:p>
        </w:tc>
        <w:tc>
          <w:tcPr>
            <w:tcW w:w="512" w:type="pct"/>
          </w:tcPr>
          <w:p w:rsidR="00C64023" w:rsidRPr="00200B2D" w:rsidRDefault="00C64023" w:rsidP="00C64023">
            <w:pPr>
              <w:spacing w:before="120" w:after="0" w:line="240" w:lineRule="auto"/>
              <w:rPr>
                <w:rFonts w:ascii="Times New Roman" w:eastAsia="Calibri" w:hAnsi="Times New Roman" w:cs="Times New Roman"/>
                <w:bCs/>
                <w:sz w:val="24"/>
                <w:szCs w:val="24"/>
                <w:highlight w:val="yellow"/>
                <w:lang w:eastAsia="en-US"/>
              </w:rPr>
            </w:pPr>
            <w:r>
              <w:rPr>
                <w:rFonts w:ascii="Times New Roman" w:eastAsia="Calibri" w:hAnsi="Times New Roman" w:cs="Times New Roman"/>
                <w:bCs/>
                <w:sz w:val="24"/>
                <w:szCs w:val="24"/>
                <w:lang w:eastAsia="en-US"/>
              </w:rPr>
              <w:t>9</w:t>
            </w:r>
          </w:p>
        </w:tc>
        <w:tc>
          <w:tcPr>
            <w:tcW w:w="720" w:type="pct"/>
          </w:tcPr>
          <w:p w:rsidR="00C64023" w:rsidRPr="00200B2D" w:rsidRDefault="00C64023" w:rsidP="00EE5E64">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r w:rsidR="00EE5E64">
              <w:rPr>
                <w:rFonts w:ascii="Times New Roman" w:eastAsia="Calibri" w:hAnsi="Times New Roman" w:cs="Times New Roman"/>
                <w:bCs/>
                <w:sz w:val="24"/>
                <w:szCs w:val="24"/>
                <w:lang w:eastAsia="en-US"/>
              </w:rPr>
              <w:t>4</w:t>
            </w:r>
          </w:p>
        </w:tc>
        <w:tc>
          <w:tcPr>
            <w:tcW w:w="1030"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83</w:t>
            </w:r>
          </w:p>
        </w:tc>
        <w:tc>
          <w:tcPr>
            <w:tcW w:w="950"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30</w:t>
            </w:r>
          </w:p>
        </w:tc>
        <w:tc>
          <w:tcPr>
            <w:tcW w:w="576"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3,3</w:t>
            </w:r>
          </w:p>
        </w:tc>
      </w:tr>
      <w:tr w:rsidR="00C64023" w:rsidRPr="00200B2D" w:rsidTr="00C64023">
        <w:trPr>
          <w:trHeight w:val="425"/>
        </w:trPr>
        <w:tc>
          <w:tcPr>
            <w:tcW w:w="1212"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Русский язык ГВЭ</w:t>
            </w:r>
          </w:p>
        </w:tc>
        <w:tc>
          <w:tcPr>
            <w:tcW w:w="512" w:type="pct"/>
          </w:tcPr>
          <w:p w:rsidR="00C64023"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9</w:t>
            </w:r>
          </w:p>
        </w:tc>
        <w:tc>
          <w:tcPr>
            <w:tcW w:w="720" w:type="pct"/>
          </w:tcPr>
          <w:p w:rsidR="00C64023"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c>
          <w:tcPr>
            <w:tcW w:w="1030"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100</w:t>
            </w:r>
          </w:p>
        </w:tc>
        <w:tc>
          <w:tcPr>
            <w:tcW w:w="950" w:type="pct"/>
          </w:tcPr>
          <w:p w:rsidR="00C64023"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0</w:t>
            </w:r>
          </w:p>
        </w:tc>
        <w:tc>
          <w:tcPr>
            <w:tcW w:w="576" w:type="pct"/>
          </w:tcPr>
          <w:p w:rsidR="00C64023"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p>
        </w:tc>
      </w:tr>
      <w:tr w:rsidR="00C64023" w:rsidRPr="00200B2D" w:rsidTr="00C64023">
        <w:trPr>
          <w:trHeight w:val="443"/>
        </w:trPr>
        <w:tc>
          <w:tcPr>
            <w:tcW w:w="1212"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Математика ОГЭ</w:t>
            </w:r>
          </w:p>
        </w:tc>
        <w:tc>
          <w:tcPr>
            <w:tcW w:w="512" w:type="pct"/>
          </w:tcPr>
          <w:p w:rsidR="00C64023" w:rsidRPr="00200B2D" w:rsidRDefault="00C64023" w:rsidP="00C64023">
            <w:pPr>
              <w:rPr>
                <w:rFonts w:ascii="Arial" w:eastAsia="Calibri" w:hAnsi="Arial" w:cs="Arial"/>
                <w:sz w:val="24"/>
                <w:lang w:eastAsia="en-US"/>
              </w:rPr>
            </w:pPr>
            <w:r>
              <w:rPr>
                <w:rFonts w:ascii="Times New Roman" w:eastAsia="Calibri" w:hAnsi="Times New Roman" w:cs="Times New Roman"/>
                <w:bCs/>
                <w:sz w:val="24"/>
                <w:szCs w:val="24"/>
                <w:lang w:eastAsia="en-US"/>
              </w:rPr>
              <w:t>9</w:t>
            </w:r>
          </w:p>
        </w:tc>
        <w:tc>
          <w:tcPr>
            <w:tcW w:w="720" w:type="pct"/>
          </w:tcPr>
          <w:p w:rsidR="00C64023" w:rsidRPr="00200B2D" w:rsidRDefault="00C64023" w:rsidP="00EE5E64">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r w:rsidR="00EE5E64">
              <w:rPr>
                <w:rFonts w:ascii="Times New Roman" w:eastAsia="Calibri" w:hAnsi="Times New Roman" w:cs="Times New Roman"/>
                <w:bCs/>
                <w:sz w:val="24"/>
                <w:szCs w:val="24"/>
                <w:lang w:eastAsia="en-US"/>
              </w:rPr>
              <w:t>4</w:t>
            </w:r>
          </w:p>
        </w:tc>
        <w:tc>
          <w:tcPr>
            <w:tcW w:w="1030"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78</w:t>
            </w:r>
          </w:p>
        </w:tc>
        <w:tc>
          <w:tcPr>
            <w:tcW w:w="950" w:type="pct"/>
          </w:tcPr>
          <w:p w:rsidR="00C64023" w:rsidRPr="00200B2D" w:rsidRDefault="00C64023" w:rsidP="00C64023">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26</w:t>
            </w:r>
          </w:p>
        </w:tc>
        <w:tc>
          <w:tcPr>
            <w:tcW w:w="576" w:type="pct"/>
          </w:tcPr>
          <w:p w:rsidR="00C64023" w:rsidRPr="00200B2D" w:rsidRDefault="00C64023" w:rsidP="00C64023">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3,1</w:t>
            </w:r>
          </w:p>
        </w:tc>
      </w:tr>
      <w:tr w:rsidR="00C64023" w:rsidRPr="00200B2D" w:rsidTr="00C64023">
        <w:trPr>
          <w:trHeight w:val="443"/>
        </w:trPr>
        <w:tc>
          <w:tcPr>
            <w:tcW w:w="1212" w:type="pct"/>
          </w:tcPr>
          <w:p w:rsidR="00C64023"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Математика ГВЭ</w:t>
            </w:r>
          </w:p>
        </w:tc>
        <w:tc>
          <w:tcPr>
            <w:tcW w:w="512" w:type="pct"/>
          </w:tcPr>
          <w:p w:rsidR="00C64023" w:rsidRDefault="00C64023" w:rsidP="00C64023">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9</w:t>
            </w:r>
          </w:p>
        </w:tc>
        <w:tc>
          <w:tcPr>
            <w:tcW w:w="720" w:type="pct"/>
          </w:tcPr>
          <w:p w:rsidR="00C64023"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c>
          <w:tcPr>
            <w:tcW w:w="1030" w:type="pct"/>
          </w:tcPr>
          <w:p w:rsidR="00C64023"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100</w:t>
            </w:r>
          </w:p>
        </w:tc>
        <w:tc>
          <w:tcPr>
            <w:tcW w:w="950" w:type="pct"/>
          </w:tcPr>
          <w:p w:rsidR="00C64023" w:rsidRDefault="00C64023" w:rsidP="00C64023">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0</w:t>
            </w:r>
          </w:p>
        </w:tc>
        <w:tc>
          <w:tcPr>
            <w:tcW w:w="576" w:type="pct"/>
          </w:tcPr>
          <w:p w:rsidR="00C64023" w:rsidRDefault="00C64023" w:rsidP="00C64023">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p>
        </w:tc>
      </w:tr>
    </w:tbl>
    <w:p w:rsidR="00B7307B" w:rsidRPr="00C9327C" w:rsidRDefault="00B7307B" w:rsidP="00B7307B">
      <w:pPr>
        <w:spacing w:after="0" w:line="240" w:lineRule="auto"/>
        <w:rPr>
          <w:rFonts w:ascii="Times New Roman" w:eastAsia="Times New Roman" w:hAnsi="Times New Roman" w:cs="Times New Roman"/>
          <w:color w:val="000000"/>
          <w:sz w:val="24"/>
          <w:szCs w:val="24"/>
        </w:rPr>
      </w:pPr>
      <w:proofErr w:type="gramStart"/>
      <w:r w:rsidRPr="002A1D92">
        <w:rPr>
          <w:rFonts w:ascii="Times New Roman" w:eastAsia="Times New Roman" w:hAnsi="Times New Roman" w:cs="Times New Roman"/>
          <w:b/>
          <w:color w:val="000000"/>
          <w:sz w:val="24"/>
          <w:szCs w:val="24"/>
        </w:rPr>
        <w:t>Результаты</w:t>
      </w:r>
      <w:r w:rsidRPr="00C9327C">
        <w:rPr>
          <w:rFonts w:ascii="Times New Roman" w:eastAsia="Times New Roman" w:hAnsi="Times New Roman" w:cs="Times New Roman"/>
          <w:color w:val="000000"/>
          <w:sz w:val="24"/>
          <w:szCs w:val="24"/>
        </w:rPr>
        <w:t xml:space="preserve"> пробн</w:t>
      </w:r>
      <w:r w:rsidR="003B1157">
        <w:rPr>
          <w:rFonts w:ascii="Times New Roman" w:eastAsia="Times New Roman" w:hAnsi="Times New Roman" w:cs="Times New Roman"/>
          <w:color w:val="000000"/>
          <w:sz w:val="24"/>
          <w:szCs w:val="24"/>
        </w:rPr>
        <w:t xml:space="preserve">ых </w:t>
      </w:r>
      <w:r w:rsidRPr="00C9327C">
        <w:rPr>
          <w:rFonts w:ascii="Times New Roman" w:eastAsia="Times New Roman" w:hAnsi="Times New Roman" w:cs="Times New Roman"/>
          <w:color w:val="000000"/>
          <w:sz w:val="24"/>
          <w:szCs w:val="24"/>
        </w:rPr>
        <w:t xml:space="preserve"> экзамен</w:t>
      </w:r>
      <w:r w:rsidR="003B1157">
        <w:rPr>
          <w:rFonts w:ascii="Times New Roman" w:eastAsia="Times New Roman" w:hAnsi="Times New Roman" w:cs="Times New Roman"/>
          <w:color w:val="000000"/>
          <w:sz w:val="24"/>
          <w:szCs w:val="24"/>
        </w:rPr>
        <w:t>ов в 9 классе по форме  ОГЭ и ГВЭ</w:t>
      </w:r>
      <w:r w:rsidRPr="00C9327C">
        <w:rPr>
          <w:rFonts w:ascii="Times New Roman" w:eastAsia="Times New Roman" w:hAnsi="Times New Roman" w:cs="Times New Roman"/>
          <w:color w:val="000000"/>
          <w:sz w:val="24"/>
          <w:szCs w:val="24"/>
        </w:rPr>
        <w:t xml:space="preserve"> свидетельствуют о наличии проблемных зон в подготовке обучающихся: отсутствие навыков самоконтроля, проявляющееся в том, что обучающиеся невнимательно читают условие задания и в результате выполняют не то, что требовалось, не проверяют свой ответ, не оценивают его с точки зрения соответствия условию и здравому смыслу.</w:t>
      </w:r>
      <w:proofErr w:type="gramEnd"/>
      <w:r w:rsidRPr="00C9327C">
        <w:rPr>
          <w:rFonts w:ascii="Times New Roman" w:eastAsia="Times New Roman" w:hAnsi="Times New Roman" w:cs="Times New Roman"/>
          <w:color w:val="000000"/>
          <w:sz w:val="24"/>
          <w:szCs w:val="24"/>
        </w:rPr>
        <w:t xml:space="preserve"> Отсутствие самоконтроля мешает </w:t>
      </w:r>
      <w:proofErr w:type="gramStart"/>
      <w:r w:rsidRPr="00C9327C">
        <w:rPr>
          <w:rFonts w:ascii="Times New Roman" w:eastAsia="Times New Roman" w:hAnsi="Times New Roman" w:cs="Times New Roman"/>
          <w:color w:val="000000"/>
          <w:sz w:val="24"/>
          <w:szCs w:val="24"/>
        </w:rPr>
        <w:t>обучающимся</w:t>
      </w:r>
      <w:proofErr w:type="gramEnd"/>
      <w:r w:rsidRPr="00C9327C">
        <w:rPr>
          <w:rFonts w:ascii="Times New Roman" w:eastAsia="Times New Roman" w:hAnsi="Times New Roman" w:cs="Times New Roman"/>
          <w:color w:val="000000"/>
          <w:sz w:val="24"/>
          <w:szCs w:val="24"/>
        </w:rPr>
        <w:t xml:space="preserve"> успешно справляться с заданиями, требующими выполнения последовательности шагов, проверки условий, выбора оптимального варианта решения.</w:t>
      </w:r>
    </w:p>
    <w:p w:rsidR="00B7307B" w:rsidRPr="00C9327C" w:rsidRDefault="00B7307B" w:rsidP="00B7307B">
      <w:pPr>
        <w:spacing w:after="0" w:line="240" w:lineRule="auto"/>
        <w:rPr>
          <w:rFonts w:ascii="Times New Roman" w:eastAsia="Times New Roman" w:hAnsi="Times New Roman" w:cs="Times New Roman"/>
          <w:color w:val="000000"/>
          <w:sz w:val="24"/>
          <w:szCs w:val="24"/>
        </w:rPr>
      </w:pPr>
      <w:r w:rsidRPr="00C9327C">
        <w:rPr>
          <w:rFonts w:ascii="Times New Roman" w:eastAsia="Times New Roman" w:hAnsi="Times New Roman" w:cs="Times New Roman"/>
          <w:color w:val="000000"/>
          <w:sz w:val="24"/>
          <w:szCs w:val="24"/>
        </w:rPr>
        <w:lastRenderedPageBreak/>
        <w:t>Хорошо усвоены темы: ориентация на местности, числовые неравенства, проводить доказательства и знание теорем</w:t>
      </w:r>
    </w:p>
    <w:p w:rsidR="00B7307B" w:rsidRPr="00C9327C" w:rsidRDefault="00B7307B" w:rsidP="00B7307B">
      <w:pPr>
        <w:spacing w:after="0" w:line="240" w:lineRule="auto"/>
        <w:rPr>
          <w:rFonts w:ascii="Times New Roman" w:eastAsia="Times New Roman" w:hAnsi="Times New Roman" w:cs="Times New Roman"/>
          <w:color w:val="000000"/>
          <w:sz w:val="24"/>
          <w:szCs w:val="24"/>
        </w:rPr>
      </w:pPr>
      <w:r w:rsidRPr="00C9327C">
        <w:rPr>
          <w:rFonts w:ascii="Times New Roman" w:eastAsia="Times New Roman" w:hAnsi="Times New Roman" w:cs="Times New Roman"/>
          <w:color w:val="000000"/>
          <w:sz w:val="24"/>
          <w:szCs w:val="24"/>
        </w:rPr>
        <w:t>Плохо выполнены задания на умение выполнять вычисления и преобразования, выполнять преобразования алгебраических выражений, умение выполнять действия с геометрическими фигурами, осуществлять практические расчёты по формулам.</w:t>
      </w:r>
    </w:p>
    <w:p w:rsidR="00B7307B" w:rsidRPr="00C9327C" w:rsidRDefault="00B7307B" w:rsidP="00B7307B">
      <w:pPr>
        <w:spacing w:after="0" w:line="240" w:lineRule="auto"/>
        <w:jc w:val="center"/>
        <w:rPr>
          <w:rFonts w:ascii="Times New Roman" w:eastAsia="Calibri" w:hAnsi="Times New Roman" w:cs="Times New Roman"/>
          <w:b/>
          <w:sz w:val="24"/>
          <w:szCs w:val="24"/>
          <w:lang w:eastAsia="en-US"/>
        </w:rPr>
      </w:pPr>
      <w:r w:rsidRPr="00C9327C">
        <w:rPr>
          <w:rFonts w:ascii="Times New Roman" w:eastAsia="Calibri" w:hAnsi="Times New Roman" w:cs="Times New Roman"/>
          <w:b/>
          <w:sz w:val="24"/>
          <w:szCs w:val="24"/>
          <w:lang w:eastAsia="en-US"/>
        </w:rPr>
        <w:t>Меры, направленные на повышение качества</w:t>
      </w:r>
    </w:p>
    <w:p w:rsidR="00B7307B" w:rsidRPr="00C9327C" w:rsidRDefault="00B7307B" w:rsidP="00B7307B">
      <w:pPr>
        <w:spacing w:after="0" w:line="240" w:lineRule="auto"/>
        <w:rPr>
          <w:rFonts w:ascii="Times New Roman" w:eastAsia="Times New Roman" w:hAnsi="Times New Roman" w:cs="Times New Roman"/>
          <w:b/>
          <w:sz w:val="24"/>
          <w:szCs w:val="24"/>
        </w:rPr>
      </w:pPr>
      <w:r w:rsidRPr="00C9327C">
        <w:rPr>
          <w:rFonts w:ascii="Times New Roman" w:eastAsia="Times New Roman" w:hAnsi="Times New Roman" w:cs="Times New Roman"/>
          <w:b/>
          <w:sz w:val="24"/>
          <w:szCs w:val="24"/>
        </w:rPr>
        <w:t xml:space="preserve">Рекомендации: </w:t>
      </w:r>
    </w:p>
    <w:p w:rsidR="00B7307B" w:rsidRPr="00C9327C" w:rsidRDefault="00B7307B" w:rsidP="00B7307B">
      <w:pPr>
        <w:numPr>
          <w:ilvl w:val="0"/>
          <w:numId w:val="43"/>
        </w:numPr>
        <w:tabs>
          <w:tab w:val="clear" w:pos="644"/>
          <w:tab w:val="num" w:pos="720"/>
        </w:tabs>
        <w:spacing w:after="0" w:line="240" w:lineRule="auto"/>
        <w:ind w:left="720"/>
        <w:rPr>
          <w:rFonts w:ascii="Times New Roman" w:eastAsia="Times New Roman" w:hAnsi="Times New Roman" w:cs="Times New Roman"/>
          <w:sz w:val="24"/>
          <w:szCs w:val="24"/>
        </w:rPr>
      </w:pPr>
      <w:r w:rsidRPr="00C9327C">
        <w:rPr>
          <w:rFonts w:ascii="Times New Roman" w:eastAsia="Times New Roman" w:hAnsi="Times New Roman" w:cs="Times New Roman"/>
          <w:sz w:val="24"/>
          <w:szCs w:val="24"/>
        </w:rPr>
        <w:t>Учител</w:t>
      </w:r>
      <w:r w:rsidR="003B1157">
        <w:rPr>
          <w:rFonts w:ascii="Times New Roman" w:eastAsia="Times New Roman" w:hAnsi="Times New Roman" w:cs="Times New Roman"/>
          <w:sz w:val="24"/>
          <w:szCs w:val="24"/>
        </w:rPr>
        <w:t xml:space="preserve">ям </w:t>
      </w:r>
      <w:r w:rsidRPr="00C9327C">
        <w:rPr>
          <w:rFonts w:ascii="Times New Roman" w:eastAsia="Times New Roman" w:hAnsi="Times New Roman" w:cs="Times New Roman"/>
          <w:sz w:val="24"/>
          <w:szCs w:val="24"/>
        </w:rPr>
        <w:t>математики Мальцевой Л</w:t>
      </w:r>
      <w:r w:rsidR="003B1157">
        <w:rPr>
          <w:rFonts w:ascii="Times New Roman" w:eastAsia="Times New Roman" w:hAnsi="Times New Roman" w:cs="Times New Roman"/>
          <w:sz w:val="24"/>
          <w:szCs w:val="24"/>
        </w:rPr>
        <w:t>.А. и Сазоновой Н.Н.</w:t>
      </w:r>
      <w:r w:rsidRPr="00C9327C">
        <w:rPr>
          <w:rFonts w:ascii="Times New Roman" w:eastAsia="Times New Roman" w:hAnsi="Times New Roman" w:cs="Times New Roman"/>
          <w:sz w:val="24"/>
          <w:szCs w:val="24"/>
        </w:rPr>
        <w:t>:</w:t>
      </w:r>
    </w:p>
    <w:p w:rsidR="00B7307B" w:rsidRPr="00C9327C" w:rsidRDefault="00B7307B" w:rsidP="00B7307B">
      <w:pPr>
        <w:spacing w:after="0" w:line="240" w:lineRule="auto"/>
        <w:ind w:left="360"/>
        <w:rPr>
          <w:rFonts w:ascii="Times New Roman" w:eastAsia="Times New Roman" w:hAnsi="Times New Roman" w:cs="Times New Roman"/>
          <w:sz w:val="24"/>
          <w:szCs w:val="24"/>
        </w:rPr>
      </w:pPr>
      <w:r w:rsidRPr="00C9327C">
        <w:rPr>
          <w:rFonts w:ascii="Times New Roman" w:eastAsia="Times New Roman" w:hAnsi="Times New Roman" w:cs="Times New Roman"/>
          <w:sz w:val="24"/>
          <w:szCs w:val="24"/>
        </w:rPr>
        <w:t xml:space="preserve">1.1  продолжить проводить работу с </w:t>
      </w:r>
      <w:proofErr w:type="gramStart"/>
      <w:r w:rsidRPr="00C9327C">
        <w:rPr>
          <w:rFonts w:ascii="Times New Roman" w:eastAsia="Times New Roman" w:hAnsi="Times New Roman" w:cs="Times New Roman"/>
          <w:sz w:val="24"/>
          <w:szCs w:val="24"/>
        </w:rPr>
        <w:t>обучающимися</w:t>
      </w:r>
      <w:proofErr w:type="gramEnd"/>
      <w:r w:rsidRPr="00C9327C">
        <w:rPr>
          <w:rFonts w:ascii="Times New Roman" w:eastAsia="Times New Roman" w:hAnsi="Times New Roman" w:cs="Times New Roman"/>
          <w:sz w:val="24"/>
          <w:szCs w:val="24"/>
        </w:rPr>
        <w:t xml:space="preserve"> по заполнению бланков ОГЭ</w:t>
      </w:r>
      <w:r w:rsidR="003B1157">
        <w:rPr>
          <w:rFonts w:ascii="Times New Roman" w:eastAsia="Times New Roman" w:hAnsi="Times New Roman" w:cs="Times New Roman"/>
          <w:sz w:val="24"/>
          <w:szCs w:val="24"/>
        </w:rPr>
        <w:t xml:space="preserve"> и ГВЭ</w:t>
      </w:r>
      <w:r w:rsidRPr="00C9327C">
        <w:rPr>
          <w:rFonts w:ascii="Times New Roman" w:eastAsia="Times New Roman" w:hAnsi="Times New Roman" w:cs="Times New Roman"/>
          <w:sz w:val="24"/>
          <w:szCs w:val="24"/>
        </w:rPr>
        <w:t xml:space="preserve"> по математике </w:t>
      </w:r>
    </w:p>
    <w:p w:rsidR="00B7307B" w:rsidRPr="00C9327C" w:rsidRDefault="00B7307B" w:rsidP="00B7307B">
      <w:pPr>
        <w:spacing w:after="0" w:line="240" w:lineRule="auto"/>
        <w:ind w:left="360"/>
        <w:rPr>
          <w:rFonts w:ascii="Times New Roman" w:eastAsia="Times New Roman" w:hAnsi="Times New Roman" w:cs="Times New Roman"/>
          <w:sz w:val="24"/>
          <w:szCs w:val="24"/>
        </w:rPr>
      </w:pPr>
      <w:r w:rsidRPr="00C9327C">
        <w:rPr>
          <w:rFonts w:ascii="Times New Roman" w:eastAsia="Times New Roman" w:hAnsi="Times New Roman" w:cs="Times New Roman"/>
          <w:sz w:val="24"/>
          <w:szCs w:val="24"/>
        </w:rPr>
        <w:t xml:space="preserve">1.2  регулярно тренировать обучающихся в решении заданий по модулям Алгебра, Геометрия. </w:t>
      </w:r>
    </w:p>
    <w:p w:rsidR="00B7307B" w:rsidRPr="00C9327C" w:rsidRDefault="00B7307B" w:rsidP="00B7307B">
      <w:pPr>
        <w:spacing w:after="0" w:line="240" w:lineRule="auto"/>
        <w:ind w:left="360"/>
        <w:rPr>
          <w:rFonts w:ascii="Times New Roman" w:eastAsia="Times New Roman" w:hAnsi="Times New Roman" w:cs="Times New Roman"/>
          <w:sz w:val="24"/>
          <w:szCs w:val="24"/>
        </w:rPr>
      </w:pPr>
      <w:r w:rsidRPr="00C9327C">
        <w:rPr>
          <w:rFonts w:ascii="Times New Roman" w:eastAsia="Times New Roman" w:hAnsi="Times New Roman" w:cs="Times New Roman"/>
          <w:sz w:val="24"/>
          <w:szCs w:val="24"/>
        </w:rPr>
        <w:t>1.3  проводить консультации по математике для выпускников по западающим темам согласно графику консультаций</w:t>
      </w:r>
    </w:p>
    <w:p w:rsidR="00B7307B" w:rsidRPr="00C9327C" w:rsidRDefault="00B7307B" w:rsidP="00B7307B">
      <w:pPr>
        <w:spacing w:after="0" w:line="240" w:lineRule="auto"/>
        <w:ind w:left="360"/>
        <w:rPr>
          <w:rFonts w:ascii="Times New Roman" w:eastAsia="Times New Roman" w:hAnsi="Times New Roman" w:cs="Times New Roman"/>
          <w:sz w:val="24"/>
          <w:szCs w:val="24"/>
        </w:rPr>
      </w:pPr>
      <w:r w:rsidRPr="00C9327C">
        <w:rPr>
          <w:rFonts w:ascii="Times New Roman" w:eastAsia="Times New Roman" w:hAnsi="Times New Roman" w:cs="Times New Roman"/>
          <w:sz w:val="24"/>
          <w:szCs w:val="24"/>
        </w:rPr>
        <w:t xml:space="preserve">1.4  проводить дополнительные занятия для </w:t>
      </w:r>
      <w:proofErr w:type="gramStart"/>
      <w:r w:rsidRPr="00C9327C">
        <w:rPr>
          <w:rFonts w:ascii="Times New Roman" w:eastAsia="Times New Roman" w:hAnsi="Times New Roman" w:cs="Times New Roman"/>
          <w:sz w:val="24"/>
          <w:szCs w:val="24"/>
        </w:rPr>
        <w:t>слабоуспевающих</w:t>
      </w:r>
      <w:proofErr w:type="gramEnd"/>
      <w:r w:rsidRPr="00C9327C">
        <w:rPr>
          <w:rFonts w:ascii="Times New Roman" w:eastAsia="Times New Roman" w:hAnsi="Times New Roman" w:cs="Times New Roman"/>
          <w:sz w:val="24"/>
          <w:szCs w:val="24"/>
        </w:rPr>
        <w:t xml:space="preserve"> обучающихся.</w:t>
      </w:r>
    </w:p>
    <w:p w:rsidR="00B7307B" w:rsidRPr="00C9327C" w:rsidRDefault="00B7307B" w:rsidP="00B7307B">
      <w:pPr>
        <w:spacing w:after="0" w:line="240" w:lineRule="auto"/>
        <w:ind w:left="360"/>
        <w:rPr>
          <w:rFonts w:ascii="Times New Roman" w:eastAsia="Times New Roman" w:hAnsi="Times New Roman" w:cs="Times New Roman"/>
          <w:sz w:val="24"/>
          <w:szCs w:val="24"/>
        </w:rPr>
      </w:pPr>
      <w:r w:rsidRPr="00C9327C">
        <w:rPr>
          <w:rFonts w:ascii="Times New Roman" w:eastAsia="Times New Roman" w:hAnsi="Times New Roman" w:cs="Times New Roman"/>
          <w:sz w:val="24"/>
          <w:szCs w:val="24"/>
        </w:rPr>
        <w:t>2.    Классн</w:t>
      </w:r>
      <w:r w:rsidR="002A1D92">
        <w:rPr>
          <w:rFonts w:ascii="Times New Roman" w:eastAsia="Times New Roman" w:hAnsi="Times New Roman" w:cs="Times New Roman"/>
          <w:sz w:val="24"/>
          <w:szCs w:val="24"/>
        </w:rPr>
        <w:t xml:space="preserve">ым </w:t>
      </w:r>
      <w:r w:rsidRPr="00C9327C">
        <w:rPr>
          <w:rFonts w:ascii="Times New Roman" w:eastAsia="Times New Roman" w:hAnsi="Times New Roman" w:cs="Times New Roman"/>
          <w:sz w:val="24"/>
          <w:szCs w:val="24"/>
        </w:rPr>
        <w:t xml:space="preserve"> руководител</w:t>
      </w:r>
      <w:r w:rsidR="002A1D92">
        <w:rPr>
          <w:rFonts w:ascii="Times New Roman" w:eastAsia="Times New Roman" w:hAnsi="Times New Roman" w:cs="Times New Roman"/>
          <w:sz w:val="24"/>
          <w:szCs w:val="24"/>
        </w:rPr>
        <w:t>ям</w:t>
      </w:r>
      <w:r w:rsidRPr="00C9327C">
        <w:rPr>
          <w:rFonts w:ascii="Times New Roman" w:eastAsia="Times New Roman" w:hAnsi="Times New Roman" w:cs="Times New Roman"/>
          <w:sz w:val="24"/>
          <w:szCs w:val="24"/>
        </w:rPr>
        <w:t xml:space="preserve"> </w:t>
      </w:r>
      <w:r w:rsidR="002A1D92">
        <w:rPr>
          <w:rFonts w:ascii="Times New Roman" w:eastAsia="Times New Roman" w:hAnsi="Times New Roman" w:cs="Times New Roman"/>
          <w:sz w:val="24"/>
          <w:szCs w:val="24"/>
        </w:rPr>
        <w:t>Золотаревой Л.В. и Сазоновой Н.Н.</w:t>
      </w:r>
      <w:r w:rsidRPr="00C9327C">
        <w:rPr>
          <w:rFonts w:ascii="Times New Roman" w:eastAsia="Times New Roman" w:hAnsi="Times New Roman" w:cs="Times New Roman"/>
          <w:sz w:val="24"/>
          <w:szCs w:val="24"/>
        </w:rPr>
        <w:t xml:space="preserve">,  провести родительское собрание и ознакомить родителей выпускников 9 класса </w:t>
      </w:r>
      <w:proofErr w:type="gramStart"/>
      <w:r w:rsidRPr="00C9327C">
        <w:rPr>
          <w:rFonts w:ascii="Times New Roman" w:eastAsia="Times New Roman" w:hAnsi="Times New Roman" w:cs="Times New Roman"/>
          <w:sz w:val="24"/>
          <w:szCs w:val="24"/>
        </w:rPr>
        <w:t>с</w:t>
      </w:r>
      <w:proofErr w:type="gramEnd"/>
      <w:r w:rsidRPr="00C9327C">
        <w:rPr>
          <w:rFonts w:ascii="Times New Roman" w:eastAsia="Times New Roman" w:hAnsi="Times New Roman" w:cs="Times New Roman"/>
          <w:sz w:val="24"/>
          <w:szCs w:val="24"/>
        </w:rPr>
        <w:t xml:space="preserve">               </w:t>
      </w:r>
    </w:p>
    <w:p w:rsidR="00B7307B" w:rsidRDefault="00B7307B" w:rsidP="00B7307B">
      <w:pPr>
        <w:spacing w:after="0" w:line="240" w:lineRule="auto"/>
        <w:ind w:left="360"/>
        <w:rPr>
          <w:rFonts w:ascii="Times New Roman" w:eastAsia="Times New Roman" w:hAnsi="Times New Roman" w:cs="Times New Roman"/>
          <w:sz w:val="24"/>
          <w:szCs w:val="24"/>
        </w:rPr>
      </w:pPr>
      <w:r w:rsidRPr="00C9327C">
        <w:rPr>
          <w:rFonts w:ascii="Times New Roman" w:eastAsia="Times New Roman" w:hAnsi="Times New Roman" w:cs="Times New Roman"/>
          <w:sz w:val="24"/>
          <w:szCs w:val="24"/>
        </w:rPr>
        <w:t xml:space="preserve">       с результатами </w:t>
      </w:r>
      <w:proofErr w:type="gramStart"/>
      <w:r w:rsidRPr="00C9327C">
        <w:rPr>
          <w:rFonts w:ascii="Times New Roman" w:eastAsia="Times New Roman" w:hAnsi="Times New Roman" w:cs="Times New Roman"/>
          <w:sz w:val="24"/>
          <w:szCs w:val="24"/>
        </w:rPr>
        <w:t>пробного</w:t>
      </w:r>
      <w:proofErr w:type="gramEnd"/>
      <w:r w:rsidRPr="00C9327C">
        <w:rPr>
          <w:rFonts w:ascii="Times New Roman" w:eastAsia="Times New Roman" w:hAnsi="Times New Roman" w:cs="Times New Roman"/>
          <w:sz w:val="24"/>
          <w:szCs w:val="24"/>
        </w:rPr>
        <w:t xml:space="preserve"> ОГЭ по математике. </w:t>
      </w:r>
    </w:p>
    <w:p w:rsidR="00C64023" w:rsidRPr="000879D1" w:rsidRDefault="00C64023" w:rsidP="00C64023">
      <w:pPr>
        <w:spacing w:after="0" w:line="240" w:lineRule="auto"/>
        <w:rPr>
          <w:rFonts w:ascii="Times New Roman" w:hAnsi="Times New Roman" w:cs="Times New Roman"/>
          <w:b/>
          <w:sz w:val="24"/>
          <w:szCs w:val="24"/>
        </w:rPr>
      </w:pPr>
      <w:r w:rsidRPr="00C64023">
        <w:rPr>
          <w:rFonts w:ascii="Times New Roman" w:hAnsi="Times New Roman" w:cs="Times New Roman"/>
          <w:b/>
          <w:sz w:val="24"/>
          <w:szCs w:val="24"/>
        </w:rPr>
        <w:t>Общее количество выпускников</w:t>
      </w:r>
      <w:r w:rsidRPr="00034A13">
        <w:rPr>
          <w:rFonts w:ascii="Times New Roman" w:hAnsi="Times New Roman" w:cs="Times New Roman"/>
          <w:sz w:val="24"/>
          <w:szCs w:val="24"/>
        </w:rPr>
        <w:t xml:space="preserve"> </w:t>
      </w:r>
      <w:r>
        <w:rPr>
          <w:rFonts w:ascii="Times New Roman" w:hAnsi="Times New Roman" w:cs="Times New Roman"/>
          <w:sz w:val="24"/>
          <w:szCs w:val="24"/>
        </w:rPr>
        <w:t>11</w:t>
      </w:r>
      <w:r w:rsidRPr="00034A13">
        <w:rPr>
          <w:rFonts w:ascii="Times New Roman" w:hAnsi="Times New Roman" w:cs="Times New Roman"/>
          <w:sz w:val="24"/>
          <w:szCs w:val="24"/>
        </w:rPr>
        <w:t xml:space="preserve"> класс</w:t>
      </w:r>
      <w:r>
        <w:rPr>
          <w:rFonts w:ascii="Times New Roman" w:hAnsi="Times New Roman" w:cs="Times New Roman"/>
          <w:sz w:val="24"/>
          <w:szCs w:val="24"/>
        </w:rPr>
        <w:t xml:space="preserve">а </w:t>
      </w:r>
      <w:r>
        <w:rPr>
          <w:rFonts w:ascii="Times New Roman" w:hAnsi="Times New Roman" w:cs="Times New Roman"/>
          <w:b/>
          <w:sz w:val="24"/>
          <w:szCs w:val="24"/>
          <w:u w:val="single"/>
        </w:rPr>
        <w:t xml:space="preserve">9 </w:t>
      </w:r>
      <w:r w:rsidRPr="000879D1">
        <w:rPr>
          <w:rFonts w:ascii="Times New Roman" w:hAnsi="Times New Roman" w:cs="Times New Roman"/>
          <w:b/>
          <w:sz w:val="24"/>
          <w:szCs w:val="24"/>
          <w:u w:val="single"/>
        </w:rPr>
        <w:t>человек</w:t>
      </w:r>
    </w:p>
    <w:p w:rsidR="00C64023" w:rsidRDefault="00C64023" w:rsidP="00C64023">
      <w:pPr>
        <w:spacing w:after="0" w:line="240" w:lineRule="auto"/>
        <w:rPr>
          <w:rFonts w:ascii="Times New Roman" w:hAnsi="Times New Roman" w:cs="Times New Roman"/>
          <w:b/>
          <w:sz w:val="24"/>
          <w:szCs w:val="24"/>
          <w:u w:val="single"/>
        </w:rPr>
      </w:pPr>
      <w:r w:rsidRPr="00034A13">
        <w:rPr>
          <w:rFonts w:ascii="Times New Roman" w:hAnsi="Times New Roman" w:cs="Times New Roman"/>
          <w:sz w:val="24"/>
          <w:szCs w:val="24"/>
        </w:rPr>
        <w:t xml:space="preserve">Количество выпускников, принявших участие в репетиционном </w:t>
      </w:r>
      <w:r>
        <w:rPr>
          <w:rFonts w:ascii="Times New Roman" w:hAnsi="Times New Roman" w:cs="Times New Roman"/>
          <w:sz w:val="24"/>
          <w:szCs w:val="24"/>
        </w:rPr>
        <w:t>ЕГЭ</w:t>
      </w:r>
      <w:r w:rsidR="00EE5E6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9 </w:t>
      </w:r>
      <w:r w:rsidRPr="000879D1">
        <w:rPr>
          <w:rFonts w:ascii="Times New Roman" w:hAnsi="Times New Roman" w:cs="Times New Roman"/>
          <w:b/>
          <w:sz w:val="24"/>
          <w:szCs w:val="24"/>
          <w:u w:val="single"/>
        </w:rPr>
        <w:t>человек</w:t>
      </w:r>
    </w:p>
    <w:p w:rsidR="00C64023" w:rsidRDefault="00C64023" w:rsidP="00B7307B">
      <w:pPr>
        <w:spacing w:after="0" w:line="240" w:lineRule="auto"/>
        <w:ind w:left="360"/>
        <w:rPr>
          <w:rFonts w:ascii="Times New Roman" w:eastAsia="Times New Roman" w:hAnsi="Times New Roman" w:cs="Times New Roman"/>
          <w:sz w:val="24"/>
          <w:szCs w:val="24"/>
        </w:rPr>
      </w:pPr>
    </w:p>
    <w:tbl>
      <w:tblPr>
        <w:tblpPr w:leftFromText="180" w:rightFromText="180" w:vertAnchor="text" w:horzAnchor="margin" w:tblpY="186"/>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1"/>
        <w:gridCol w:w="1027"/>
        <w:gridCol w:w="1444"/>
        <w:gridCol w:w="2066"/>
        <w:gridCol w:w="1906"/>
        <w:gridCol w:w="1155"/>
      </w:tblGrid>
      <w:tr w:rsidR="00C64023" w:rsidRPr="00200B2D" w:rsidTr="00C64023">
        <w:trPr>
          <w:trHeight w:val="1167"/>
        </w:trPr>
        <w:tc>
          <w:tcPr>
            <w:tcW w:w="1212"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 xml:space="preserve">Предмет </w:t>
            </w:r>
          </w:p>
        </w:tc>
        <w:tc>
          <w:tcPr>
            <w:tcW w:w="512"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класс</w:t>
            </w:r>
          </w:p>
        </w:tc>
        <w:tc>
          <w:tcPr>
            <w:tcW w:w="720"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Сдавали всего человек</w:t>
            </w:r>
          </w:p>
        </w:tc>
        <w:tc>
          <w:tcPr>
            <w:tcW w:w="1030"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sidRPr="00200B2D">
              <w:rPr>
                <w:rFonts w:ascii="Times New Roman" w:eastAsia="Calibri" w:hAnsi="Times New Roman" w:cs="Times New Roman"/>
                <w:bCs/>
                <w:sz w:val="24"/>
                <w:szCs w:val="24"/>
                <w:lang w:eastAsia="en-US"/>
              </w:rPr>
              <w:t>Общая успеваемость</w:t>
            </w:r>
          </w:p>
        </w:tc>
        <w:tc>
          <w:tcPr>
            <w:tcW w:w="950"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Качественная успеваемость</w:t>
            </w:r>
          </w:p>
        </w:tc>
        <w:tc>
          <w:tcPr>
            <w:tcW w:w="576" w:type="pct"/>
          </w:tcPr>
          <w:p w:rsidR="00C64023" w:rsidRPr="00200B2D" w:rsidRDefault="00C64023" w:rsidP="00C64023">
            <w:pPr>
              <w:spacing w:before="120" w:after="0" w:line="240" w:lineRule="auto"/>
              <w:rPr>
                <w:rFonts w:ascii="Times New Roman" w:eastAsia="Calibri" w:hAnsi="Times New Roman" w:cs="Times New Roman"/>
                <w:bCs/>
                <w:sz w:val="24"/>
                <w:szCs w:val="24"/>
                <w:lang w:eastAsia="en-US"/>
              </w:rPr>
            </w:pPr>
            <w:proofErr w:type="gramStart"/>
            <w:r w:rsidRPr="00200B2D">
              <w:rPr>
                <w:rFonts w:ascii="Times New Roman" w:eastAsia="Calibri" w:hAnsi="Times New Roman" w:cs="Times New Roman"/>
                <w:bCs/>
                <w:sz w:val="24"/>
                <w:szCs w:val="24"/>
                <w:lang w:eastAsia="en-US"/>
              </w:rPr>
              <w:t>Средний</w:t>
            </w:r>
            <w:proofErr w:type="gramEnd"/>
            <w:r w:rsidRPr="00200B2D">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оценка</w:t>
            </w:r>
          </w:p>
        </w:tc>
      </w:tr>
      <w:tr w:rsidR="00C64023" w:rsidRPr="00200B2D" w:rsidTr="00C64023">
        <w:trPr>
          <w:trHeight w:val="443"/>
        </w:trPr>
        <w:tc>
          <w:tcPr>
            <w:tcW w:w="1212" w:type="pct"/>
          </w:tcPr>
          <w:p w:rsidR="00C64023"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Русский язык</w:t>
            </w:r>
          </w:p>
        </w:tc>
        <w:tc>
          <w:tcPr>
            <w:tcW w:w="512" w:type="pct"/>
          </w:tcPr>
          <w:p w:rsidR="00C64023" w:rsidRDefault="00C64023" w:rsidP="00C64023">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11</w:t>
            </w:r>
          </w:p>
        </w:tc>
        <w:tc>
          <w:tcPr>
            <w:tcW w:w="720" w:type="pct"/>
          </w:tcPr>
          <w:p w:rsidR="00C64023"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9</w:t>
            </w:r>
          </w:p>
        </w:tc>
        <w:tc>
          <w:tcPr>
            <w:tcW w:w="1030" w:type="pct"/>
          </w:tcPr>
          <w:p w:rsidR="00C64023"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100</w:t>
            </w:r>
          </w:p>
        </w:tc>
        <w:tc>
          <w:tcPr>
            <w:tcW w:w="950" w:type="pct"/>
          </w:tcPr>
          <w:p w:rsidR="00C64023" w:rsidRDefault="00C64023" w:rsidP="00C64023">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89</w:t>
            </w:r>
          </w:p>
        </w:tc>
        <w:tc>
          <w:tcPr>
            <w:tcW w:w="576" w:type="pct"/>
          </w:tcPr>
          <w:p w:rsidR="00C64023" w:rsidRDefault="00C64023" w:rsidP="00C64023">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w:t>
            </w:r>
          </w:p>
        </w:tc>
      </w:tr>
      <w:tr w:rsidR="00C64023" w:rsidRPr="00200B2D" w:rsidTr="00C64023">
        <w:trPr>
          <w:trHeight w:val="443"/>
        </w:trPr>
        <w:tc>
          <w:tcPr>
            <w:tcW w:w="1212" w:type="pct"/>
          </w:tcPr>
          <w:p w:rsidR="00C64023"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Математика</w:t>
            </w:r>
          </w:p>
        </w:tc>
        <w:tc>
          <w:tcPr>
            <w:tcW w:w="512" w:type="pct"/>
          </w:tcPr>
          <w:p w:rsidR="00C64023" w:rsidRDefault="00C64023" w:rsidP="00C64023">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11</w:t>
            </w:r>
          </w:p>
        </w:tc>
        <w:tc>
          <w:tcPr>
            <w:tcW w:w="720" w:type="pct"/>
          </w:tcPr>
          <w:p w:rsidR="00C64023"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9</w:t>
            </w:r>
          </w:p>
        </w:tc>
        <w:tc>
          <w:tcPr>
            <w:tcW w:w="1030" w:type="pct"/>
          </w:tcPr>
          <w:p w:rsidR="00C64023" w:rsidRDefault="00C64023" w:rsidP="00C64023">
            <w:pPr>
              <w:spacing w:before="12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100</w:t>
            </w:r>
          </w:p>
        </w:tc>
        <w:tc>
          <w:tcPr>
            <w:tcW w:w="950" w:type="pct"/>
          </w:tcPr>
          <w:p w:rsidR="00C64023" w:rsidRDefault="00C64023" w:rsidP="00C64023">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78</w:t>
            </w:r>
          </w:p>
        </w:tc>
        <w:tc>
          <w:tcPr>
            <w:tcW w:w="576" w:type="pct"/>
          </w:tcPr>
          <w:p w:rsidR="00C64023" w:rsidRDefault="00C64023" w:rsidP="00C64023">
            <w:pP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4,1</w:t>
            </w:r>
          </w:p>
        </w:tc>
      </w:tr>
    </w:tbl>
    <w:p w:rsidR="002A1D92" w:rsidRPr="002A1D92" w:rsidRDefault="002A1D92" w:rsidP="00B7307B">
      <w:pPr>
        <w:spacing w:after="0" w:line="240" w:lineRule="auto"/>
        <w:ind w:left="360"/>
        <w:rPr>
          <w:rFonts w:ascii="Times New Roman" w:eastAsia="Times New Roman" w:hAnsi="Times New Roman" w:cs="Times New Roman"/>
          <w:sz w:val="24"/>
          <w:szCs w:val="24"/>
        </w:rPr>
      </w:pPr>
      <w:r w:rsidRPr="002A1D92">
        <w:rPr>
          <w:rFonts w:ascii="Times New Roman" w:eastAsia="Times New Roman" w:hAnsi="Times New Roman" w:cs="Times New Roman"/>
          <w:b/>
          <w:sz w:val="24"/>
          <w:szCs w:val="24"/>
        </w:rPr>
        <w:t>Результаты</w:t>
      </w:r>
      <w:r>
        <w:rPr>
          <w:rFonts w:ascii="Times New Roman" w:eastAsia="Times New Roman" w:hAnsi="Times New Roman" w:cs="Times New Roman"/>
          <w:b/>
          <w:sz w:val="24"/>
          <w:szCs w:val="24"/>
        </w:rPr>
        <w:t xml:space="preserve">  </w:t>
      </w:r>
      <w:r w:rsidRPr="002A1D92">
        <w:rPr>
          <w:rFonts w:ascii="Times New Roman" w:eastAsia="Times New Roman" w:hAnsi="Times New Roman" w:cs="Times New Roman"/>
          <w:sz w:val="24"/>
          <w:szCs w:val="24"/>
        </w:rPr>
        <w:t>пробного экзамена</w:t>
      </w:r>
      <w:r>
        <w:rPr>
          <w:rFonts w:ascii="Times New Roman" w:eastAsia="Times New Roman" w:hAnsi="Times New Roman" w:cs="Times New Roman"/>
          <w:sz w:val="24"/>
          <w:szCs w:val="24"/>
        </w:rPr>
        <w:t xml:space="preserve"> в форме ЕГЭ </w:t>
      </w:r>
      <w:r w:rsidRPr="002A1D92">
        <w:rPr>
          <w:rFonts w:ascii="Times New Roman" w:eastAsia="Times New Roman" w:hAnsi="Times New Roman" w:cs="Times New Roman"/>
          <w:sz w:val="24"/>
          <w:szCs w:val="24"/>
        </w:rPr>
        <w:t xml:space="preserve">  обучающиеся 11 класс </w:t>
      </w:r>
      <w:r>
        <w:rPr>
          <w:rFonts w:ascii="Times New Roman" w:eastAsia="Times New Roman" w:hAnsi="Times New Roman" w:cs="Times New Roman"/>
          <w:sz w:val="24"/>
          <w:szCs w:val="24"/>
        </w:rPr>
        <w:t xml:space="preserve"> показали  х</w:t>
      </w:r>
      <w:r w:rsidRPr="002A1D92">
        <w:rPr>
          <w:rFonts w:ascii="Times New Roman" w:eastAsia="Times New Roman" w:hAnsi="Times New Roman" w:cs="Times New Roman"/>
          <w:sz w:val="24"/>
          <w:szCs w:val="24"/>
        </w:rPr>
        <w:t>орошие</w:t>
      </w:r>
      <w:r>
        <w:rPr>
          <w:rFonts w:ascii="Times New Roman" w:eastAsia="Times New Roman" w:hAnsi="Times New Roman" w:cs="Times New Roman"/>
          <w:sz w:val="24"/>
          <w:szCs w:val="24"/>
        </w:rPr>
        <w:t>.</w:t>
      </w:r>
    </w:p>
    <w:p w:rsidR="00B7307B" w:rsidRDefault="00B7307B" w:rsidP="001072A4">
      <w:pPr>
        <w:spacing w:after="0" w:line="240" w:lineRule="auto"/>
        <w:jc w:val="both"/>
        <w:rPr>
          <w:rFonts w:ascii="Times New Roman" w:eastAsia="Times New Roman" w:hAnsi="Times New Roman" w:cs="Times New Roman"/>
          <w:sz w:val="24"/>
        </w:rPr>
      </w:pPr>
    </w:p>
    <w:p w:rsidR="00D3449E" w:rsidRDefault="00D3449E" w:rsidP="00D3449E">
      <w:pPr>
        <w:spacing w:after="0" w:line="240" w:lineRule="auto"/>
        <w:jc w:val="both"/>
        <w:rPr>
          <w:rFonts w:ascii="Times New Roman" w:eastAsia="Times New Roman" w:hAnsi="Times New Roman" w:cs="Times New Roman"/>
          <w:sz w:val="24"/>
        </w:rPr>
      </w:pPr>
      <w:r w:rsidRPr="0050119F">
        <w:rPr>
          <w:rFonts w:ascii="Times New Roman" w:eastAsia="Times New Roman" w:hAnsi="Times New Roman" w:cs="Times New Roman"/>
          <w:b/>
          <w:sz w:val="24"/>
        </w:rPr>
        <w:t>Вывод:</w:t>
      </w:r>
      <w:r>
        <w:rPr>
          <w:rFonts w:ascii="Times New Roman" w:eastAsia="Times New Roman" w:hAnsi="Times New Roman" w:cs="Times New Roman"/>
          <w:sz w:val="24"/>
        </w:rPr>
        <w:t xml:space="preserve"> анализируя результаты репетиционного экзамена по математике в 11 классе, можно сделать вывод, что выпускники  подготовлены хорошо.</w:t>
      </w:r>
    </w:p>
    <w:p w:rsidR="00D3449E" w:rsidRDefault="00B7307B" w:rsidP="00D3449E">
      <w:pPr>
        <w:spacing w:after="0" w:line="360" w:lineRule="auto"/>
        <w:jc w:val="both"/>
        <w:rPr>
          <w:rFonts w:ascii="Calibri" w:eastAsia="Times New Roman" w:hAnsi="Calibri" w:cs="Times New Roman"/>
          <w:szCs w:val="24"/>
        </w:rPr>
      </w:pPr>
      <w:r w:rsidRPr="00B7307B">
        <w:rPr>
          <w:rFonts w:ascii="Times New Roman" w:eastAsia="Times New Roman" w:hAnsi="Times New Roman" w:cs="Times New Roman"/>
          <w:sz w:val="24"/>
          <w:szCs w:val="24"/>
        </w:rPr>
        <w:t>Умеют:</w:t>
      </w:r>
      <w:r w:rsidRPr="00B7307B">
        <w:rPr>
          <w:rFonts w:ascii="Calibri" w:eastAsia="Times New Roman" w:hAnsi="Calibri" w:cs="Times New Roman"/>
          <w:szCs w:val="24"/>
        </w:rPr>
        <w:t xml:space="preserve"> </w:t>
      </w:r>
    </w:p>
    <w:p w:rsidR="00B7307B" w:rsidRPr="00B7307B" w:rsidRDefault="00B7307B" w:rsidP="00D3449E">
      <w:pPr>
        <w:spacing w:after="0" w:line="360" w:lineRule="auto"/>
        <w:jc w:val="both"/>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  использовать приобретенные знания в практической деятельности и повседневной жизни;</w:t>
      </w:r>
    </w:p>
    <w:p w:rsidR="00B7307B" w:rsidRPr="00B7307B" w:rsidRDefault="00B7307B" w:rsidP="00D3449E">
      <w:pPr>
        <w:spacing w:after="0"/>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 решать  показательные, логарифмические уравнения и неравенства</w:t>
      </w:r>
      <w:proofErr w:type="gramStart"/>
      <w:r w:rsidRPr="00B7307B">
        <w:rPr>
          <w:rFonts w:ascii="Times New Roman" w:eastAsia="Times New Roman" w:hAnsi="Times New Roman" w:cs="Times New Roman"/>
          <w:sz w:val="24"/>
          <w:szCs w:val="24"/>
        </w:rPr>
        <w:t xml:space="preserve"> ;</w:t>
      </w:r>
      <w:proofErr w:type="gramEnd"/>
    </w:p>
    <w:p w:rsidR="00B7307B" w:rsidRPr="00B7307B" w:rsidRDefault="00B7307B" w:rsidP="00D3449E">
      <w:pPr>
        <w:spacing w:after="0"/>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 строить и  исследовать простейшие математические  модели;</w:t>
      </w:r>
    </w:p>
    <w:p w:rsidR="00B7307B" w:rsidRPr="00B7307B" w:rsidRDefault="00B7307B" w:rsidP="00D3449E">
      <w:pPr>
        <w:spacing w:after="0"/>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 решать задачи на теорию вероятности;</w:t>
      </w:r>
    </w:p>
    <w:p w:rsidR="00B7307B" w:rsidRPr="00B7307B" w:rsidRDefault="00B7307B" w:rsidP="00D3449E">
      <w:pPr>
        <w:spacing w:after="0"/>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 исследовать графики функций  с нахождением производной.</w:t>
      </w:r>
    </w:p>
    <w:p w:rsidR="00B7307B" w:rsidRPr="00B7307B" w:rsidRDefault="00B7307B" w:rsidP="00B7307B">
      <w:pPr>
        <w:spacing w:after="0"/>
        <w:ind w:firstLine="708"/>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Основные ошибки допущены в заданиях при вычислениях и  выполнении действий с геометрическими фигурами</w:t>
      </w:r>
      <w:proofErr w:type="gramStart"/>
      <w:r w:rsidRPr="00B7307B">
        <w:rPr>
          <w:rFonts w:ascii="Times New Roman" w:eastAsia="Times New Roman" w:hAnsi="Times New Roman" w:cs="Times New Roman"/>
          <w:sz w:val="24"/>
          <w:szCs w:val="24"/>
        </w:rPr>
        <w:t xml:space="preserve"> .</w:t>
      </w:r>
      <w:proofErr w:type="gramEnd"/>
    </w:p>
    <w:p w:rsidR="00D3449E" w:rsidRDefault="00B7307B" w:rsidP="00D3449E">
      <w:pPr>
        <w:spacing w:after="0"/>
        <w:jc w:val="both"/>
        <w:rPr>
          <w:rFonts w:ascii="Times New Roman" w:eastAsia="Times New Roman" w:hAnsi="Times New Roman" w:cs="Times New Roman"/>
          <w:sz w:val="24"/>
          <w:szCs w:val="24"/>
        </w:rPr>
      </w:pPr>
      <w:r w:rsidRPr="00B7307B">
        <w:rPr>
          <w:rFonts w:ascii="Times New Roman" w:eastAsia="Times New Roman" w:hAnsi="Times New Roman" w:cs="Times New Roman"/>
          <w:sz w:val="24"/>
          <w:szCs w:val="24"/>
        </w:rPr>
        <w:t>Причины, по которым участники не справились с заданиями и получили оценку ниже «3».</w:t>
      </w:r>
      <w:r w:rsidRPr="00B7307B">
        <w:rPr>
          <w:rFonts w:ascii="Calibri" w:eastAsia="Times New Roman" w:hAnsi="Calibri" w:cs="Times New Roman"/>
          <w:szCs w:val="24"/>
        </w:rPr>
        <w:t xml:space="preserve">  </w:t>
      </w:r>
      <w:r w:rsidRPr="00B7307B">
        <w:rPr>
          <w:rFonts w:ascii="Times New Roman" w:eastAsia="Times New Roman" w:hAnsi="Times New Roman" w:cs="Times New Roman"/>
          <w:sz w:val="24"/>
          <w:szCs w:val="24"/>
        </w:rPr>
        <w:t xml:space="preserve">Оценки «3» - у </w:t>
      </w:r>
      <w:proofErr w:type="gramStart"/>
      <w:r w:rsidRPr="00B7307B">
        <w:rPr>
          <w:rFonts w:ascii="Times New Roman" w:eastAsia="Times New Roman" w:hAnsi="Times New Roman" w:cs="Times New Roman"/>
          <w:sz w:val="24"/>
          <w:szCs w:val="24"/>
        </w:rPr>
        <w:t>обучающихся</w:t>
      </w:r>
      <w:proofErr w:type="gramEnd"/>
      <w:r w:rsidRPr="00B7307B">
        <w:rPr>
          <w:rFonts w:ascii="Times New Roman" w:eastAsia="Times New Roman" w:hAnsi="Times New Roman" w:cs="Times New Roman"/>
          <w:sz w:val="24"/>
          <w:szCs w:val="24"/>
        </w:rPr>
        <w:t xml:space="preserve"> нет.</w:t>
      </w:r>
    </w:p>
    <w:p w:rsidR="00B7307B" w:rsidRDefault="00D3449E" w:rsidP="00D3449E">
      <w:pPr>
        <w:spacing w:after="0"/>
        <w:jc w:val="both"/>
        <w:rPr>
          <w:rFonts w:ascii="Times New Roman" w:eastAsia="Times New Roman" w:hAnsi="Times New Roman" w:cs="Times New Roman"/>
          <w:sz w:val="24"/>
          <w:szCs w:val="24"/>
        </w:rPr>
      </w:pPr>
      <w:r w:rsidRPr="00D3449E">
        <w:rPr>
          <w:rFonts w:ascii="Times New Roman" w:eastAsia="Times New Roman" w:hAnsi="Times New Roman" w:cs="Times New Roman"/>
          <w:b/>
          <w:sz w:val="24"/>
          <w:szCs w:val="24"/>
        </w:rPr>
        <w:t>Рекомендации</w:t>
      </w:r>
      <w:r>
        <w:rPr>
          <w:rFonts w:ascii="Times New Roman" w:eastAsia="Times New Roman" w:hAnsi="Times New Roman" w:cs="Times New Roman"/>
          <w:sz w:val="24"/>
          <w:szCs w:val="24"/>
        </w:rPr>
        <w:t xml:space="preserve"> у</w:t>
      </w:r>
      <w:r w:rsidR="00B7307B" w:rsidRPr="00B7307B">
        <w:rPr>
          <w:rFonts w:ascii="Times New Roman" w:eastAsia="Times New Roman" w:hAnsi="Times New Roman" w:cs="Times New Roman"/>
          <w:sz w:val="24"/>
          <w:szCs w:val="24"/>
        </w:rPr>
        <w:t>чител</w:t>
      </w:r>
      <w:r>
        <w:rPr>
          <w:rFonts w:ascii="Times New Roman" w:eastAsia="Times New Roman" w:hAnsi="Times New Roman" w:cs="Times New Roman"/>
          <w:sz w:val="24"/>
          <w:szCs w:val="24"/>
        </w:rPr>
        <w:t xml:space="preserve">ю математике </w:t>
      </w:r>
      <w:r w:rsidR="00B7307B" w:rsidRPr="00B7307B">
        <w:rPr>
          <w:rFonts w:ascii="Times New Roman" w:eastAsia="Times New Roman" w:hAnsi="Times New Roman" w:cs="Times New Roman"/>
          <w:sz w:val="24"/>
          <w:szCs w:val="24"/>
        </w:rPr>
        <w:t xml:space="preserve"> Сазонов</w:t>
      </w:r>
      <w:r>
        <w:rPr>
          <w:rFonts w:ascii="Times New Roman" w:eastAsia="Times New Roman" w:hAnsi="Times New Roman" w:cs="Times New Roman"/>
          <w:sz w:val="24"/>
          <w:szCs w:val="24"/>
        </w:rPr>
        <w:t>ой</w:t>
      </w:r>
      <w:r w:rsidR="00B7307B" w:rsidRPr="00B7307B">
        <w:rPr>
          <w:rFonts w:ascii="Times New Roman" w:eastAsia="Times New Roman" w:hAnsi="Times New Roman" w:cs="Times New Roman"/>
          <w:sz w:val="24"/>
          <w:szCs w:val="24"/>
        </w:rPr>
        <w:t xml:space="preserve"> Н</w:t>
      </w:r>
      <w:r>
        <w:rPr>
          <w:rFonts w:ascii="Times New Roman" w:eastAsia="Times New Roman" w:hAnsi="Times New Roman" w:cs="Times New Roman"/>
          <w:sz w:val="24"/>
          <w:szCs w:val="24"/>
        </w:rPr>
        <w:t>.Н. п</w:t>
      </w:r>
      <w:r w:rsidR="00B7307B" w:rsidRPr="00B7307B">
        <w:rPr>
          <w:rFonts w:ascii="Times New Roman" w:eastAsia="Times New Roman" w:hAnsi="Times New Roman" w:cs="Times New Roman"/>
          <w:sz w:val="24"/>
          <w:szCs w:val="24"/>
        </w:rPr>
        <w:t xml:space="preserve">родолжить подготовку </w:t>
      </w:r>
      <w:proofErr w:type="gramStart"/>
      <w:r w:rsidR="00B7307B" w:rsidRPr="00B7307B">
        <w:rPr>
          <w:rFonts w:ascii="Times New Roman" w:eastAsia="Times New Roman" w:hAnsi="Times New Roman" w:cs="Times New Roman"/>
          <w:sz w:val="24"/>
          <w:szCs w:val="24"/>
        </w:rPr>
        <w:t>обучающихся</w:t>
      </w:r>
      <w:proofErr w:type="gramEnd"/>
      <w:r w:rsidR="00B7307B" w:rsidRPr="00B7307B">
        <w:rPr>
          <w:rFonts w:ascii="Times New Roman" w:eastAsia="Times New Roman" w:hAnsi="Times New Roman" w:cs="Times New Roman"/>
          <w:sz w:val="24"/>
          <w:szCs w:val="24"/>
        </w:rPr>
        <w:t xml:space="preserve"> 11 класса к государственной итоговой </w:t>
      </w:r>
      <w:r>
        <w:rPr>
          <w:rFonts w:ascii="Times New Roman" w:eastAsia="Times New Roman" w:hAnsi="Times New Roman" w:cs="Times New Roman"/>
          <w:sz w:val="24"/>
          <w:szCs w:val="24"/>
        </w:rPr>
        <w:t>аттестации в 202</w:t>
      </w:r>
      <w:r w:rsidR="002A1D92">
        <w:rPr>
          <w:rFonts w:ascii="Times New Roman" w:eastAsia="Times New Roman" w:hAnsi="Times New Roman" w:cs="Times New Roman"/>
          <w:sz w:val="24"/>
          <w:szCs w:val="24"/>
        </w:rPr>
        <w:t>1</w:t>
      </w:r>
      <w:r w:rsidR="00B7307B" w:rsidRPr="00B7307B">
        <w:rPr>
          <w:rFonts w:ascii="Times New Roman" w:eastAsia="Times New Roman" w:hAnsi="Times New Roman" w:cs="Times New Roman"/>
          <w:sz w:val="24"/>
          <w:szCs w:val="24"/>
        </w:rPr>
        <w:t xml:space="preserve"> году в форме единого государственного экзамена по математике.</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2.Анализ </w:t>
      </w:r>
      <w:r>
        <w:rPr>
          <w:rFonts w:ascii="Times New Roman" w:eastAsia="Times New Roman" w:hAnsi="Times New Roman" w:cs="Times New Roman"/>
          <w:sz w:val="24"/>
        </w:rPr>
        <w:t>за первое полугодие по русскому языку</w:t>
      </w:r>
      <w:r w:rsidR="00B50A7A">
        <w:rPr>
          <w:rFonts w:ascii="Times New Roman" w:eastAsia="Times New Roman" w:hAnsi="Times New Roman" w:cs="Times New Roman"/>
          <w:sz w:val="24"/>
        </w:rPr>
        <w:t xml:space="preserve"> и </w:t>
      </w:r>
      <w:r>
        <w:rPr>
          <w:rFonts w:ascii="Times New Roman" w:eastAsia="Times New Roman" w:hAnsi="Times New Roman" w:cs="Times New Roman"/>
          <w:sz w:val="24"/>
        </w:rPr>
        <w:t xml:space="preserve">математике (алгебре, геометрии)  в </w:t>
      </w:r>
      <w:r w:rsidR="0050119F">
        <w:rPr>
          <w:rFonts w:ascii="Times New Roman" w:eastAsia="Times New Roman" w:hAnsi="Times New Roman" w:cs="Times New Roman"/>
          <w:sz w:val="24"/>
        </w:rPr>
        <w:t>2</w:t>
      </w:r>
      <w:r>
        <w:rPr>
          <w:rFonts w:ascii="Times New Roman" w:eastAsia="Times New Roman" w:hAnsi="Times New Roman" w:cs="Times New Roman"/>
          <w:sz w:val="24"/>
        </w:rPr>
        <w:t>-9 классах позволил выявить уровень усвоения знаний по основным предметам школьной программы.</w:t>
      </w:r>
      <w:r>
        <w:rPr>
          <w:rFonts w:ascii="Times New Roman" w:eastAsia="Times New Roman" w:hAnsi="Times New Roman" w:cs="Times New Roman"/>
          <w:b/>
          <w:sz w:val="24"/>
        </w:rPr>
        <w:t xml:space="preserve"> </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Количественная характеристика </w:t>
      </w:r>
      <w:r w:rsidR="00B50A7A">
        <w:rPr>
          <w:rFonts w:ascii="Times New Roman" w:eastAsia="Times New Roman" w:hAnsi="Times New Roman" w:cs="Times New Roman"/>
          <w:sz w:val="24"/>
        </w:rPr>
        <w:t xml:space="preserve"> </w:t>
      </w:r>
      <w:r>
        <w:rPr>
          <w:rFonts w:ascii="Times New Roman" w:eastAsia="Times New Roman" w:hAnsi="Times New Roman" w:cs="Times New Roman"/>
          <w:sz w:val="24"/>
        </w:rPr>
        <w:t>представлена в  таблице «Уровень качества знаний, успеваемость по результатам I полугодия по русскому языку и математике».</w:t>
      </w:r>
      <w:r>
        <w:rPr>
          <w:rFonts w:ascii="Times New Roman" w:eastAsia="Times New Roman" w:hAnsi="Times New Roman" w:cs="Times New Roman"/>
          <w:b/>
          <w:sz w:val="24"/>
        </w:rPr>
        <w:t xml:space="preserve"> </w:t>
      </w:r>
    </w:p>
    <w:p w:rsidR="004377BE" w:rsidRDefault="004377BE" w:rsidP="001072A4">
      <w:pPr>
        <w:spacing w:after="0" w:line="240" w:lineRule="auto"/>
        <w:jc w:val="both"/>
        <w:rPr>
          <w:rFonts w:ascii="Times New Roman" w:eastAsia="Times New Roman" w:hAnsi="Times New Roman" w:cs="Times New Roman"/>
          <w:b/>
          <w:sz w:val="24"/>
        </w:rPr>
      </w:pPr>
    </w:p>
    <w:tbl>
      <w:tblPr>
        <w:tblW w:w="0" w:type="auto"/>
        <w:tblInd w:w="108" w:type="dxa"/>
        <w:tblCellMar>
          <w:left w:w="10" w:type="dxa"/>
          <w:right w:w="10" w:type="dxa"/>
        </w:tblCellMar>
        <w:tblLook w:val="0000"/>
      </w:tblPr>
      <w:tblGrid>
        <w:gridCol w:w="2835"/>
        <w:gridCol w:w="851"/>
        <w:gridCol w:w="850"/>
        <w:gridCol w:w="851"/>
        <w:gridCol w:w="850"/>
        <w:gridCol w:w="709"/>
        <w:gridCol w:w="709"/>
        <w:gridCol w:w="850"/>
        <w:gridCol w:w="1276"/>
      </w:tblGrid>
      <w:tr w:rsidR="004377BE" w:rsidTr="006075D8">
        <w:trPr>
          <w:trHeight w:val="435"/>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rPr>
                <w:rFonts w:ascii="Calibri" w:eastAsia="Calibri" w:hAnsi="Calibri" w:cs="Calibri"/>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pPr>
            <w:r>
              <w:rPr>
                <w:rFonts w:ascii="Times New Roman" w:eastAsia="Times New Roman" w:hAnsi="Times New Roman" w:cs="Times New Roman"/>
                <w:sz w:val="24"/>
              </w:rPr>
              <w:t>Русский язык</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pPr>
            <w:r>
              <w:rPr>
                <w:rFonts w:ascii="Times New Roman" w:eastAsia="Times New Roman" w:hAnsi="Times New Roman" w:cs="Times New Roman"/>
                <w:sz w:val="24"/>
              </w:rPr>
              <w:t>Математика</w:t>
            </w: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pPr>
            <w:r>
              <w:rPr>
                <w:rFonts w:ascii="Times New Roman" w:eastAsia="Times New Roman" w:hAnsi="Times New Roman" w:cs="Times New Roman"/>
                <w:sz w:val="24"/>
              </w:rPr>
              <w:t>Алгебра</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pPr>
            <w:r>
              <w:rPr>
                <w:rFonts w:ascii="Times New Roman" w:eastAsia="Times New Roman" w:hAnsi="Times New Roman" w:cs="Times New Roman"/>
                <w:sz w:val="24"/>
              </w:rPr>
              <w:t>Геометрия</w:t>
            </w:r>
          </w:p>
        </w:tc>
      </w:tr>
      <w:tr w:rsidR="004377BE" w:rsidTr="004377B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pPr>
            <w:r>
              <w:rPr>
                <w:rFonts w:ascii="Times New Roman" w:eastAsia="Times New Roman" w:hAnsi="Times New Roman" w:cs="Times New Roman"/>
                <w:sz w:val="24"/>
              </w:rPr>
              <w:t>Класс</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pPr>
            <w:proofErr w:type="spellStart"/>
            <w:r>
              <w:rPr>
                <w:rFonts w:ascii="Times New Roman" w:eastAsia="Times New Roman" w:hAnsi="Times New Roman" w:cs="Times New Roman"/>
                <w:sz w:val="24"/>
              </w:rPr>
              <w:t>Усп</w:t>
            </w:r>
            <w:proofErr w:type="spellEnd"/>
            <w:r>
              <w:rPr>
                <w:rFonts w:ascii="Times New Roman" w:eastAsia="Times New Roman" w:hAnsi="Times New Roman" w:cs="Times New Roman"/>
                <w:sz w:val="24"/>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pPr>
            <w:proofErr w:type="spellStart"/>
            <w:r>
              <w:rPr>
                <w:rFonts w:ascii="Times New Roman" w:eastAsia="Times New Roman" w:hAnsi="Times New Roman" w:cs="Times New Roman"/>
                <w:sz w:val="24"/>
              </w:rPr>
              <w:t>Кач</w:t>
            </w:r>
            <w:proofErr w:type="spellEnd"/>
            <w:r>
              <w:rPr>
                <w:rFonts w:ascii="Times New Roman" w:eastAsia="Times New Roman" w:hAnsi="Times New Roman" w:cs="Times New Roman"/>
                <w:sz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pPr>
            <w:proofErr w:type="spellStart"/>
            <w:r>
              <w:rPr>
                <w:rFonts w:ascii="Times New Roman" w:eastAsia="Times New Roman" w:hAnsi="Times New Roman" w:cs="Times New Roman"/>
                <w:sz w:val="24"/>
              </w:rPr>
              <w:t>Усп</w:t>
            </w:r>
            <w:proofErr w:type="spellEnd"/>
            <w:r>
              <w:rPr>
                <w:rFonts w:ascii="Times New Roman" w:eastAsia="Times New Roman" w:hAnsi="Times New Roman" w:cs="Times New Roman"/>
                <w:sz w:val="24"/>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pPr>
            <w:proofErr w:type="spellStart"/>
            <w:r>
              <w:rPr>
                <w:rFonts w:ascii="Times New Roman" w:eastAsia="Times New Roman" w:hAnsi="Times New Roman" w:cs="Times New Roman"/>
                <w:sz w:val="24"/>
              </w:rPr>
              <w:t>Кач</w:t>
            </w:r>
            <w:proofErr w:type="spellEnd"/>
            <w:r>
              <w:rPr>
                <w:rFonts w:ascii="Times New Roman" w:eastAsia="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pPr>
            <w:proofErr w:type="spellStart"/>
            <w:r>
              <w:rPr>
                <w:rFonts w:ascii="Times New Roman" w:eastAsia="Times New Roman" w:hAnsi="Times New Roman" w:cs="Times New Roman"/>
                <w:sz w:val="24"/>
              </w:rPr>
              <w:t>Усп</w:t>
            </w:r>
            <w:proofErr w:type="spellEnd"/>
            <w:r>
              <w:rPr>
                <w:rFonts w:ascii="Times New Roman" w:eastAsia="Times New Roman" w:hAnsi="Times New Roman" w:cs="Times New Roman"/>
                <w:sz w:val="24"/>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pPr>
            <w:proofErr w:type="spellStart"/>
            <w:r>
              <w:rPr>
                <w:rFonts w:ascii="Times New Roman" w:eastAsia="Times New Roman" w:hAnsi="Times New Roman" w:cs="Times New Roman"/>
                <w:sz w:val="24"/>
              </w:rPr>
              <w:t>Кач</w:t>
            </w:r>
            <w:proofErr w:type="spellEnd"/>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pPr>
            <w:proofErr w:type="spellStart"/>
            <w:r>
              <w:rPr>
                <w:rFonts w:ascii="Times New Roman" w:eastAsia="Times New Roman" w:hAnsi="Times New Roman" w:cs="Times New Roman"/>
                <w:sz w:val="24"/>
              </w:rPr>
              <w:t>Усп</w:t>
            </w:r>
            <w:proofErr w:type="spellEnd"/>
            <w:r>
              <w:rPr>
                <w:rFonts w:ascii="Times New Roman" w:eastAsia="Times New Roman" w:hAnsi="Times New Roman" w:cs="Times New Roman"/>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pPr>
            <w:proofErr w:type="spellStart"/>
            <w:r>
              <w:rPr>
                <w:rFonts w:ascii="Times New Roman" w:eastAsia="Times New Roman" w:hAnsi="Times New Roman" w:cs="Times New Roman"/>
                <w:sz w:val="24"/>
              </w:rPr>
              <w:t>Кач</w:t>
            </w:r>
            <w:proofErr w:type="spellEnd"/>
            <w:r>
              <w:rPr>
                <w:rFonts w:ascii="Times New Roman" w:eastAsia="Times New Roman" w:hAnsi="Times New Roman" w:cs="Times New Roman"/>
                <w:sz w:val="24"/>
              </w:rPr>
              <w:t xml:space="preserve">. </w:t>
            </w:r>
          </w:p>
        </w:tc>
      </w:tr>
      <w:tr w:rsidR="004377BE" w:rsidTr="004377B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класс</w:t>
            </w:r>
          </w:p>
          <w:p w:rsidR="004377BE" w:rsidRDefault="004377BE" w:rsidP="004377BE">
            <w:pPr>
              <w:spacing w:after="0" w:line="240" w:lineRule="auto"/>
              <w:jc w:val="both"/>
            </w:pPr>
            <w:r>
              <w:rPr>
                <w:rFonts w:ascii="Times New Roman" w:eastAsia="Times New Roman" w:hAnsi="Times New Roman" w:cs="Times New Roman"/>
                <w:sz w:val="24"/>
              </w:rPr>
              <w:t>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7</w:t>
            </w:r>
            <w:r>
              <w:rPr>
                <w:rFonts w:ascii="Times New Roman" w:eastAsia="Times New Roman" w:hAnsi="Times New Roman" w:cs="Times New Roman"/>
                <w:sz w:val="24"/>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rPr>
                <w:rFonts w:ascii="Calibri" w:eastAsia="Calibri" w:hAnsi="Calibri" w:cs="Calibri"/>
              </w:rPr>
            </w:pPr>
            <w:r>
              <w:rPr>
                <w:rFonts w:ascii="Calibri" w:eastAsia="Calibri" w:hAnsi="Calibri" w:cs="Calibri"/>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rPr>
                <w:rFonts w:ascii="Calibri" w:eastAsia="Calibri" w:hAnsi="Calibri" w:cs="Calibri"/>
              </w:rPr>
            </w:pPr>
            <w:r>
              <w:rPr>
                <w:rFonts w:ascii="Calibri" w:eastAsia="Calibri" w:hAnsi="Calibri" w:cs="Calibri"/>
              </w:rPr>
              <w:t>83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r>
      <w:tr w:rsidR="004377BE" w:rsidTr="004377B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класс</w:t>
            </w:r>
          </w:p>
          <w:p w:rsidR="004377BE" w:rsidRDefault="004377BE" w:rsidP="004377BE">
            <w:pPr>
              <w:spacing w:after="0" w:line="240" w:lineRule="auto"/>
              <w:jc w:val="both"/>
            </w:pPr>
            <w:r>
              <w:rPr>
                <w:rFonts w:ascii="Times New Roman" w:eastAsia="Times New Roman" w:hAnsi="Times New Roman" w:cs="Times New Roman"/>
                <w:sz w:val="24"/>
              </w:rPr>
              <w:t>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92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67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92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92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r>
      <w:tr w:rsidR="004377BE" w:rsidTr="004377B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4класс</w:t>
            </w:r>
          </w:p>
          <w:p w:rsidR="004377BE" w:rsidRDefault="004377BE" w:rsidP="004377BE">
            <w:pPr>
              <w:spacing w:after="0" w:line="240" w:lineRule="auto"/>
              <w:jc w:val="both"/>
            </w:pPr>
            <w:r>
              <w:rPr>
                <w:rFonts w:ascii="Times New Roman" w:eastAsia="Times New Roman" w:hAnsi="Times New Roman" w:cs="Times New Roman"/>
                <w:sz w:val="24"/>
              </w:rPr>
              <w:t>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84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95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r>
      <w:tr w:rsidR="004377BE" w:rsidTr="004377B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класс</w:t>
            </w:r>
          </w:p>
          <w:p w:rsidR="004377BE" w:rsidRDefault="004377BE" w:rsidP="004377BE">
            <w:pPr>
              <w:spacing w:after="0" w:line="240" w:lineRule="auto"/>
              <w:jc w:val="both"/>
            </w:pPr>
            <w:r>
              <w:rPr>
                <w:rFonts w:ascii="Times New Roman" w:eastAsia="Times New Roman" w:hAnsi="Times New Roman" w:cs="Times New Roman"/>
                <w:sz w:val="24"/>
              </w:rPr>
              <w:t>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92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92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r>
      <w:tr w:rsidR="004377BE" w:rsidTr="004377B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класс</w:t>
            </w:r>
          </w:p>
          <w:p w:rsidR="004377BE" w:rsidRDefault="004377BE" w:rsidP="004377BE">
            <w:pPr>
              <w:spacing w:after="0" w:line="240" w:lineRule="auto"/>
              <w:jc w:val="both"/>
            </w:pPr>
            <w:r>
              <w:rPr>
                <w:rFonts w:ascii="Times New Roman" w:eastAsia="Times New Roman" w:hAnsi="Times New Roman" w:cs="Times New Roman"/>
                <w:sz w:val="24"/>
              </w:rPr>
              <w:t>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100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r>
      <w:tr w:rsidR="004377BE" w:rsidTr="004377B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класс</w:t>
            </w:r>
          </w:p>
          <w:p w:rsidR="004377BE" w:rsidRDefault="004377BE" w:rsidP="004377BE">
            <w:pPr>
              <w:spacing w:after="0" w:line="240" w:lineRule="auto"/>
              <w:jc w:val="both"/>
            </w:pPr>
            <w:r>
              <w:rPr>
                <w:rFonts w:ascii="Times New Roman" w:eastAsia="Times New Roman" w:hAnsi="Times New Roman" w:cs="Times New Roman"/>
                <w:sz w:val="24"/>
              </w:rPr>
              <w:t>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47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59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47</w:t>
            </w:r>
          </w:p>
        </w:tc>
      </w:tr>
      <w:tr w:rsidR="004377BE" w:rsidTr="004377B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класс</w:t>
            </w:r>
          </w:p>
          <w:p w:rsidR="004377BE" w:rsidRDefault="004377BE" w:rsidP="004377BE">
            <w:pPr>
              <w:spacing w:after="0" w:line="240" w:lineRule="auto"/>
              <w:jc w:val="both"/>
            </w:pPr>
            <w:r>
              <w:rPr>
                <w:rFonts w:ascii="Times New Roman" w:eastAsia="Times New Roman" w:hAnsi="Times New Roman" w:cs="Times New Roman"/>
                <w:sz w:val="24"/>
              </w:rPr>
              <w:t>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B50A7A" w:rsidP="004377BE">
            <w:pPr>
              <w:spacing w:after="0" w:line="240" w:lineRule="auto"/>
              <w:jc w:val="both"/>
            </w:pPr>
            <w:r>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62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95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38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24</w:t>
            </w:r>
          </w:p>
        </w:tc>
      </w:tr>
      <w:tr w:rsidR="004377BE" w:rsidTr="004377B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9А класс</w:t>
            </w:r>
          </w:p>
          <w:p w:rsidR="004377BE" w:rsidRDefault="004377BE" w:rsidP="004377BE">
            <w:pPr>
              <w:spacing w:after="0" w:line="240" w:lineRule="auto"/>
              <w:jc w:val="both"/>
            </w:pPr>
            <w:r>
              <w:rPr>
                <w:rFonts w:ascii="Times New Roman" w:eastAsia="Times New Roman" w:hAnsi="Times New Roman" w:cs="Times New Roman"/>
                <w:sz w:val="24"/>
              </w:rPr>
              <w:t>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55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36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27</w:t>
            </w:r>
          </w:p>
        </w:tc>
      </w:tr>
      <w:tr w:rsidR="004377BE" w:rsidTr="004377B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w:t>
            </w:r>
            <w:proofErr w:type="gramStart"/>
            <w:r>
              <w:rPr>
                <w:rFonts w:ascii="Times New Roman" w:eastAsia="Times New Roman" w:hAnsi="Times New Roman" w:cs="Times New Roman"/>
                <w:sz w:val="24"/>
              </w:rPr>
              <w:t xml:space="preserve"> Б</w:t>
            </w:r>
            <w:proofErr w:type="gramEnd"/>
            <w:r>
              <w:rPr>
                <w:rFonts w:ascii="Times New Roman" w:eastAsia="Times New Roman" w:hAnsi="Times New Roman" w:cs="Times New Roman"/>
                <w:sz w:val="24"/>
              </w:rPr>
              <w:t xml:space="preserve"> класс</w:t>
            </w:r>
          </w:p>
          <w:p w:rsidR="004377BE" w:rsidRDefault="004377BE" w:rsidP="004377BE">
            <w:pPr>
              <w:spacing w:after="0" w:line="240" w:lineRule="auto"/>
              <w:jc w:val="both"/>
            </w:pPr>
            <w:r>
              <w:rPr>
                <w:rFonts w:ascii="Times New Roman" w:eastAsia="Times New Roman" w:hAnsi="Times New Roman" w:cs="Times New Roman"/>
                <w:sz w:val="24"/>
              </w:rPr>
              <w:t>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66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69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77</w:t>
            </w:r>
          </w:p>
        </w:tc>
      </w:tr>
      <w:tr w:rsidR="004377BE" w:rsidTr="004377B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 класс</w:t>
            </w:r>
          </w:p>
          <w:p w:rsidR="004377BE" w:rsidRDefault="004377BE" w:rsidP="004377BE">
            <w:pPr>
              <w:spacing w:after="0" w:line="240" w:lineRule="auto"/>
              <w:jc w:val="both"/>
            </w:pPr>
            <w:r>
              <w:rPr>
                <w:rFonts w:ascii="Times New Roman" w:eastAsia="Times New Roman" w:hAnsi="Times New Roman" w:cs="Times New Roman"/>
                <w:sz w:val="24"/>
              </w:rPr>
              <w:t>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60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60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D65E2C">
            <w:pPr>
              <w:spacing w:after="0" w:line="240" w:lineRule="auto"/>
              <w:jc w:val="both"/>
            </w:pPr>
            <w:r>
              <w:rPr>
                <w:rFonts w:ascii="Times New Roman" w:eastAsia="Times New Roman" w:hAnsi="Times New Roman" w:cs="Times New Roman"/>
                <w:sz w:val="24"/>
              </w:rPr>
              <w:t>7</w:t>
            </w:r>
            <w:r w:rsidR="004377BE">
              <w:rPr>
                <w:rFonts w:ascii="Times New Roman" w:eastAsia="Times New Roman" w:hAnsi="Times New Roman" w:cs="Times New Roman"/>
                <w:sz w:val="24"/>
              </w:rPr>
              <w:t>0</w:t>
            </w:r>
          </w:p>
        </w:tc>
      </w:tr>
      <w:tr w:rsidR="004377BE" w:rsidTr="004377B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Default="004377BE" w:rsidP="004377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 класс</w:t>
            </w:r>
          </w:p>
          <w:p w:rsidR="004377BE" w:rsidRDefault="004377BE" w:rsidP="004377BE">
            <w:pPr>
              <w:spacing w:after="0" w:line="240" w:lineRule="auto"/>
              <w:jc w:val="both"/>
            </w:pPr>
            <w:r>
              <w:rPr>
                <w:rFonts w:ascii="Times New Roman" w:eastAsia="Times New Roman" w:hAnsi="Times New Roman" w:cs="Times New Roman"/>
                <w:sz w:val="24"/>
              </w:rPr>
              <w:t>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89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4377BE" w:rsidP="004377BE">
            <w:pPr>
              <w:spacing w:after="0" w:line="240" w:lineRule="auto"/>
              <w:jc w:val="both"/>
            </w:pPr>
            <w:r w:rsidRPr="00232C1B">
              <w:rPr>
                <w:rFonts w:ascii="Times New Roman" w:eastAsia="Times New Roman" w:hAnsi="Times New Roman" w:cs="Times New Roman"/>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7BE" w:rsidRPr="00232C1B" w:rsidRDefault="00D65E2C" w:rsidP="004377BE">
            <w:pPr>
              <w:spacing w:after="0" w:line="240" w:lineRule="auto"/>
              <w:jc w:val="both"/>
            </w:pPr>
            <w:r>
              <w:rPr>
                <w:rFonts w:ascii="Times New Roman" w:eastAsia="Times New Roman" w:hAnsi="Times New Roman" w:cs="Times New Roman"/>
                <w:sz w:val="24"/>
              </w:rPr>
              <w:t>100</w:t>
            </w:r>
          </w:p>
        </w:tc>
      </w:tr>
    </w:tbl>
    <w:p w:rsidR="00C04056" w:rsidRDefault="008C5C8E" w:rsidP="001072A4">
      <w:pPr>
        <w:spacing w:after="0" w:line="240" w:lineRule="auto"/>
        <w:jc w:val="both"/>
        <w:rPr>
          <w:rFonts w:ascii="Times New Roman" w:eastAsia="Times New Roman" w:hAnsi="Times New Roman" w:cs="Times New Roman"/>
          <w:sz w:val="24"/>
        </w:rPr>
      </w:pPr>
      <w:r w:rsidRPr="0050119F">
        <w:rPr>
          <w:rFonts w:ascii="Times New Roman" w:eastAsia="Times New Roman" w:hAnsi="Times New Roman" w:cs="Times New Roman"/>
          <w:b/>
          <w:sz w:val="24"/>
        </w:rPr>
        <w:t>Выводы</w:t>
      </w:r>
      <w:r>
        <w:rPr>
          <w:rFonts w:ascii="Times New Roman" w:eastAsia="Times New Roman" w:hAnsi="Times New Roman" w:cs="Times New Roman"/>
          <w:sz w:val="24"/>
        </w:rPr>
        <w:t xml:space="preserve">: анализ результатов за I полугодие показывает, что учителя, работающие в этих классах,  учитывают возрастные особенности учащихся, планируют </w:t>
      </w:r>
      <w:proofErr w:type="spellStart"/>
      <w:r>
        <w:rPr>
          <w:rFonts w:ascii="Times New Roman" w:eastAsia="Times New Roman" w:hAnsi="Times New Roman" w:cs="Times New Roman"/>
          <w:sz w:val="24"/>
        </w:rPr>
        <w:t>разноуровневую</w:t>
      </w:r>
      <w:proofErr w:type="spellEnd"/>
      <w:r>
        <w:rPr>
          <w:rFonts w:ascii="Times New Roman" w:eastAsia="Times New Roman" w:hAnsi="Times New Roman" w:cs="Times New Roman"/>
          <w:sz w:val="24"/>
        </w:rPr>
        <w:t xml:space="preserve"> и дифференцированную работу на проверочных уроках, продумывают подачу домашнего задания учащимся.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Проверка электронного журнала</w:t>
      </w:r>
      <w:r>
        <w:rPr>
          <w:rFonts w:ascii="Times New Roman" w:eastAsia="Times New Roman" w:hAnsi="Times New Roman" w:cs="Times New Roman"/>
          <w:sz w:val="24"/>
        </w:rPr>
        <w:t xml:space="preserve"> показала, что в журнал своевременно выставляются оценки, пропуски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записи домашнего задания.</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Рекомендации: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1.Учителям русского языка, учителям математики не допускать снижения качества знаний, для его сохранения систематически использовать в работе </w:t>
      </w:r>
      <w:proofErr w:type="spellStart"/>
      <w:r>
        <w:rPr>
          <w:rFonts w:ascii="Times New Roman" w:eastAsia="Times New Roman" w:hAnsi="Times New Roman" w:cs="Times New Roman"/>
          <w:sz w:val="24"/>
        </w:rPr>
        <w:t>разноуровневые</w:t>
      </w:r>
      <w:proofErr w:type="spellEnd"/>
      <w:r>
        <w:rPr>
          <w:rFonts w:ascii="Times New Roman" w:eastAsia="Times New Roman" w:hAnsi="Times New Roman" w:cs="Times New Roman"/>
          <w:sz w:val="24"/>
        </w:rPr>
        <w:t xml:space="preserve"> и дифференцированные задания, инновационные технологии, действенные формы и методы работы, учитывать возрастные и индивидуальные особенности каждого ученика.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Наметить конкретные меры по исправлению типичных ошибок и ликвидации в пробелах знаний учащихся.</w:t>
      </w:r>
    </w:p>
    <w:p w:rsidR="0050119F" w:rsidRDefault="008C5C8E" w:rsidP="001072A4">
      <w:pPr>
        <w:spacing w:after="0" w:line="240" w:lineRule="auto"/>
        <w:jc w:val="both"/>
        <w:rPr>
          <w:rFonts w:ascii="Times New Roman" w:eastAsia="Times New Roman" w:hAnsi="Times New Roman" w:cs="Times New Roman"/>
          <w:sz w:val="24"/>
          <w:shd w:val="clear" w:color="auto" w:fill="FFFFFF"/>
        </w:rPr>
      </w:pPr>
      <w:r w:rsidRPr="00573F98">
        <w:rPr>
          <w:rFonts w:ascii="Times New Roman" w:eastAsia="Times New Roman" w:hAnsi="Times New Roman" w:cs="Times New Roman"/>
          <w:b/>
          <w:sz w:val="24"/>
        </w:rPr>
        <w:t xml:space="preserve"> По плану </w:t>
      </w:r>
      <w:proofErr w:type="spellStart"/>
      <w:r w:rsidRPr="00573F98">
        <w:rPr>
          <w:rFonts w:ascii="Times New Roman" w:eastAsia="Times New Roman" w:hAnsi="Times New Roman" w:cs="Times New Roman"/>
          <w:b/>
          <w:sz w:val="24"/>
        </w:rPr>
        <w:t>внутришкольного</w:t>
      </w:r>
      <w:proofErr w:type="spellEnd"/>
      <w:r w:rsidRPr="00573F98">
        <w:rPr>
          <w:rFonts w:ascii="Times New Roman" w:eastAsia="Times New Roman" w:hAnsi="Times New Roman" w:cs="Times New Roman"/>
          <w:b/>
          <w:sz w:val="24"/>
        </w:rPr>
        <w:t xml:space="preserve"> контроля в</w:t>
      </w:r>
      <w:r w:rsidR="0050119F">
        <w:rPr>
          <w:rFonts w:ascii="Times New Roman" w:eastAsia="Times New Roman" w:hAnsi="Times New Roman" w:cs="Times New Roman"/>
          <w:b/>
          <w:sz w:val="24"/>
        </w:rPr>
        <w:t xml:space="preserve"> январе</w:t>
      </w:r>
      <w:r w:rsidRPr="00573F98">
        <w:rPr>
          <w:rFonts w:ascii="Times New Roman" w:eastAsia="Times New Roman" w:hAnsi="Times New Roman" w:cs="Times New Roman"/>
          <w:sz w:val="24"/>
        </w:rPr>
        <w:t xml:space="preserve"> </w:t>
      </w:r>
      <w:r w:rsidR="00573F98" w:rsidRPr="00573F98">
        <w:rPr>
          <w:rFonts w:ascii="Times New Roman" w:eastAsia="Times New Roman" w:hAnsi="Times New Roman" w:cs="Times New Roman"/>
          <w:sz w:val="24"/>
        </w:rPr>
        <w:t>проводилась п</w:t>
      </w:r>
      <w:r w:rsidRPr="00573F98">
        <w:rPr>
          <w:rFonts w:ascii="Times New Roman" w:eastAsia="Times New Roman" w:hAnsi="Times New Roman" w:cs="Times New Roman"/>
          <w:sz w:val="24"/>
          <w:shd w:val="clear" w:color="auto" w:fill="FFFFFF"/>
        </w:rPr>
        <w:t>роверка уровня подготовки к итоговой аттестации в форме ЕГЭ и ОГЭ.</w:t>
      </w:r>
    </w:p>
    <w:p w:rsidR="00573F98" w:rsidRPr="0050119F" w:rsidRDefault="00573F98" w:rsidP="001072A4">
      <w:pPr>
        <w:pStyle w:val="a4"/>
        <w:numPr>
          <w:ilvl w:val="0"/>
          <w:numId w:val="34"/>
        </w:numPr>
        <w:spacing w:after="0" w:line="240" w:lineRule="auto"/>
        <w:ind w:left="0" w:firstLine="0"/>
        <w:jc w:val="both"/>
        <w:rPr>
          <w:rFonts w:ascii="Times New Roman" w:eastAsia="Times New Roman" w:hAnsi="Times New Roman" w:cs="Times New Roman"/>
          <w:sz w:val="24"/>
          <w:shd w:val="clear" w:color="auto" w:fill="FFFFFF"/>
        </w:rPr>
      </w:pPr>
      <w:r w:rsidRPr="0050119F">
        <w:rPr>
          <w:rFonts w:ascii="Times New Roman" w:eastAsia="Times New Roman" w:hAnsi="Times New Roman" w:cs="Times New Roman"/>
          <w:sz w:val="24"/>
          <w:shd w:val="clear" w:color="auto" w:fill="FFFFFF"/>
        </w:rPr>
        <w:t xml:space="preserve"> Были посещены уроки, консультации</w:t>
      </w:r>
    </w:p>
    <w:p w:rsidR="00573F98" w:rsidRDefault="00573F98" w:rsidP="001072A4">
      <w:pPr>
        <w:pStyle w:val="a3"/>
        <w:jc w:val="both"/>
        <w:rPr>
          <w:rFonts w:ascii="Times New Roman" w:hAnsi="Times New Roman" w:cs="Times New Roman"/>
          <w:sz w:val="24"/>
          <w:szCs w:val="24"/>
        </w:rPr>
      </w:pPr>
      <w:r w:rsidRPr="00573F98">
        <w:rPr>
          <w:rFonts w:ascii="Times New Roman" w:hAnsi="Times New Roman" w:cs="Times New Roman"/>
          <w:b/>
          <w:sz w:val="24"/>
          <w:szCs w:val="24"/>
        </w:rPr>
        <w:t xml:space="preserve"> </w:t>
      </w:r>
      <w:r w:rsidRPr="00505C22">
        <w:rPr>
          <w:rFonts w:ascii="Times New Roman" w:hAnsi="Times New Roman" w:cs="Times New Roman"/>
          <w:b/>
          <w:sz w:val="24"/>
          <w:szCs w:val="24"/>
        </w:rPr>
        <w:t>Уроки русского языка</w:t>
      </w:r>
      <w:r w:rsidRPr="00505C22">
        <w:rPr>
          <w:rFonts w:ascii="Times New Roman" w:hAnsi="Times New Roman" w:cs="Times New Roman"/>
          <w:sz w:val="24"/>
          <w:szCs w:val="24"/>
        </w:rPr>
        <w:t xml:space="preserve"> </w:t>
      </w:r>
      <w:r w:rsidR="00EA79C7">
        <w:rPr>
          <w:rFonts w:ascii="Times New Roman" w:hAnsi="Times New Roman" w:cs="Times New Roman"/>
          <w:sz w:val="24"/>
          <w:szCs w:val="24"/>
        </w:rPr>
        <w:t xml:space="preserve">в </w:t>
      </w:r>
      <w:r w:rsidRPr="00505C22">
        <w:rPr>
          <w:rFonts w:ascii="Times New Roman" w:hAnsi="Times New Roman" w:cs="Times New Roman"/>
          <w:sz w:val="24"/>
          <w:szCs w:val="24"/>
        </w:rPr>
        <w:t>11 класс</w:t>
      </w:r>
      <w:r w:rsidR="00EA79C7">
        <w:rPr>
          <w:rFonts w:ascii="Times New Roman" w:hAnsi="Times New Roman" w:cs="Times New Roman"/>
          <w:sz w:val="24"/>
          <w:szCs w:val="24"/>
        </w:rPr>
        <w:t xml:space="preserve">е </w:t>
      </w:r>
      <w:r w:rsidRPr="00505C22">
        <w:rPr>
          <w:rFonts w:ascii="Times New Roman" w:hAnsi="Times New Roman" w:cs="Times New Roman"/>
          <w:sz w:val="24"/>
          <w:szCs w:val="24"/>
        </w:rPr>
        <w:t>преподает Писарева Т.Ю.(учитель высшей категории). Уроки ведутся в соответствии с методическими требованиями, согласно календарн</w:t>
      </w:r>
      <w:proofErr w:type="gramStart"/>
      <w:r w:rsidRPr="00505C22">
        <w:rPr>
          <w:rFonts w:ascii="Times New Roman" w:hAnsi="Times New Roman" w:cs="Times New Roman"/>
          <w:sz w:val="24"/>
          <w:szCs w:val="24"/>
        </w:rPr>
        <w:t>о-</w:t>
      </w:r>
      <w:proofErr w:type="gramEnd"/>
      <w:r w:rsidRPr="00505C22">
        <w:rPr>
          <w:rFonts w:ascii="Times New Roman" w:hAnsi="Times New Roman" w:cs="Times New Roman"/>
          <w:sz w:val="24"/>
          <w:szCs w:val="24"/>
        </w:rPr>
        <w:t xml:space="preserve"> т</w:t>
      </w:r>
      <w:r w:rsidR="00573FFD">
        <w:rPr>
          <w:rFonts w:ascii="Times New Roman" w:hAnsi="Times New Roman" w:cs="Times New Roman"/>
          <w:sz w:val="24"/>
          <w:szCs w:val="24"/>
        </w:rPr>
        <w:t>ематического планирования на 2020</w:t>
      </w:r>
      <w:r w:rsidR="00D3449E">
        <w:rPr>
          <w:rFonts w:ascii="Times New Roman" w:hAnsi="Times New Roman" w:cs="Times New Roman"/>
          <w:sz w:val="24"/>
          <w:szCs w:val="24"/>
        </w:rPr>
        <w:t xml:space="preserve"> – 202</w:t>
      </w:r>
      <w:r w:rsidR="00573FFD">
        <w:rPr>
          <w:rFonts w:ascii="Times New Roman" w:hAnsi="Times New Roman" w:cs="Times New Roman"/>
          <w:sz w:val="24"/>
          <w:szCs w:val="24"/>
        </w:rPr>
        <w:t>1</w:t>
      </w:r>
      <w:r w:rsidRPr="00505C22">
        <w:rPr>
          <w:rFonts w:ascii="Times New Roman" w:hAnsi="Times New Roman" w:cs="Times New Roman"/>
          <w:sz w:val="24"/>
          <w:szCs w:val="24"/>
        </w:rPr>
        <w:t xml:space="preserve"> учебный год.</w:t>
      </w:r>
    </w:p>
    <w:p w:rsidR="00EA79C7" w:rsidRDefault="00EA79C7" w:rsidP="00EA79C7">
      <w:pPr>
        <w:pStyle w:val="a3"/>
        <w:jc w:val="both"/>
        <w:rPr>
          <w:rFonts w:ascii="Times New Roman" w:hAnsi="Times New Roman" w:cs="Times New Roman"/>
          <w:sz w:val="24"/>
          <w:szCs w:val="24"/>
        </w:rPr>
      </w:pPr>
      <w:r>
        <w:rPr>
          <w:rFonts w:ascii="Times New Roman" w:hAnsi="Times New Roman" w:cs="Times New Roman"/>
          <w:sz w:val="24"/>
          <w:szCs w:val="24"/>
        </w:rPr>
        <w:lastRenderedPageBreak/>
        <w:t>В 9</w:t>
      </w:r>
      <w:r w:rsidRPr="00505C22">
        <w:rPr>
          <w:rFonts w:ascii="Times New Roman" w:hAnsi="Times New Roman" w:cs="Times New Roman"/>
          <w:sz w:val="24"/>
          <w:szCs w:val="24"/>
        </w:rPr>
        <w:t xml:space="preserve"> класс</w:t>
      </w:r>
      <w:r>
        <w:rPr>
          <w:rFonts w:ascii="Times New Roman" w:hAnsi="Times New Roman" w:cs="Times New Roman"/>
          <w:sz w:val="24"/>
          <w:szCs w:val="24"/>
        </w:rPr>
        <w:t>е</w:t>
      </w:r>
      <w:r w:rsidRPr="00505C22">
        <w:rPr>
          <w:rFonts w:ascii="Times New Roman" w:hAnsi="Times New Roman" w:cs="Times New Roman"/>
          <w:sz w:val="24"/>
          <w:szCs w:val="24"/>
        </w:rPr>
        <w:t xml:space="preserve"> преподает</w:t>
      </w:r>
      <w:r>
        <w:rPr>
          <w:rFonts w:ascii="Times New Roman" w:hAnsi="Times New Roman" w:cs="Times New Roman"/>
          <w:sz w:val="24"/>
          <w:szCs w:val="24"/>
        </w:rPr>
        <w:t>. Золотарева Л.В</w:t>
      </w:r>
      <w:r w:rsidRPr="00505C22">
        <w:rPr>
          <w:rFonts w:ascii="Times New Roman" w:hAnsi="Times New Roman" w:cs="Times New Roman"/>
          <w:sz w:val="24"/>
          <w:szCs w:val="24"/>
        </w:rPr>
        <w:t xml:space="preserve">.(учитель </w:t>
      </w:r>
      <w:r>
        <w:rPr>
          <w:rFonts w:ascii="Times New Roman" w:hAnsi="Times New Roman" w:cs="Times New Roman"/>
          <w:sz w:val="24"/>
          <w:szCs w:val="24"/>
        </w:rPr>
        <w:t xml:space="preserve">первой </w:t>
      </w:r>
      <w:r w:rsidRPr="00505C22">
        <w:rPr>
          <w:rFonts w:ascii="Times New Roman" w:hAnsi="Times New Roman" w:cs="Times New Roman"/>
          <w:sz w:val="24"/>
          <w:szCs w:val="24"/>
        </w:rPr>
        <w:t xml:space="preserve"> категории). Уроки ведутся в соответствии с методическими требованиями, согласно календарн</w:t>
      </w:r>
      <w:proofErr w:type="gramStart"/>
      <w:r w:rsidRPr="00505C22">
        <w:rPr>
          <w:rFonts w:ascii="Times New Roman" w:hAnsi="Times New Roman" w:cs="Times New Roman"/>
          <w:sz w:val="24"/>
          <w:szCs w:val="24"/>
        </w:rPr>
        <w:t>о-</w:t>
      </w:r>
      <w:proofErr w:type="gramEnd"/>
      <w:r w:rsidRPr="00505C22">
        <w:rPr>
          <w:rFonts w:ascii="Times New Roman" w:hAnsi="Times New Roman" w:cs="Times New Roman"/>
          <w:sz w:val="24"/>
          <w:szCs w:val="24"/>
        </w:rPr>
        <w:t xml:space="preserve"> т</w:t>
      </w:r>
      <w:r w:rsidR="00573FFD">
        <w:rPr>
          <w:rFonts w:ascii="Times New Roman" w:hAnsi="Times New Roman" w:cs="Times New Roman"/>
          <w:sz w:val="24"/>
          <w:szCs w:val="24"/>
        </w:rPr>
        <w:t>ематического планирования на 2020</w:t>
      </w:r>
      <w:r>
        <w:rPr>
          <w:rFonts w:ascii="Times New Roman" w:hAnsi="Times New Roman" w:cs="Times New Roman"/>
          <w:sz w:val="24"/>
          <w:szCs w:val="24"/>
        </w:rPr>
        <w:t xml:space="preserve"> – 202</w:t>
      </w:r>
      <w:r w:rsidR="00573FFD">
        <w:rPr>
          <w:rFonts w:ascii="Times New Roman" w:hAnsi="Times New Roman" w:cs="Times New Roman"/>
          <w:sz w:val="24"/>
          <w:szCs w:val="24"/>
        </w:rPr>
        <w:t>1</w:t>
      </w:r>
      <w:r w:rsidRPr="00505C22">
        <w:rPr>
          <w:rFonts w:ascii="Times New Roman" w:hAnsi="Times New Roman" w:cs="Times New Roman"/>
          <w:sz w:val="24"/>
          <w:szCs w:val="24"/>
        </w:rPr>
        <w:t xml:space="preserve"> учебный год.</w:t>
      </w:r>
    </w:p>
    <w:p w:rsidR="00573F98" w:rsidRDefault="00573F98" w:rsidP="001072A4">
      <w:pPr>
        <w:tabs>
          <w:tab w:val="left" w:pos="142"/>
          <w:tab w:val="left" w:pos="284"/>
          <w:tab w:val="left" w:pos="851"/>
          <w:tab w:val="left" w:pos="2124"/>
          <w:tab w:val="left" w:pos="2832"/>
          <w:tab w:val="left" w:pos="3540"/>
          <w:tab w:val="left" w:pos="4253"/>
        </w:tabs>
        <w:spacing w:after="0" w:line="240" w:lineRule="auto"/>
        <w:jc w:val="both"/>
        <w:rPr>
          <w:rFonts w:ascii="Times New Roman" w:hAnsi="Times New Roman" w:cs="Times New Roman"/>
          <w:sz w:val="24"/>
          <w:szCs w:val="24"/>
        </w:rPr>
      </w:pPr>
      <w:r w:rsidRPr="00505C22">
        <w:rPr>
          <w:rFonts w:ascii="Times New Roman" w:hAnsi="Times New Roman" w:cs="Times New Roman"/>
          <w:sz w:val="24"/>
          <w:szCs w:val="24"/>
        </w:rPr>
        <w:t xml:space="preserve">На уроках прослеживается работа по подготовке учащихся к ЕГЭ и ОГЭ – отрабатываются задания, содержащиеся в </w:t>
      </w:r>
      <w:proofErr w:type="spellStart"/>
      <w:r w:rsidRPr="00505C22">
        <w:rPr>
          <w:rFonts w:ascii="Times New Roman" w:hAnsi="Times New Roman" w:cs="Times New Roman"/>
          <w:sz w:val="24"/>
          <w:szCs w:val="24"/>
        </w:rPr>
        <w:t>КИМ</w:t>
      </w:r>
      <w:r>
        <w:rPr>
          <w:rFonts w:ascii="Times New Roman" w:hAnsi="Times New Roman" w:cs="Times New Roman"/>
          <w:sz w:val="24"/>
          <w:szCs w:val="24"/>
        </w:rPr>
        <w:t>ах</w:t>
      </w:r>
      <w:proofErr w:type="spellEnd"/>
      <w:r w:rsidRPr="00505C22">
        <w:rPr>
          <w:rFonts w:ascii="Times New Roman" w:hAnsi="Times New Roman" w:cs="Times New Roman"/>
          <w:sz w:val="24"/>
          <w:szCs w:val="24"/>
        </w:rPr>
        <w:t xml:space="preserve"> на экзаменах по русскому языку. Учитель использует различные формы обучения, в том числе ИКТ. </w:t>
      </w:r>
    </w:p>
    <w:p w:rsidR="00573F98" w:rsidRPr="00505C22" w:rsidRDefault="00573F98" w:rsidP="001072A4">
      <w:pPr>
        <w:tabs>
          <w:tab w:val="left" w:pos="142"/>
          <w:tab w:val="left" w:pos="284"/>
          <w:tab w:val="left" w:pos="851"/>
          <w:tab w:val="left" w:pos="2124"/>
          <w:tab w:val="left" w:pos="2832"/>
          <w:tab w:val="left" w:pos="3540"/>
          <w:tab w:val="left" w:pos="4253"/>
        </w:tabs>
        <w:spacing w:after="0" w:line="240" w:lineRule="auto"/>
        <w:jc w:val="both"/>
        <w:rPr>
          <w:rFonts w:ascii="Times New Roman" w:hAnsi="Times New Roman" w:cs="Times New Roman"/>
          <w:sz w:val="24"/>
          <w:szCs w:val="24"/>
        </w:rPr>
      </w:pPr>
      <w:r w:rsidRPr="00505C22">
        <w:rPr>
          <w:rFonts w:ascii="Times New Roman" w:hAnsi="Times New Roman" w:cs="Times New Roman"/>
          <w:sz w:val="24"/>
          <w:szCs w:val="24"/>
        </w:rPr>
        <w:t xml:space="preserve">Обучающиеся учатся работать с бланками ЕГЭ  и ОГЭ по русскому языку, правильно вписывать ответы в отведенное в бланке место, делать замены неправильных ответов. </w:t>
      </w:r>
      <w:r>
        <w:rPr>
          <w:rFonts w:ascii="Times New Roman" w:hAnsi="Times New Roman" w:cs="Times New Roman"/>
          <w:sz w:val="24"/>
          <w:szCs w:val="24"/>
        </w:rPr>
        <w:t>Н</w:t>
      </w:r>
      <w:r w:rsidRPr="00505C22">
        <w:rPr>
          <w:rFonts w:ascii="Times New Roman" w:hAnsi="Times New Roman" w:cs="Times New Roman"/>
          <w:sz w:val="24"/>
          <w:szCs w:val="24"/>
        </w:rPr>
        <w:t xml:space="preserve">а уроках </w:t>
      </w:r>
      <w:proofErr w:type="gramStart"/>
      <w:r w:rsidRPr="00505C22">
        <w:rPr>
          <w:rFonts w:ascii="Times New Roman" w:hAnsi="Times New Roman" w:cs="Times New Roman"/>
          <w:sz w:val="24"/>
          <w:szCs w:val="24"/>
        </w:rPr>
        <w:t>активны</w:t>
      </w:r>
      <w:proofErr w:type="gramEnd"/>
      <w:r w:rsidRPr="00505C22">
        <w:rPr>
          <w:rFonts w:ascii="Times New Roman" w:hAnsi="Times New Roman" w:cs="Times New Roman"/>
          <w:sz w:val="24"/>
          <w:szCs w:val="24"/>
        </w:rPr>
        <w:t xml:space="preserve">, сосредоточены, хорошо владеют теоретическим материалом по предмету. </w:t>
      </w:r>
      <w:r w:rsidRPr="00EA79C7">
        <w:rPr>
          <w:rFonts w:ascii="Times New Roman" w:hAnsi="Times New Roman" w:cs="Times New Roman"/>
          <w:sz w:val="24"/>
          <w:szCs w:val="24"/>
        </w:rPr>
        <w:t>В целом уровень обучености по предмету</w:t>
      </w:r>
      <w:r w:rsidR="00EA79C7">
        <w:rPr>
          <w:rFonts w:ascii="Times New Roman" w:hAnsi="Times New Roman" w:cs="Times New Roman"/>
          <w:sz w:val="24"/>
          <w:szCs w:val="24"/>
        </w:rPr>
        <w:t xml:space="preserve"> составляет 100% в 11 классе и 100</w:t>
      </w:r>
      <w:r w:rsidRPr="00EA79C7">
        <w:rPr>
          <w:rFonts w:ascii="Times New Roman" w:hAnsi="Times New Roman" w:cs="Times New Roman"/>
          <w:sz w:val="24"/>
          <w:szCs w:val="24"/>
        </w:rPr>
        <w:t>% в 9 классе. На каждом уроке учител</w:t>
      </w:r>
      <w:r w:rsidR="00EA79C7">
        <w:rPr>
          <w:rFonts w:ascii="Times New Roman" w:hAnsi="Times New Roman" w:cs="Times New Roman"/>
          <w:sz w:val="24"/>
          <w:szCs w:val="24"/>
        </w:rPr>
        <w:t>я</w:t>
      </w:r>
      <w:r w:rsidRPr="00EA79C7">
        <w:rPr>
          <w:rFonts w:ascii="Times New Roman" w:hAnsi="Times New Roman" w:cs="Times New Roman"/>
          <w:sz w:val="24"/>
          <w:szCs w:val="24"/>
        </w:rPr>
        <w:t xml:space="preserve"> развива</w:t>
      </w:r>
      <w:r w:rsidR="00EA79C7">
        <w:rPr>
          <w:rFonts w:ascii="Times New Roman" w:hAnsi="Times New Roman" w:cs="Times New Roman"/>
          <w:sz w:val="24"/>
          <w:szCs w:val="24"/>
        </w:rPr>
        <w:t>ют</w:t>
      </w:r>
      <w:r w:rsidRPr="00EA79C7">
        <w:rPr>
          <w:rFonts w:ascii="Times New Roman" w:hAnsi="Times New Roman" w:cs="Times New Roman"/>
          <w:sz w:val="24"/>
          <w:szCs w:val="24"/>
        </w:rPr>
        <w:t xml:space="preserve"> у учащихся речь, логическое мышление, умение сравнивать и делать выводы</w:t>
      </w:r>
    </w:p>
    <w:p w:rsidR="00573F98" w:rsidRDefault="00573F98" w:rsidP="001072A4">
      <w:pPr>
        <w:spacing w:after="0" w:line="240" w:lineRule="auto"/>
        <w:jc w:val="both"/>
        <w:rPr>
          <w:rFonts w:ascii="Times New Roman" w:hAnsi="Times New Roman" w:cs="Times New Roman"/>
          <w:sz w:val="24"/>
          <w:szCs w:val="24"/>
        </w:rPr>
      </w:pPr>
      <w:r w:rsidRPr="00EA79C7">
        <w:rPr>
          <w:rFonts w:ascii="Times New Roman" w:hAnsi="Times New Roman" w:cs="Times New Roman"/>
          <w:b/>
          <w:sz w:val="24"/>
          <w:szCs w:val="24"/>
        </w:rPr>
        <w:t xml:space="preserve">Преподавание  </w:t>
      </w:r>
      <w:r w:rsidR="00A90BD6">
        <w:rPr>
          <w:rFonts w:ascii="Times New Roman" w:hAnsi="Times New Roman" w:cs="Times New Roman"/>
          <w:b/>
          <w:sz w:val="24"/>
          <w:szCs w:val="24"/>
        </w:rPr>
        <w:t>алгебры и геометрии</w:t>
      </w:r>
      <w:r w:rsidRPr="00EA79C7">
        <w:rPr>
          <w:rFonts w:ascii="Times New Roman" w:hAnsi="Times New Roman" w:cs="Times New Roman"/>
          <w:b/>
          <w:sz w:val="24"/>
          <w:szCs w:val="24"/>
        </w:rPr>
        <w:t xml:space="preserve"> </w:t>
      </w:r>
      <w:r w:rsidRPr="00EA79C7">
        <w:rPr>
          <w:rFonts w:ascii="Times New Roman" w:hAnsi="Times New Roman" w:cs="Times New Roman"/>
          <w:sz w:val="24"/>
          <w:szCs w:val="24"/>
        </w:rPr>
        <w:t xml:space="preserve">в 9 классе  </w:t>
      </w:r>
      <w:r w:rsidR="00EA79C7" w:rsidRPr="00EA79C7">
        <w:rPr>
          <w:rFonts w:ascii="Times New Roman" w:hAnsi="Times New Roman" w:cs="Times New Roman"/>
          <w:sz w:val="24"/>
          <w:szCs w:val="24"/>
        </w:rPr>
        <w:t>Мальцева Л.А.</w:t>
      </w:r>
      <w:r w:rsidRPr="00EA79C7">
        <w:rPr>
          <w:rFonts w:ascii="Times New Roman" w:hAnsi="Times New Roman" w:cs="Times New Roman"/>
          <w:sz w:val="24"/>
          <w:szCs w:val="24"/>
        </w:rPr>
        <w:t xml:space="preserve"> (учитель первой квалификационной категории). Преподаватель</w:t>
      </w:r>
      <w:r w:rsidR="00D3449E" w:rsidRPr="00EA79C7">
        <w:rPr>
          <w:rFonts w:ascii="Times New Roman" w:hAnsi="Times New Roman" w:cs="Times New Roman"/>
          <w:sz w:val="24"/>
          <w:szCs w:val="24"/>
        </w:rPr>
        <w:t xml:space="preserve"> </w:t>
      </w:r>
      <w:r w:rsidRPr="00EA79C7">
        <w:rPr>
          <w:rFonts w:ascii="Times New Roman" w:hAnsi="Times New Roman" w:cs="Times New Roman"/>
          <w:sz w:val="24"/>
          <w:szCs w:val="24"/>
        </w:rPr>
        <w:t xml:space="preserve">на уроке четко ставит цели и задачи и добивается их выполнения, планирует уроки исходя из уровня подготовленности класса, учитывает индивидуальные особенности учащихся. Проверка знаний учащихся включается в различные этапы урока – повторение пройденного материала, закрепление новых знаний. Учитель анализирует подготовку учащихся, дает необходимые рекомендации. Домашнее задание объясняется, рекомендуется использование дополнительной литературы. Учитель прекрасно владеет материалом, с широким кругозором. На каждом уроке с </w:t>
      </w:r>
      <w:proofErr w:type="gramStart"/>
      <w:r w:rsidRPr="00EA79C7">
        <w:rPr>
          <w:rFonts w:ascii="Times New Roman" w:hAnsi="Times New Roman" w:cs="Times New Roman"/>
          <w:sz w:val="24"/>
          <w:szCs w:val="24"/>
        </w:rPr>
        <w:t>обучающими</w:t>
      </w:r>
      <w:proofErr w:type="gramEnd"/>
      <w:r w:rsidRPr="00EA79C7">
        <w:rPr>
          <w:rFonts w:ascii="Times New Roman" w:hAnsi="Times New Roman" w:cs="Times New Roman"/>
          <w:sz w:val="24"/>
          <w:szCs w:val="24"/>
        </w:rPr>
        <w:t xml:space="preserve"> изучает задания из </w:t>
      </w:r>
      <w:proofErr w:type="spellStart"/>
      <w:r w:rsidRPr="00EA79C7">
        <w:rPr>
          <w:rFonts w:ascii="Times New Roman" w:hAnsi="Times New Roman" w:cs="Times New Roman"/>
          <w:sz w:val="24"/>
          <w:szCs w:val="24"/>
        </w:rPr>
        <w:t>КИМов</w:t>
      </w:r>
      <w:proofErr w:type="spellEnd"/>
      <w:r w:rsidRPr="00EA79C7">
        <w:rPr>
          <w:rFonts w:ascii="Times New Roman" w:hAnsi="Times New Roman" w:cs="Times New Roman"/>
          <w:sz w:val="24"/>
          <w:szCs w:val="24"/>
        </w:rPr>
        <w:t xml:space="preserve"> по ОГЭ</w:t>
      </w:r>
      <w:r w:rsidR="00EA79C7" w:rsidRPr="00EA79C7">
        <w:rPr>
          <w:rFonts w:ascii="Times New Roman" w:hAnsi="Times New Roman" w:cs="Times New Roman"/>
          <w:sz w:val="24"/>
          <w:szCs w:val="24"/>
        </w:rPr>
        <w:t>.</w:t>
      </w:r>
    </w:p>
    <w:p w:rsidR="00573F98" w:rsidRPr="00EA79C7" w:rsidRDefault="00EA79C7" w:rsidP="00EA79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11 классе преподает  </w:t>
      </w:r>
      <w:r w:rsidRPr="00EA79C7">
        <w:rPr>
          <w:rFonts w:ascii="Times New Roman" w:hAnsi="Times New Roman" w:cs="Times New Roman"/>
          <w:sz w:val="24"/>
          <w:szCs w:val="24"/>
        </w:rPr>
        <w:t>у</w:t>
      </w:r>
      <w:r w:rsidR="00573F98" w:rsidRPr="00EA79C7">
        <w:rPr>
          <w:rFonts w:ascii="Times New Roman" w:hAnsi="Times New Roman" w:cs="Times New Roman"/>
          <w:sz w:val="24"/>
          <w:szCs w:val="24"/>
        </w:rPr>
        <w:t xml:space="preserve">читель </w:t>
      </w:r>
      <w:r>
        <w:rPr>
          <w:rFonts w:ascii="Times New Roman" w:hAnsi="Times New Roman" w:cs="Times New Roman"/>
          <w:sz w:val="24"/>
          <w:szCs w:val="24"/>
        </w:rPr>
        <w:t>Сазонова Н.Н</w:t>
      </w:r>
      <w:r w:rsidR="00573F98" w:rsidRPr="00EA79C7">
        <w:rPr>
          <w:rFonts w:ascii="Times New Roman" w:hAnsi="Times New Roman" w:cs="Times New Roman"/>
          <w:sz w:val="24"/>
          <w:szCs w:val="24"/>
        </w:rPr>
        <w:t xml:space="preserve"> (учитель высшей квалификационной категории). На уроках  </w:t>
      </w:r>
      <w:r w:rsidR="00573F98" w:rsidRPr="00EA79C7">
        <w:rPr>
          <w:rFonts w:ascii="Times New Roman" w:eastAsia="Times New Roman" w:hAnsi="Times New Roman" w:cs="Times New Roman"/>
          <w:sz w:val="24"/>
          <w:szCs w:val="24"/>
        </w:rPr>
        <w:t xml:space="preserve">учитель стремится  построить работу таким образом, чтобы каждый ученик чувствовал себя полноценным участником образовательного процесса. Деятельность учащихся была направлена на решение поставленных задач и развитие самого себя. </w:t>
      </w:r>
      <w:r w:rsidR="00573F98" w:rsidRPr="00EA79C7">
        <w:rPr>
          <w:rFonts w:ascii="Times New Roman" w:hAnsi="Times New Roman" w:cs="Times New Roman"/>
          <w:sz w:val="24"/>
          <w:szCs w:val="24"/>
        </w:rPr>
        <w:t xml:space="preserve">В процессе изучения предметов </w:t>
      </w:r>
      <w:r w:rsidR="00A90BD6">
        <w:rPr>
          <w:rFonts w:ascii="Times New Roman" w:hAnsi="Times New Roman" w:cs="Times New Roman"/>
          <w:sz w:val="24"/>
          <w:szCs w:val="24"/>
        </w:rPr>
        <w:t xml:space="preserve">алгебра геометрия </w:t>
      </w:r>
      <w:r w:rsidR="00573F98" w:rsidRPr="00EA79C7">
        <w:rPr>
          <w:rFonts w:ascii="Times New Roman" w:hAnsi="Times New Roman" w:cs="Times New Roman"/>
          <w:sz w:val="24"/>
          <w:szCs w:val="24"/>
        </w:rPr>
        <w:t xml:space="preserve">важное место отводится организации  закрепления и обобщения изученного материала. На уроке учитель  побуждает учащихся к самопроверке, самоанализу и </w:t>
      </w:r>
      <w:proofErr w:type="spellStart"/>
      <w:r w:rsidR="00573F98" w:rsidRPr="00EA79C7">
        <w:rPr>
          <w:rFonts w:ascii="Times New Roman" w:hAnsi="Times New Roman" w:cs="Times New Roman"/>
          <w:sz w:val="24"/>
          <w:szCs w:val="24"/>
        </w:rPr>
        <w:t>самокоррекции</w:t>
      </w:r>
      <w:proofErr w:type="spellEnd"/>
      <w:r w:rsidR="00573F98" w:rsidRPr="00EA79C7">
        <w:rPr>
          <w:rFonts w:ascii="Times New Roman" w:hAnsi="Times New Roman" w:cs="Times New Roman"/>
          <w:sz w:val="24"/>
          <w:szCs w:val="24"/>
        </w:rPr>
        <w:t>. Учащиеся имеют навыки самоконтроля при проверке заданий. Тон ведения урока доброжелательный. На уроке  учитель добиваюсь от учащихся полных ответов доказатель</w:t>
      </w:r>
      <w:proofErr w:type="gramStart"/>
      <w:r w:rsidR="00573F98" w:rsidRPr="00EA79C7">
        <w:rPr>
          <w:rFonts w:ascii="Times New Roman" w:hAnsi="Times New Roman" w:cs="Times New Roman"/>
          <w:sz w:val="24"/>
          <w:szCs w:val="24"/>
        </w:rPr>
        <w:t>ств св</w:t>
      </w:r>
      <w:proofErr w:type="gramEnd"/>
      <w:r w:rsidR="00573F98" w:rsidRPr="00EA79C7">
        <w:rPr>
          <w:rFonts w:ascii="Times New Roman" w:hAnsi="Times New Roman" w:cs="Times New Roman"/>
          <w:sz w:val="24"/>
          <w:szCs w:val="24"/>
        </w:rPr>
        <w:t xml:space="preserve">оего мнения, тем самым развивая монологическую речь. В конце уроков подводились итоги работы, учащимся предлагалось домашние задания (из сборника </w:t>
      </w:r>
      <w:proofErr w:type="gramStart"/>
      <w:r w:rsidR="00573F98" w:rsidRPr="00EA79C7">
        <w:rPr>
          <w:rFonts w:ascii="Times New Roman" w:hAnsi="Times New Roman" w:cs="Times New Roman"/>
          <w:sz w:val="24"/>
          <w:szCs w:val="24"/>
        </w:rPr>
        <w:t>для</w:t>
      </w:r>
      <w:proofErr w:type="gramEnd"/>
      <w:r w:rsidR="00573F98" w:rsidRPr="00EA79C7">
        <w:rPr>
          <w:rFonts w:ascii="Times New Roman" w:hAnsi="Times New Roman" w:cs="Times New Roman"/>
          <w:sz w:val="24"/>
          <w:szCs w:val="24"/>
        </w:rPr>
        <w:t xml:space="preserve"> </w:t>
      </w:r>
      <w:proofErr w:type="gramStart"/>
      <w:r w:rsidR="00573F98" w:rsidRPr="00EA79C7">
        <w:rPr>
          <w:rFonts w:ascii="Times New Roman" w:hAnsi="Times New Roman" w:cs="Times New Roman"/>
          <w:sz w:val="24"/>
          <w:szCs w:val="24"/>
        </w:rPr>
        <w:t>подготовке</w:t>
      </w:r>
      <w:proofErr w:type="gramEnd"/>
      <w:r w:rsidR="00573F98" w:rsidRPr="00EA79C7">
        <w:rPr>
          <w:rFonts w:ascii="Times New Roman" w:hAnsi="Times New Roman" w:cs="Times New Roman"/>
          <w:sz w:val="24"/>
          <w:szCs w:val="24"/>
        </w:rPr>
        <w:t xml:space="preserve"> к ЕГЭ), объемы которых соответствует  нормативам.</w:t>
      </w:r>
    </w:p>
    <w:p w:rsidR="00573F98" w:rsidRPr="00505C22" w:rsidRDefault="00573F98" w:rsidP="001072A4">
      <w:pPr>
        <w:pStyle w:val="a3"/>
        <w:jc w:val="both"/>
        <w:rPr>
          <w:rFonts w:ascii="Times New Roman" w:hAnsi="Times New Roman" w:cs="Times New Roman"/>
          <w:sz w:val="24"/>
          <w:szCs w:val="24"/>
        </w:rPr>
      </w:pPr>
      <w:r w:rsidRPr="00C949D9">
        <w:rPr>
          <w:rFonts w:ascii="Times New Roman" w:hAnsi="Times New Roman" w:cs="Times New Roman"/>
          <w:b/>
          <w:sz w:val="24"/>
          <w:szCs w:val="24"/>
        </w:rPr>
        <w:t>3.</w:t>
      </w:r>
      <w:r>
        <w:rPr>
          <w:rFonts w:ascii="Times New Roman" w:hAnsi="Times New Roman" w:cs="Times New Roman"/>
          <w:b/>
          <w:sz w:val="24"/>
          <w:szCs w:val="24"/>
        </w:rPr>
        <w:t>О</w:t>
      </w:r>
      <w:r w:rsidRPr="00C949D9">
        <w:rPr>
          <w:rFonts w:ascii="Times New Roman" w:hAnsi="Times New Roman" w:cs="Times New Roman"/>
          <w:b/>
          <w:sz w:val="24"/>
          <w:szCs w:val="24"/>
        </w:rPr>
        <w:t>рганизована проверка  рабочих тетрадей</w:t>
      </w:r>
      <w:r w:rsidRPr="00505C22">
        <w:rPr>
          <w:rFonts w:ascii="Times New Roman" w:hAnsi="Times New Roman" w:cs="Times New Roman"/>
          <w:sz w:val="24"/>
          <w:szCs w:val="24"/>
        </w:rPr>
        <w:t xml:space="preserve"> по математике и русскому языку в 1-4 классах.</w:t>
      </w:r>
    </w:p>
    <w:p w:rsidR="00573F98" w:rsidRPr="00505C22" w:rsidRDefault="00573F98" w:rsidP="001072A4">
      <w:pPr>
        <w:shd w:val="clear" w:color="auto" w:fill="FFFFFF"/>
        <w:spacing w:after="0" w:line="240" w:lineRule="auto"/>
        <w:jc w:val="both"/>
        <w:rPr>
          <w:rFonts w:ascii="Times New Roman" w:eastAsia="Times New Roman" w:hAnsi="Times New Roman" w:cs="Times New Roman"/>
          <w:sz w:val="24"/>
          <w:szCs w:val="24"/>
        </w:rPr>
      </w:pPr>
      <w:r w:rsidRPr="00505C22">
        <w:rPr>
          <w:rFonts w:ascii="Times New Roman" w:eastAsia="Times New Roman" w:hAnsi="Times New Roman" w:cs="Times New Roman"/>
          <w:bCs/>
          <w:sz w:val="24"/>
          <w:szCs w:val="24"/>
          <w:u w:val="single"/>
        </w:rPr>
        <w:t>Тетради по русскому</w:t>
      </w:r>
      <w:r w:rsidRPr="00505C22">
        <w:rPr>
          <w:rFonts w:ascii="Times New Roman" w:eastAsia="Times New Roman" w:hAnsi="Times New Roman" w:cs="Times New Roman"/>
          <w:sz w:val="24"/>
          <w:szCs w:val="24"/>
          <w:u w:val="single"/>
        </w:rPr>
        <w:t xml:space="preserve"> </w:t>
      </w:r>
      <w:r w:rsidRPr="00505C22">
        <w:rPr>
          <w:rFonts w:ascii="Times New Roman" w:eastAsia="Times New Roman" w:hAnsi="Times New Roman" w:cs="Times New Roman"/>
          <w:bCs/>
          <w:sz w:val="24"/>
          <w:szCs w:val="24"/>
          <w:u w:val="single"/>
        </w:rPr>
        <w:t>языку</w:t>
      </w:r>
      <w:r w:rsidRPr="00505C22">
        <w:rPr>
          <w:rFonts w:ascii="Times New Roman" w:eastAsia="Times New Roman" w:hAnsi="Times New Roman" w:cs="Times New Roman"/>
          <w:b/>
          <w:bCs/>
          <w:sz w:val="24"/>
          <w:szCs w:val="24"/>
        </w:rPr>
        <w:t xml:space="preserve">. </w:t>
      </w:r>
      <w:r w:rsidRPr="00505C22">
        <w:rPr>
          <w:rFonts w:ascii="Times New Roman" w:eastAsia="Times New Roman" w:hAnsi="Times New Roman" w:cs="Times New Roman"/>
          <w:sz w:val="24"/>
          <w:szCs w:val="24"/>
        </w:rPr>
        <w:t xml:space="preserve">Тетради по русскому языку в 1-4 классах </w:t>
      </w:r>
      <w:proofErr w:type="gramStart"/>
      <w:r w:rsidRPr="00505C22">
        <w:rPr>
          <w:rFonts w:ascii="Times New Roman" w:eastAsia="Times New Roman" w:hAnsi="Times New Roman" w:cs="Times New Roman"/>
          <w:sz w:val="24"/>
          <w:szCs w:val="24"/>
        </w:rPr>
        <w:t>проверялись заместителем директора по УВР Сазоновой Н.Н. Все учащиеся имеют</w:t>
      </w:r>
      <w:proofErr w:type="gramEnd"/>
      <w:r w:rsidRPr="00505C22">
        <w:rPr>
          <w:rFonts w:ascii="Times New Roman" w:eastAsia="Times New Roman" w:hAnsi="Times New Roman" w:cs="Times New Roman"/>
          <w:sz w:val="24"/>
          <w:szCs w:val="24"/>
        </w:rPr>
        <w:t xml:space="preserve"> по две рабочие тетради, которые подписаны в соответствии с правилами единого речевого режима школы. Тетради учащихся 1-4-х классов проверяются ежедневно. Во всех рабочих тетрадях прослеживаются темы уроков. Объем домашних заданий соответствует норме для учащихся 1-4 -х классов. Используется приём графического объяснения орфограмм. Учителя пишет образцы правильного написания букв и соединений. </w:t>
      </w:r>
    </w:p>
    <w:p w:rsidR="00573F98" w:rsidRPr="00505C22" w:rsidRDefault="00573F98" w:rsidP="001072A4">
      <w:pPr>
        <w:shd w:val="clear" w:color="auto" w:fill="FFFFFF"/>
        <w:spacing w:after="0" w:line="240" w:lineRule="auto"/>
        <w:jc w:val="both"/>
        <w:rPr>
          <w:rFonts w:ascii="Times New Roman" w:hAnsi="Times New Roman" w:cs="Times New Roman"/>
          <w:sz w:val="24"/>
          <w:szCs w:val="24"/>
        </w:rPr>
      </w:pPr>
      <w:r w:rsidRPr="00505C22">
        <w:rPr>
          <w:rFonts w:ascii="Times New Roman" w:eastAsia="Times New Roman" w:hAnsi="Times New Roman" w:cs="Times New Roman"/>
          <w:bCs/>
          <w:sz w:val="24"/>
          <w:szCs w:val="24"/>
          <w:u w:val="single"/>
        </w:rPr>
        <w:t>Тетради по математике</w:t>
      </w:r>
      <w:r w:rsidRPr="00505C22">
        <w:rPr>
          <w:rFonts w:ascii="Times New Roman" w:eastAsia="Times New Roman" w:hAnsi="Times New Roman" w:cs="Times New Roman"/>
          <w:bCs/>
          <w:sz w:val="24"/>
          <w:szCs w:val="24"/>
        </w:rPr>
        <w:t>.</w:t>
      </w:r>
      <w:r w:rsidRPr="00505C22">
        <w:rPr>
          <w:rFonts w:ascii="Times New Roman" w:eastAsia="Times New Roman" w:hAnsi="Times New Roman" w:cs="Times New Roman"/>
          <w:b/>
          <w:bCs/>
          <w:sz w:val="24"/>
          <w:szCs w:val="24"/>
        </w:rPr>
        <w:t xml:space="preserve"> </w:t>
      </w:r>
      <w:r w:rsidRPr="00505C22">
        <w:rPr>
          <w:rFonts w:ascii="Times New Roman" w:eastAsia="Times New Roman" w:hAnsi="Times New Roman" w:cs="Times New Roman"/>
          <w:sz w:val="24"/>
          <w:szCs w:val="24"/>
        </w:rPr>
        <w:t xml:space="preserve">Тетради по математике проверялись заместителем директора по УВР Сазоновой Н.Н.. Тетради по математике в 1-4 классах проверяются регулярно, они в хорошем состоянии. Объем классных и домашних работ выдержан. Наблюдается разнообразие видов работ: тесты, самостоятельные работы, работа над ошибками. </w:t>
      </w:r>
    </w:p>
    <w:p w:rsidR="00573F98" w:rsidRPr="00505C22" w:rsidRDefault="00573F98" w:rsidP="001072A4">
      <w:pPr>
        <w:pStyle w:val="a3"/>
        <w:jc w:val="both"/>
        <w:rPr>
          <w:rFonts w:ascii="Times New Roman" w:hAnsi="Times New Roman" w:cs="Times New Roman"/>
          <w:b/>
          <w:sz w:val="24"/>
          <w:szCs w:val="24"/>
        </w:rPr>
      </w:pPr>
      <w:r w:rsidRPr="00505C22">
        <w:rPr>
          <w:rFonts w:ascii="Times New Roman" w:hAnsi="Times New Roman" w:cs="Times New Roman"/>
          <w:b/>
          <w:sz w:val="24"/>
          <w:szCs w:val="24"/>
        </w:rPr>
        <w:t>Вывод:</w:t>
      </w:r>
      <w:r>
        <w:rPr>
          <w:rFonts w:ascii="Times New Roman" w:hAnsi="Times New Roman" w:cs="Times New Roman"/>
          <w:b/>
          <w:sz w:val="24"/>
          <w:szCs w:val="24"/>
        </w:rPr>
        <w:t xml:space="preserve"> </w:t>
      </w:r>
      <w:r>
        <w:rPr>
          <w:rFonts w:ascii="Times New Roman" w:eastAsia="Times New Roman" w:hAnsi="Times New Roman" w:cs="Times New Roman"/>
          <w:sz w:val="24"/>
          <w:szCs w:val="24"/>
        </w:rPr>
        <w:t>н</w:t>
      </w:r>
      <w:r w:rsidRPr="00505C22">
        <w:rPr>
          <w:rFonts w:ascii="Times New Roman" w:eastAsia="Times New Roman" w:hAnsi="Times New Roman" w:cs="Times New Roman"/>
          <w:sz w:val="24"/>
          <w:szCs w:val="24"/>
        </w:rPr>
        <w:t>а основании выше</w:t>
      </w:r>
      <w:r>
        <w:rPr>
          <w:rFonts w:ascii="Times New Roman" w:eastAsia="Times New Roman" w:hAnsi="Times New Roman" w:cs="Times New Roman"/>
          <w:sz w:val="24"/>
          <w:szCs w:val="24"/>
        </w:rPr>
        <w:t xml:space="preserve"> </w:t>
      </w:r>
      <w:r w:rsidRPr="00505C22">
        <w:rPr>
          <w:rFonts w:ascii="Times New Roman" w:eastAsia="Times New Roman" w:hAnsi="Times New Roman" w:cs="Times New Roman"/>
          <w:sz w:val="24"/>
          <w:szCs w:val="24"/>
        </w:rPr>
        <w:t xml:space="preserve">изложенного можно сказать, что процесс подготовки </w:t>
      </w:r>
      <w:proofErr w:type="gramStart"/>
      <w:r w:rsidRPr="00505C22">
        <w:rPr>
          <w:rFonts w:ascii="Times New Roman" w:eastAsia="Times New Roman" w:hAnsi="Times New Roman" w:cs="Times New Roman"/>
          <w:sz w:val="24"/>
          <w:szCs w:val="24"/>
        </w:rPr>
        <w:t>обучающихся</w:t>
      </w:r>
      <w:proofErr w:type="gramEnd"/>
      <w:r w:rsidRPr="00505C22">
        <w:rPr>
          <w:rFonts w:ascii="Times New Roman" w:eastAsia="Times New Roman" w:hAnsi="Times New Roman" w:cs="Times New Roman"/>
          <w:sz w:val="24"/>
          <w:szCs w:val="24"/>
        </w:rPr>
        <w:t xml:space="preserve">  к государственной итоговой аттестации выполняется в соответствии с планом школы. </w:t>
      </w:r>
    </w:p>
    <w:p w:rsidR="00573F98" w:rsidRPr="00505C22" w:rsidRDefault="00573F98" w:rsidP="001072A4">
      <w:pPr>
        <w:pStyle w:val="a6"/>
        <w:spacing w:before="0" w:beforeAutospacing="0" w:after="0" w:afterAutospacing="0"/>
        <w:jc w:val="both"/>
        <w:rPr>
          <w:rStyle w:val="c5"/>
        </w:rPr>
      </w:pPr>
      <w:r w:rsidRPr="00505C22">
        <w:rPr>
          <w:rStyle w:val="c5"/>
        </w:rPr>
        <w:t xml:space="preserve">Результаты пробного экзамена свидетельствуют о наличии проблемных зон в подготовке обучающихся в 11 классе экзаменов по выбору, наблюдаются </w:t>
      </w:r>
      <w:proofErr w:type="gramStart"/>
      <w:r w:rsidRPr="00505C22">
        <w:rPr>
          <w:rStyle w:val="c5"/>
        </w:rPr>
        <w:t>случаи</w:t>
      </w:r>
      <w:proofErr w:type="gramEnd"/>
      <w:r w:rsidRPr="00505C22">
        <w:rPr>
          <w:rStyle w:val="c5"/>
        </w:rPr>
        <w:t xml:space="preserve"> когда учащиеся невнимательного читают условия заданий и в результате выполняют не то, что требовалось, не всегда выполняют проверку своего ответа. Отсутствие самоконтроля мешает </w:t>
      </w:r>
      <w:proofErr w:type="gramStart"/>
      <w:r w:rsidRPr="00505C22">
        <w:rPr>
          <w:rStyle w:val="c5"/>
        </w:rPr>
        <w:t>обучающимся</w:t>
      </w:r>
      <w:proofErr w:type="gramEnd"/>
      <w:r w:rsidRPr="00505C22">
        <w:rPr>
          <w:rStyle w:val="c5"/>
        </w:rPr>
        <w:t xml:space="preserve"> успешно справляться с заданиями, требующими выполнения последовательности шагов, проверки условий, выбора оптимального варианта решения. </w:t>
      </w:r>
    </w:p>
    <w:p w:rsidR="00573F98" w:rsidRPr="00505C22" w:rsidRDefault="00573F98" w:rsidP="001072A4">
      <w:pPr>
        <w:spacing w:after="0" w:line="240" w:lineRule="auto"/>
        <w:jc w:val="both"/>
        <w:rPr>
          <w:rFonts w:ascii="Times New Roman" w:eastAsia="Times New Roman" w:hAnsi="Times New Roman" w:cs="Times New Roman"/>
          <w:sz w:val="24"/>
          <w:szCs w:val="24"/>
        </w:rPr>
      </w:pPr>
      <w:proofErr w:type="gramStart"/>
      <w:r w:rsidRPr="00505C22">
        <w:rPr>
          <w:rFonts w:ascii="Times New Roman" w:eastAsia="Times New Roman" w:hAnsi="Times New Roman" w:cs="Times New Roman"/>
          <w:sz w:val="24"/>
          <w:szCs w:val="24"/>
        </w:rPr>
        <w:lastRenderedPageBreak/>
        <w:t xml:space="preserve">Учителями начальных классов выполняется </w:t>
      </w:r>
      <w:r w:rsidRPr="00505C22">
        <w:rPr>
          <w:rFonts w:ascii="Times New Roman" w:hAnsi="Times New Roman" w:cs="Times New Roman"/>
        </w:rPr>
        <w:t>соблюдение единого орфографического режима, регулярно проводится работа над ошибками,  п</w:t>
      </w:r>
      <w:r w:rsidRPr="00505C22">
        <w:rPr>
          <w:rFonts w:ascii="Times New Roman" w:eastAsia="Times New Roman" w:hAnsi="Times New Roman" w:cs="Times New Roman"/>
          <w:sz w:val="24"/>
          <w:szCs w:val="24"/>
        </w:rPr>
        <w:t>роверка тетрадей выполняется в соответствии с  требованиями  «Положения  о единых требования к проверке тетрадей и оформлению письменных работ».</w:t>
      </w:r>
      <w:proofErr w:type="gramEnd"/>
      <w:r w:rsidR="00573FFD">
        <w:rPr>
          <w:rFonts w:ascii="Times New Roman" w:eastAsia="Times New Roman" w:hAnsi="Times New Roman" w:cs="Times New Roman"/>
          <w:sz w:val="24"/>
          <w:szCs w:val="24"/>
        </w:rPr>
        <w:t xml:space="preserve"> </w:t>
      </w:r>
      <w:r w:rsidRPr="00505C22">
        <w:rPr>
          <w:rFonts w:ascii="Times New Roman" w:eastAsia="Times New Roman" w:hAnsi="Times New Roman" w:cs="Times New Roman"/>
          <w:sz w:val="24"/>
          <w:szCs w:val="24"/>
        </w:rPr>
        <w:t xml:space="preserve">Объем домашних заданий соответствует санитарно-гигиеническим требованиям 1-4 классов. </w:t>
      </w:r>
    </w:p>
    <w:p w:rsidR="00573F98" w:rsidRDefault="00573F98" w:rsidP="001072A4">
      <w:pPr>
        <w:pStyle w:val="a3"/>
        <w:jc w:val="both"/>
        <w:rPr>
          <w:rFonts w:ascii="Times New Roman" w:hAnsi="Times New Roman" w:cs="Times New Roman"/>
        </w:rPr>
      </w:pPr>
      <w:r w:rsidRPr="00C949D9">
        <w:rPr>
          <w:rFonts w:ascii="Times New Roman" w:hAnsi="Times New Roman" w:cs="Times New Roman"/>
          <w:b/>
        </w:rPr>
        <w:t>Рекомендации:</w:t>
      </w:r>
      <w:r w:rsidRPr="0071049C">
        <w:rPr>
          <w:rFonts w:ascii="Times New Roman" w:hAnsi="Times New Roman" w:cs="Times New Roman"/>
        </w:rPr>
        <w:t xml:space="preserve"> </w:t>
      </w:r>
    </w:p>
    <w:p w:rsidR="00573F98" w:rsidRPr="001072A4" w:rsidRDefault="00573F98" w:rsidP="001072A4">
      <w:pPr>
        <w:pStyle w:val="a3"/>
        <w:numPr>
          <w:ilvl w:val="0"/>
          <w:numId w:val="27"/>
        </w:numPr>
        <w:tabs>
          <w:tab w:val="left" w:pos="284"/>
        </w:tabs>
        <w:ind w:left="0" w:firstLine="0"/>
        <w:jc w:val="both"/>
        <w:rPr>
          <w:rFonts w:ascii="Times New Roman" w:hAnsi="Times New Roman" w:cs="Times New Roman"/>
          <w:sz w:val="24"/>
          <w:szCs w:val="24"/>
        </w:rPr>
      </w:pPr>
      <w:r w:rsidRPr="001072A4">
        <w:rPr>
          <w:rFonts w:ascii="Times New Roman" w:hAnsi="Times New Roman" w:cs="Times New Roman"/>
        </w:rPr>
        <w:t>Учителям предметникам</w:t>
      </w:r>
      <w:r w:rsidR="00573FFD">
        <w:rPr>
          <w:rFonts w:ascii="Times New Roman" w:hAnsi="Times New Roman" w:cs="Times New Roman"/>
        </w:rPr>
        <w:t xml:space="preserve">: </w:t>
      </w:r>
      <w:proofErr w:type="spellStart"/>
      <w:r w:rsidR="00573FFD">
        <w:rPr>
          <w:rFonts w:ascii="Times New Roman" w:hAnsi="Times New Roman" w:cs="Times New Roman"/>
        </w:rPr>
        <w:t>МальцевойЛ.А</w:t>
      </w:r>
      <w:proofErr w:type="spellEnd"/>
      <w:r w:rsidR="00573FFD">
        <w:rPr>
          <w:rFonts w:ascii="Times New Roman" w:hAnsi="Times New Roman" w:cs="Times New Roman"/>
        </w:rPr>
        <w:t>.,</w:t>
      </w:r>
      <w:r w:rsidR="00A90BD6">
        <w:rPr>
          <w:rFonts w:ascii="Times New Roman" w:hAnsi="Times New Roman" w:cs="Times New Roman"/>
        </w:rPr>
        <w:t xml:space="preserve"> Сазоновой Н.Н.</w:t>
      </w:r>
      <w:r w:rsidRPr="001072A4">
        <w:rPr>
          <w:rFonts w:ascii="Times New Roman" w:hAnsi="Times New Roman" w:cs="Times New Roman"/>
        </w:rPr>
        <w:t>,</w:t>
      </w:r>
      <w:r w:rsidR="001072A4" w:rsidRPr="001072A4">
        <w:rPr>
          <w:rFonts w:ascii="Times New Roman" w:hAnsi="Times New Roman" w:cs="Times New Roman"/>
        </w:rPr>
        <w:t xml:space="preserve"> Писаревой Т.Ю.</w:t>
      </w:r>
      <w:r w:rsidR="004377BE">
        <w:rPr>
          <w:rFonts w:ascii="Times New Roman" w:hAnsi="Times New Roman" w:cs="Times New Roman"/>
        </w:rPr>
        <w:t xml:space="preserve">, </w:t>
      </w:r>
      <w:r w:rsidR="00573FFD">
        <w:rPr>
          <w:rFonts w:ascii="Times New Roman" w:hAnsi="Times New Roman" w:cs="Times New Roman"/>
        </w:rPr>
        <w:t>Золотаревой Л.В.</w:t>
      </w:r>
      <w:r w:rsidR="001072A4" w:rsidRPr="001072A4">
        <w:rPr>
          <w:rFonts w:ascii="Times New Roman" w:hAnsi="Times New Roman" w:cs="Times New Roman"/>
        </w:rPr>
        <w:t>:</w:t>
      </w:r>
      <w:r w:rsidRPr="001072A4">
        <w:rPr>
          <w:rFonts w:ascii="Times New Roman" w:hAnsi="Times New Roman" w:cs="Times New Roman"/>
        </w:rPr>
        <w:t xml:space="preserve">           </w:t>
      </w:r>
    </w:p>
    <w:p w:rsidR="00573F98" w:rsidRDefault="00573F98" w:rsidP="001072A4">
      <w:pPr>
        <w:pStyle w:val="a3"/>
        <w:tabs>
          <w:tab w:val="left" w:pos="284"/>
        </w:tabs>
        <w:jc w:val="both"/>
        <w:rPr>
          <w:rFonts w:ascii="Times New Roman" w:eastAsia="Times New Roman" w:hAnsi="Times New Roman" w:cs="Times New Roman"/>
          <w:sz w:val="24"/>
          <w:szCs w:val="24"/>
        </w:rPr>
      </w:pPr>
      <w:r>
        <w:rPr>
          <w:rFonts w:ascii="Times New Roman" w:hAnsi="Times New Roman" w:cs="Times New Roman"/>
        </w:rPr>
        <w:t>-</w:t>
      </w:r>
      <w:r w:rsidRPr="00505C22">
        <w:rPr>
          <w:rFonts w:ascii="Times New Roman" w:hAnsi="Times New Roman" w:cs="Times New Roman"/>
        </w:rPr>
        <w:t>п</w:t>
      </w:r>
      <w:r w:rsidRPr="00505C22">
        <w:rPr>
          <w:rFonts w:ascii="Times New Roman" w:eastAsia="Times New Roman" w:hAnsi="Times New Roman" w:cs="Times New Roman"/>
          <w:sz w:val="24"/>
          <w:szCs w:val="24"/>
        </w:rPr>
        <w:t>родолжить работу по подготовки обучающихся к ОГЭ и ЕГЭ с использованием интернет сайтов «Решу ЕГЭ» и «Решу ОГЭ»</w:t>
      </w:r>
      <w:r>
        <w:rPr>
          <w:rFonts w:ascii="Times New Roman" w:eastAsia="Times New Roman" w:hAnsi="Times New Roman" w:cs="Times New Roman"/>
          <w:sz w:val="24"/>
          <w:szCs w:val="24"/>
        </w:rPr>
        <w:t>;</w:t>
      </w:r>
      <w:r w:rsidRPr="00505C22">
        <w:rPr>
          <w:rFonts w:ascii="Times New Roman" w:eastAsia="Times New Roman" w:hAnsi="Times New Roman" w:cs="Times New Roman"/>
          <w:sz w:val="24"/>
          <w:szCs w:val="24"/>
        </w:rPr>
        <w:t xml:space="preserve"> </w:t>
      </w:r>
    </w:p>
    <w:p w:rsidR="00573F98" w:rsidRDefault="00573F98" w:rsidP="001072A4">
      <w:pPr>
        <w:pStyle w:val="a3"/>
        <w:tabs>
          <w:tab w:val="left" w:pos="284"/>
        </w:tabs>
        <w:jc w:val="both"/>
        <w:rPr>
          <w:rFonts w:ascii="Times New Roman" w:hAnsi="Times New Roman" w:cs="Times New Roman"/>
          <w:sz w:val="24"/>
          <w:szCs w:val="24"/>
        </w:rPr>
      </w:pPr>
      <w:r>
        <w:rPr>
          <w:rFonts w:ascii="Times New Roman" w:eastAsia="Times New Roman" w:hAnsi="Times New Roman" w:cs="Times New Roman"/>
          <w:sz w:val="24"/>
          <w:szCs w:val="24"/>
        </w:rPr>
        <w:t>-р</w:t>
      </w:r>
      <w:r w:rsidRPr="00505C22">
        <w:rPr>
          <w:rFonts w:ascii="Times New Roman" w:hAnsi="Times New Roman" w:cs="Times New Roman"/>
          <w:sz w:val="24"/>
          <w:szCs w:val="24"/>
        </w:rPr>
        <w:t xml:space="preserve">азработать </w:t>
      </w:r>
      <w:proofErr w:type="gramStart"/>
      <w:r w:rsidRPr="00505C22">
        <w:rPr>
          <w:rFonts w:ascii="Times New Roman" w:hAnsi="Times New Roman" w:cs="Times New Roman"/>
          <w:sz w:val="24"/>
          <w:szCs w:val="24"/>
        </w:rPr>
        <w:t>с</w:t>
      </w:r>
      <w:proofErr w:type="gramEnd"/>
      <w:r w:rsidRPr="00505C22">
        <w:rPr>
          <w:rFonts w:ascii="Times New Roman" w:hAnsi="Times New Roman" w:cs="Times New Roman"/>
          <w:sz w:val="24"/>
          <w:szCs w:val="24"/>
        </w:rPr>
        <w:t xml:space="preserve"> </w:t>
      </w:r>
      <w:proofErr w:type="gramStart"/>
      <w:r w:rsidRPr="00505C22">
        <w:rPr>
          <w:rFonts w:ascii="Times New Roman" w:hAnsi="Times New Roman" w:cs="Times New Roman"/>
          <w:sz w:val="24"/>
          <w:szCs w:val="24"/>
        </w:rPr>
        <w:t>обучающимися</w:t>
      </w:r>
      <w:proofErr w:type="gramEnd"/>
      <w:r w:rsidRPr="00505C22">
        <w:rPr>
          <w:rFonts w:ascii="Times New Roman" w:hAnsi="Times New Roman" w:cs="Times New Roman"/>
          <w:sz w:val="24"/>
          <w:szCs w:val="24"/>
        </w:rPr>
        <w:t xml:space="preserve"> 9, 11 классов индивидуальные маршруты обучения, принять меры по повышению успеваемости и качества знаний (проработка </w:t>
      </w:r>
      <w:proofErr w:type="spellStart"/>
      <w:r w:rsidRPr="00505C22">
        <w:rPr>
          <w:rFonts w:ascii="Times New Roman" w:hAnsi="Times New Roman" w:cs="Times New Roman"/>
          <w:sz w:val="24"/>
          <w:szCs w:val="24"/>
        </w:rPr>
        <w:t>КИМов</w:t>
      </w:r>
      <w:proofErr w:type="spellEnd"/>
      <w:r w:rsidRPr="00505C22">
        <w:rPr>
          <w:rFonts w:ascii="Times New Roman" w:hAnsi="Times New Roman" w:cs="Times New Roman"/>
          <w:sz w:val="24"/>
          <w:szCs w:val="24"/>
        </w:rPr>
        <w:t>, решение аналогичных заданий, заданий повышенной трудности, контро</w:t>
      </w:r>
      <w:r>
        <w:rPr>
          <w:rFonts w:ascii="Times New Roman" w:hAnsi="Times New Roman" w:cs="Times New Roman"/>
          <w:sz w:val="24"/>
          <w:szCs w:val="24"/>
        </w:rPr>
        <w:t>ль выполнения домашних заданий);</w:t>
      </w:r>
    </w:p>
    <w:p w:rsidR="00573F98" w:rsidRDefault="00573F98" w:rsidP="001072A4">
      <w:pPr>
        <w:pStyle w:val="a3"/>
        <w:tabs>
          <w:tab w:val="left" w:pos="284"/>
        </w:tabs>
        <w:jc w:val="both"/>
        <w:rPr>
          <w:rFonts w:ascii="Times New Roman" w:eastAsia="Times New Roman" w:hAnsi="Times New Roman" w:cs="Times New Roman"/>
          <w:sz w:val="24"/>
        </w:rPr>
      </w:pPr>
      <w:r>
        <w:rPr>
          <w:rFonts w:ascii="Times New Roman" w:hAnsi="Times New Roman" w:cs="Times New Roman"/>
          <w:sz w:val="24"/>
          <w:szCs w:val="24"/>
        </w:rPr>
        <w:t xml:space="preserve">-внести </w:t>
      </w:r>
      <w:r>
        <w:rPr>
          <w:rFonts w:ascii="Times New Roman" w:eastAsia="Times New Roman" w:hAnsi="Times New Roman" w:cs="Times New Roman"/>
          <w:sz w:val="24"/>
        </w:rPr>
        <w:t>корректировк</w:t>
      </w:r>
      <w:r w:rsidR="00A90BD6">
        <w:rPr>
          <w:rFonts w:ascii="Times New Roman" w:eastAsia="Times New Roman" w:hAnsi="Times New Roman" w:cs="Times New Roman"/>
          <w:sz w:val="24"/>
        </w:rPr>
        <w:t>и в процесс подготовки к ГИА-2020</w:t>
      </w:r>
      <w:r>
        <w:rPr>
          <w:rFonts w:ascii="Times New Roman" w:eastAsia="Times New Roman" w:hAnsi="Times New Roman" w:cs="Times New Roman"/>
          <w:sz w:val="24"/>
        </w:rPr>
        <w:t xml:space="preserve"> в соответствии с учетом сильных и слабых сторон работы по этому направлению</w:t>
      </w:r>
      <w:proofErr w:type="gramStart"/>
      <w:r>
        <w:rPr>
          <w:rFonts w:ascii="Times New Roman" w:eastAsia="Times New Roman" w:hAnsi="Times New Roman" w:cs="Times New Roman"/>
          <w:sz w:val="24"/>
        </w:rPr>
        <w:t>;.</w:t>
      </w:r>
      <w:proofErr w:type="gramEnd"/>
    </w:p>
    <w:p w:rsidR="00573F98" w:rsidRDefault="00573F98" w:rsidP="001072A4">
      <w:pPr>
        <w:pStyle w:val="a3"/>
        <w:tabs>
          <w:tab w:val="left" w:pos="284"/>
        </w:tabs>
        <w:jc w:val="both"/>
        <w:rPr>
          <w:rFonts w:ascii="Times New Roman" w:eastAsia="Times New Roman" w:hAnsi="Times New Roman" w:cs="Times New Roman"/>
          <w:sz w:val="24"/>
        </w:rPr>
      </w:pPr>
      <w:r>
        <w:rPr>
          <w:rFonts w:ascii="Times New Roman" w:eastAsia="Times New Roman" w:hAnsi="Times New Roman" w:cs="Times New Roman"/>
          <w:sz w:val="24"/>
        </w:rPr>
        <w:t>-в</w:t>
      </w:r>
      <w:r w:rsidRPr="00DA1CA1">
        <w:rPr>
          <w:rFonts w:ascii="Times New Roman" w:eastAsia="Times New Roman" w:hAnsi="Times New Roman" w:cs="Times New Roman"/>
          <w:sz w:val="24"/>
        </w:rPr>
        <w:t xml:space="preserve"> содержание уроков  продолжать включать материалы и задания </w:t>
      </w:r>
      <w:proofErr w:type="spellStart"/>
      <w:r w:rsidRPr="00DA1CA1">
        <w:rPr>
          <w:rFonts w:ascii="Times New Roman" w:eastAsia="Times New Roman" w:hAnsi="Times New Roman" w:cs="Times New Roman"/>
          <w:sz w:val="24"/>
        </w:rPr>
        <w:t>КИМов</w:t>
      </w:r>
      <w:proofErr w:type="spellEnd"/>
      <w:r w:rsidRPr="00DA1CA1">
        <w:rPr>
          <w:rFonts w:ascii="Times New Roman" w:eastAsia="Times New Roman" w:hAnsi="Times New Roman" w:cs="Times New Roman"/>
          <w:sz w:val="24"/>
        </w:rPr>
        <w:t xml:space="preserve"> согласно требованиям, разработанным ФИПИ</w:t>
      </w:r>
      <w:r>
        <w:rPr>
          <w:rFonts w:ascii="Times New Roman" w:eastAsia="Times New Roman" w:hAnsi="Times New Roman" w:cs="Times New Roman"/>
          <w:sz w:val="24"/>
        </w:rPr>
        <w:t>;</w:t>
      </w:r>
      <w:r w:rsidRPr="00DA1CA1">
        <w:rPr>
          <w:rFonts w:ascii="Times New Roman" w:eastAsia="Times New Roman" w:hAnsi="Times New Roman" w:cs="Times New Roman"/>
          <w:sz w:val="24"/>
        </w:rPr>
        <w:t xml:space="preserve"> </w:t>
      </w:r>
    </w:p>
    <w:p w:rsidR="00573F98" w:rsidRDefault="00573F98" w:rsidP="001072A4">
      <w:pPr>
        <w:pStyle w:val="a3"/>
        <w:tabs>
          <w:tab w:val="left" w:pos="284"/>
        </w:tabs>
        <w:jc w:val="both"/>
        <w:rPr>
          <w:rFonts w:ascii="Times New Roman" w:eastAsia="Times New Roman" w:hAnsi="Times New Roman" w:cs="Times New Roman"/>
          <w:sz w:val="24"/>
        </w:rPr>
      </w:pPr>
      <w:r>
        <w:rPr>
          <w:rFonts w:ascii="Times New Roman" w:eastAsia="Times New Roman" w:hAnsi="Times New Roman" w:cs="Times New Roman"/>
          <w:sz w:val="24"/>
        </w:rPr>
        <w:t>-т</w:t>
      </w:r>
      <w:r w:rsidRPr="00DA1CA1">
        <w:rPr>
          <w:rFonts w:ascii="Times New Roman" w:eastAsia="Times New Roman" w:hAnsi="Times New Roman" w:cs="Times New Roman"/>
          <w:sz w:val="24"/>
        </w:rPr>
        <w:t>ренировать учащихся на постепенное увеличение объема и сложности заданий, на скорость выполнения заданий, на поиск оптимальных путей решения задач, на формулировки заданий, представленных в материалах ЕГЭ</w:t>
      </w:r>
      <w:proofErr w:type="gramStart"/>
      <w:r>
        <w:rPr>
          <w:rFonts w:ascii="Times New Roman" w:eastAsia="Times New Roman" w:hAnsi="Times New Roman" w:cs="Times New Roman"/>
          <w:sz w:val="24"/>
        </w:rPr>
        <w:t>;</w:t>
      </w:r>
      <w:r w:rsidRPr="00DA1CA1">
        <w:rPr>
          <w:rFonts w:ascii="Times New Roman" w:eastAsia="Times New Roman" w:hAnsi="Times New Roman" w:cs="Times New Roman"/>
          <w:sz w:val="24"/>
        </w:rPr>
        <w:t>.</w:t>
      </w:r>
      <w:proofErr w:type="gramEnd"/>
    </w:p>
    <w:p w:rsidR="00573F98" w:rsidRPr="00DA1CA1" w:rsidRDefault="00573F98" w:rsidP="001072A4">
      <w:pPr>
        <w:pStyle w:val="a3"/>
        <w:tabs>
          <w:tab w:val="left" w:pos="284"/>
        </w:tabs>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rPr>
        <w:t>- по результатам пробных экзаменов провести подробный анализ и спланировать деятельность с учащимися в урочное и внеурочное время.</w:t>
      </w:r>
      <w:r>
        <w:rPr>
          <w:rFonts w:ascii="Times New Roman" w:eastAsia="Times New Roman" w:hAnsi="Times New Roman" w:cs="Times New Roman"/>
          <w:sz w:val="24"/>
          <w:shd w:val="clear" w:color="auto" w:fill="FFFFFF"/>
        </w:rPr>
        <w:t xml:space="preserve"> </w:t>
      </w:r>
    </w:p>
    <w:p w:rsidR="00573F98" w:rsidRPr="00DA1CA1" w:rsidRDefault="00573F98" w:rsidP="001072A4">
      <w:pPr>
        <w:pStyle w:val="a4"/>
        <w:numPr>
          <w:ilvl w:val="0"/>
          <w:numId w:val="27"/>
        </w:numPr>
        <w:shd w:val="clear" w:color="auto" w:fill="FFFFFF"/>
        <w:tabs>
          <w:tab w:val="left" w:pos="284"/>
        </w:tabs>
        <w:spacing w:after="0" w:line="240" w:lineRule="auto"/>
        <w:ind w:left="0" w:firstLine="0"/>
        <w:jc w:val="both"/>
        <w:rPr>
          <w:rFonts w:ascii="Times New Roman" w:eastAsia="Times New Roman" w:hAnsi="Times New Roman" w:cs="Times New Roman"/>
          <w:sz w:val="24"/>
        </w:rPr>
      </w:pPr>
      <w:r w:rsidRPr="00DA1CA1">
        <w:rPr>
          <w:rFonts w:ascii="Times New Roman" w:eastAsia="Times New Roman" w:hAnsi="Times New Roman" w:cs="Times New Roman"/>
          <w:sz w:val="24"/>
          <w:szCs w:val="24"/>
        </w:rPr>
        <w:t xml:space="preserve"> </w:t>
      </w:r>
      <w:proofErr w:type="gramStart"/>
      <w:r w:rsidRPr="00DA1CA1">
        <w:rPr>
          <w:rFonts w:ascii="Times New Roman" w:eastAsia="Times New Roman" w:hAnsi="Times New Roman" w:cs="Times New Roman"/>
          <w:sz w:val="24"/>
          <w:szCs w:val="24"/>
        </w:rPr>
        <w:t>Учителям</w:t>
      </w:r>
      <w:proofErr w:type="gramEnd"/>
      <w:r w:rsidRPr="00DA1CA1">
        <w:rPr>
          <w:rFonts w:ascii="Times New Roman" w:eastAsia="Times New Roman" w:hAnsi="Times New Roman" w:cs="Times New Roman"/>
          <w:sz w:val="24"/>
          <w:szCs w:val="24"/>
        </w:rPr>
        <w:t xml:space="preserve"> работающим в 1-4 классах: </w:t>
      </w:r>
      <w:proofErr w:type="spellStart"/>
      <w:r w:rsidR="00573FFD">
        <w:rPr>
          <w:rFonts w:ascii="Times New Roman" w:eastAsia="Times New Roman" w:hAnsi="Times New Roman" w:cs="Times New Roman"/>
          <w:sz w:val="24"/>
          <w:szCs w:val="24"/>
        </w:rPr>
        <w:t>Балинской</w:t>
      </w:r>
      <w:proofErr w:type="spellEnd"/>
      <w:r w:rsidR="00573FFD">
        <w:rPr>
          <w:rFonts w:ascii="Times New Roman" w:eastAsia="Times New Roman" w:hAnsi="Times New Roman" w:cs="Times New Roman"/>
          <w:sz w:val="24"/>
          <w:szCs w:val="24"/>
        </w:rPr>
        <w:t xml:space="preserve"> О.С.</w:t>
      </w:r>
      <w:r w:rsidR="00A90BD6">
        <w:rPr>
          <w:rFonts w:ascii="Times New Roman" w:eastAsia="Times New Roman" w:hAnsi="Times New Roman" w:cs="Times New Roman"/>
          <w:sz w:val="24"/>
          <w:szCs w:val="24"/>
        </w:rPr>
        <w:t xml:space="preserve">, </w:t>
      </w:r>
      <w:r w:rsidRPr="00DA1CA1">
        <w:rPr>
          <w:rFonts w:ascii="Times New Roman" w:eastAsia="Times New Roman" w:hAnsi="Times New Roman" w:cs="Times New Roman"/>
          <w:sz w:val="24"/>
          <w:szCs w:val="24"/>
        </w:rPr>
        <w:t>Белкиной Е.А, Коротковой Л.Н., Логиновских Л.Н., следить за ведением  тетрадей и каллиграфией обучающихся.</w:t>
      </w:r>
    </w:p>
    <w:p w:rsidR="00573F98" w:rsidRPr="00F3163B" w:rsidRDefault="00573F98" w:rsidP="001072A4">
      <w:pPr>
        <w:shd w:val="clear" w:color="auto" w:fill="FFFFFF"/>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Pr="00F3163B">
        <w:rPr>
          <w:rFonts w:ascii="Times New Roman" w:eastAsia="Times New Roman" w:hAnsi="Times New Roman" w:cs="Times New Roman"/>
          <w:sz w:val="24"/>
        </w:rPr>
        <w:t xml:space="preserve"> Заместителю директора по УВР Сазоновой Н.Н продолжить мониторинг уровня подготовленности </w:t>
      </w:r>
      <w:proofErr w:type="gramStart"/>
      <w:r w:rsidRPr="00F3163B">
        <w:rPr>
          <w:rFonts w:ascii="Times New Roman" w:eastAsia="Times New Roman" w:hAnsi="Times New Roman" w:cs="Times New Roman"/>
          <w:sz w:val="24"/>
        </w:rPr>
        <w:t>обучающихся</w:t>
      </w:r>
      <w:proofErr w:type="gramEnd"/>
      <w:r w:rsidRPr="00F3163B">
        <w:rPr>
          <w:rFonts w:ascii="Times New Roman" w:eastAsia="Times New Roman" w:hAnsi="Times New Roman" w:cs="Times New Roman"/>
          <w:sz w:val="24"/>
        </w:rPr>
        <w:t xml:space="preserve"> </w:t>
      </w:r>
      <w:r w:rsidR="00B24538">
        <w:rPr>
          <w:rFonts w:ascii="Times New Roman" w:eastAsia="Times New Roman" w:hAnsi="Times New Roman" w:cs="Times New Roman"/>
          <w:sz w:val="24"/>
        </w:rPr>
        <w:t>к ГИА;</w:t>
      </w:r>
    </w:p>
    <w:p w:rsidR="00573F98" w:rsidRPr="005E2E9A" w:rsidRDefault="00573F98" w:rsidP="001072A4">
      <w:pPr>
        <w:numPr>
          <w:ilvl w:val="0"/>
          <w:numId w:val="33"/>
        </w:numPr>
        <w:shd w:val="clear" w:color="auto" w:fill="FFFFFF"/>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szCs w:val="24"/>
        </w:rPr>
        <w:t xml:space="preserve">В </w:t>
      </w:r>
      <w:r w:rsidRPr="005E2E9A">
        <w:rPr>
          <w:rFonts w:ascii="Times New Roman" w:hAnsi="Times New Roman"/>
          <w:sz w:val="24"/>
          <w:szCs w:val="24"/>
        </w:rPr>
        <w:t>МКОУ «Карымкарская СОШ»</w:t>
      </w:r>
      <w:r>
        <w:rPr>
          <w:rFonts w:ascii="Times New Roman" w:hAnsi="Times New Roman"/>
          <w:sz w:val="24"/>
          <w:szCs w:val="24"/>
        </w:rPr>
        <w:t xml:space="preserve"> при подготовке к </w:t>
      </w:r>
      <w:r w:rsidR="00B24538">
        <w:rPr>
          <w:rFonts w:ascii="Times New Roman" w:hAnsi="Times New Roman"/>
          <w:sz w:val="24"/>
          <w:szCs w:val="24"/>
        </w:rPr>
        <w:t>ГИА</w:t>
      </w:r>
      <w:r>
        <w:rPr>
          <w:rFonts w:ascii="Times New Roman" w:hAnsi="Times New Roman"/>
          <w:sz w:val="24"/>
          <w:szCs w:val="24"/>
        </w:rPr>
        <w:t xml:space="preserve"> </w:t>
      </w:r>
      <w:r w:rsidRPr="005E2E9A">
        <w:rPr>
          <w:rFonts w:ascii="Times New Roman" w:hAnsi="Times New Roman"/>
          <w:sz w:val="24"/>
          <w:szCs w:val="24"/>
        </w:rPr>
        <w:t xml:space="preserve"> была проведена по разным направлениям следующая работа: </w:t>
      </w:r>
    </w:p>
    <w:p w:rsidR="00573F98" w:rsidRDefault="00573F98" w:rsidP="001072A4">
      <w:pPr>
        <w:spacing w:after="0" w:line="240" w:lineRule="auto"/>
        <w:jc w:val="both"/>
        <w:textAlignment w:val="center"/>
        <w:rPr>
          <w:rFonts w:ascii="Arial" w:hAnsi="Arial" w:cs="Arial"/>
          <w:sz w:val="39"/>
          <w:szCs w:val="39"/>
        </w:rPr>
      </w:pPr>
      <w:r w:rsidRPr="005E2E9A">
        <w:rPr>
          <w:rFonts w:ascii="Times New Roman" w:eastAsia="Times New Roman" w:hAnsi="Times New Roman" w:cs="Times New Roman"/>
          <w:b/>
          <w:bCs/>
          <w:sz w:val="24"/>
          <w:szCs w:val="24"/>
        </w:rPr>
        <w:t>1.</w:t>
      </w:r>
      <w:r w:rsidRPr="00A44FB7">
        <w:rPr>
          <w:rFonts w:ascii="Times New Roman" w:eastAsia="Times New Roman" w:hAnsi="Times New Roman" w:cs="Times New Roman"/>
          <w:b/>
          <w:bCs/>
          <w:sz w:val="24"/>
          <w:szCs w:val="24"/>
        </w:rPr>
        <w:t xml:space="preserve">Основные направления работы администрации по подготовке к </w:t>
      </w:r>
      <w:r w:rsidR="00B24538">
        <w:rPr>
          <w:rFonts w:ascii="Times New Roman" w:eastAsia="Times New Roman" w:hAnsi="Times New Roman" w:cs="Times New Roman"/>
          <w:b/>
          <w:bCs/>
          <w:sz w:val="24"/>
          <w:szCs w:val="24"/>
        </w:rPr>
        <w:t>ГИА:</w:t>
      </w:r>
    </w:p>
    <w:p w:rsidR="00573F98" w:rsidRPr="005E2E9A" w:rsidRDefault="00573F98" w:rsidP="001072A4">
      <w:pPr>
        <w:numPr>
          <w:ilvl w:val="0"/>
          <w:numId w:val="29"/>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Проведение тематических собраний с учащимися.</w:t>
      </w:r>
    </w:p>
    <w:p w:rsidR="00573F98" w:rsidRPr="005E2E9A" w:rsidRDefault="00573F98" w:rsidP="001072A4">
      <w:pPr>
        <w:numPr>
          <w:ilvl w:val="0"/>
          <w:numId w:val="29"/>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Проведение тематических родительских собраний. </w:t>
      </w:r>
    </w:p>
    <w:p w:rsidR="00573F98" w:rsidRPr="005E2E9A" w:rsidRDefault="00573F98" w:rsidP="001072A4">
      <w:pPr>
        <w:numPr>
          <w:ilvl w:val="0"/>
          <w:numId w:val="29"/>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Проведение индивидуальных консультаций с учащимися. </w:t>
      </w:r>
    </w:p>
    <w:p w:rsidR="00573F98" w:rsidRPr="005E2E9A" w:rsidRDefault="00573F98" w:rsidP="001072A4">
      <w:pPr>
        <w:numPr>
          <w:ilvl w:val="0"/>
          <w:numId w:val="29"/>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Подготовка графика консультаций с учащимися (по предметам). </w:t>
      </w:r>
    </w:p>
    <w:p w:rsidR="00573F98" w:rsidRPr="005E2E9A" w:rsidRDefault="00573F98" w:rsidP="001072A4">
      <w:pPr>
        <w:numPr>
          <w:ilvl w:val="0"/>
          <w:numId w:val="29"/>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Формирование и диагностика базы данных выпускных классов. </w:t>
      </w:r>
    </w:p>
    <w:p w:rsidR="00573F98" w:rsidRPr="005E2E9A" w:rsidRDefault="00EE5E64" w:rsidP="001072A4">
      <w:pPr>
        <w:spacing w:after="0" w:line="240" w:lineRule="auto"/>
        <w:jc w:val="both"/>
        <w:textAlignment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573F98" w:rsidRPr="005E2E9A">
        <w:rPr>
          <w:rFonts w:ascii="Times New Roman" w:eastAsia="Times New Roman" w:hAnsi="Times New Roman" w:cs="Times New Roman"/>
          <w:bCs/>
          <w:sz w:val="24"/>
          <w:szCs w:val="24"/>
        </w:rPr>
        <w:t xml:space="preserve">. </w:t>
      </w:r>
      <w:r w:rsidR="00573F98" w:rsidRPr="00165CF8">
        <w:rPr>
          <w:rFonts w:ascii="Times New Roman" w:eastAsia="Times New Roman" w:hAnsi="Times New Roman" w:cs="Times New Roman"/>
          <w:b/>
          <w:bCs/>
          <w:sz w:val="24"/>
          <w:szCs w:val="24"/>
        </w:rPr>
        <w:t>Направления работы по подготовке</w:t>
      </w:r>
      <w:r w:rsidR="00573F98" w:rsidRPr="005E2E9A">
        <w:rPr>
          <w:rFonts w:ascii="Times New Roman" w:eastAsia="Times New Roman" w:hAnsi="Times New Roman" w:cs="Times New Roman"/>
          <w:bCs/>
          <w:sz w:val="24"/>
          <w:szCs w:val="24"/>
        </w:rPr>
        <w:t xml:space="preserve"> к </w:t>
      </w:r>
      <w:r w:rsidR="00B24538">
        <w:rPr>
          <w:rFonts w:ascii="Times New Roman" w:eastAsia="Times New Roman" w:hAnsi="Times New Roman" w:cs="Times New Roman"/>
          <w:bCs/>
          <w:sz w:val="24"/>
          <w:szCs w:val="24"/>
        </w:rPr>
        <w:t>ГИА</w:t>
      </w:r>
      <w:r w:rsidR="00573F98" w:rsidRPr="005E2E9A">
        <w:rPr>
          <w:rFonts w:ascii="Times New Roman" w:eastAsia="Times New Roman" w:hAnsi="Times New Roman" w:cs="Times New Roman"/>
          <w:bCs/>
          <w:sz w:val="24"/>
          <w:szCs w:val="24"/>
        </w:rPr>
        <w:t>.</w:t>
      </w:r>
    </w:p>
    <w:p w:rsidR="00573F98" w:rsidRPr="005E2E9A" w:rsidRDefault="00573F98" w:rsidP="001072A4">
      <w:pPr>
        <w:spacing w:after="0" w:line="240" w:lineRule="auto"/>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bCs/>
          <w:i/>
          <w:iCs/>
          <w:sz w:val="24"/>
          <w:szCs w:val="24"/>
        </w:rPr>
        <w:t>Учителя - предметники -</w:t>
      </w:r>
    </w:p>
    <w:p w:rsidR="00573F98" w:rsidRPr="005E2E9A" w:rsidRDefault="00573F98" w:rsidP="001072A4">
      <w:pPr>
        <w:numPr>
          <w:ilvl w:val="0"/>
          <w:numId w:val="30"/>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Изучение и анализ </w:t>
      </w:r>
      <w:proofErr w:type="spellStart"/>
      <w:r w:rsidRPr="005E2E9A">
        <w:rPr>
          <w:rFonts w:ascii="Times New Roman" w:eastAsia="Times New Roman" w:hAnsi="Times New Roman" w:cs="Times New Roman"/>
          <w:sz w:val="24"/>
          <w:szCs w:val="24"/>
        </w:rPr>
        <w:t>КИМов</w:t>
      </w:r>
      <w:proofErr w:type="spellEnd"/>
      <w:r w:rsidRPr="005E2E9A">
        <w:rPr>
          <w:rFonts w:ascii="Times New Roman" w:eastAsia="Times New Roman" w:hAnsi="Times New Roman" w:cs="Times New Roman"/>
          <w:sz w:val="24"/>
          <w:szCs w:val="24"/>
        </w:rPr>
        <w:t xml:space="preserve"> </w:t>
      </w:r>
      <w:r w:rsidR="00B24538">
        <w:rPr>
          <w:rFonts w:ascii="Times New Roman" w:eastAsia="Times New Roman" w:hAnsi="Times New Roman" w:cs="Times New Roman"/>
          <w:sz w:val="24"/>
          <w:szCs w:val="24"/>
        </w:rPr>
        <w:t xml:space="preserve"> к  ГИА;</w:t>
      </w:r>
      <w:r w:rsidRPr="005E2E9A">
        <w:rPr>
          <w:rFonts w:ascii="Times New Roman" w:eastAsia="Times New Roman" w:hAnsi="Times New Roman" w:cs="Times New Roman"/>
          <w:sz w:val="24"/>
          <w:szCs w:val="24"/>
        </w:rPr>
        <w:t xml:space="preserve"> </w:t>
      </w:r>
    </w:p>
    <w:p w:rsidR="00573F98" w:rsidRPr="005E2E9A" w:rsidRDefault="00573F98" w:rsidP="001072A4">
      <w:pPr>
        <w:numPr>
          <w:ilvl w:val="0"/>
          <w:numId w:val="30"/>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Подбор материалов по подготовке учащихся к итоговой аттестации. </w:t>
      </w:r>
    </w:p>
    <w:p w:rsidR="00573F98" w:rsidRPr="005E2E9A" w:rsidRDefault="00573F98" w:rsidP="001072A4">
      <w:pPr>
        <w:numPr>
          <w:ilvl w:val="0"/>
          <w:numId w:val="30"/>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Проведение консультаций по предмету. </w:t>
      </w:r>
    </w:p>
    <w:p w:rsidR="00573F98" w:rsidRPr="005E2E9A" w:rsidRDefault="00573F98" w:rsidP="001072A4">
      <w:pPr>
        <w:numPr>
          <w:ilvl w:val="0"/>
          <w:numId w:val="30"/>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Обучение учащихся  9-х и 11-х классов по заполнению бланков ответов ОГЭ и ЕГЭ. </w:t>
      </w:r>
    </w:p>
    <w:p w:rsidR="00573F98" w:rsidRPr="005E2E9A" w:rsidRDefault="00573F98" w:rsidP="001072A4">
      <w:pPr>
        <w:numPr>
          <w:ilvl w:val="0"/>
          <w:numId w:val="30"/>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Подготовка и  обновление стенда «</w:t>
      </w:r>
      <w:r>
        <w:rPr>
          <w:rFonts w:ascii="Times New Roman" w:eastAsia="Times New Roman" w:hAnsi="Times New Roman" w:cs="Times New Roman"/>
          <w:sz w:val="24"/>
          <w:szCs w:val="24"/>
        </w:rPr>
        <w:t>Единый государственный экзамен</w:t>
      </w:r>
      <w:r w:rsidRPr="005E2E9A">
        <w:rPr>
          <w:rFonts w:ascii="Times New Roman" w:eastAsia="Times New Roman" w:hAnsi="Times New Roman" w:cs="Times New Roman"/>
          <w:sz w:val="24"/>
          <w:szCs w:val="24"/>
        </w:rPr>
        <w:t>»</w:t>
      </w:r>
    </w:p>
    <w:p w:rsidR="00573F98" w:rsidRPr="005E2E9A" w:rsidRDefault="00573F98" w:rsidP="001072A4">
      <w:pPr>
        <w:numPr>
          <w:ilvl w:val="0"/>
          <w:numId w:val="30"/>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proofErr w:type="gramStart"/>
      <w:r w:rsidRPr="005E2E9A">
        <w:rPr>
          <w:rFonts w:ascii="Times New Roman" w:eastAsia="Times New Roman" w:hAnsi="Times New Roman" w:cs="Times New Roman"/>
          <w:sz w:val="24"/>
          <w:szCs w:val="24"/>
        </w:rPr>
        <w:t xml:space="preserve">Обучение </w:t>
      </w:r>
      <w:r>
        <w:rPr>
          <w:rFonts w:ascii="Times New Roman" w:eastAsia="Times New Roman" w:hAnsi="Times New Roman" w:cs="Times New Roman"/>
          <w:sz w:val="24"/>
          <w:szCs w:val="24"/>
        </w:rPr>
        <w:t xml:space="preserve">по </w:t>
      </w:r>
      <w:r w:rsidRPr="005E2E9A">
        <w:rPr>
          <w:rFonts w:ascii="Times New Roman" w:eastAsia="Times New Roman" w:hAnsi="Times New Roman" w:cs="Times New Roman"/>
          <w:sz w:val="24"/>
          <w:szCs w:val="24"/>
        </w:rPr>
        <w:t>подготовке</w:t>
      </w:r>
      <w:proofErr w:type="gramEnd"/>
      <w:r w:rsidRPr="005E2E9A">
        <w:rPr>
          <w:rFonts w:ascii="Times New Roman" w:eastAsia="Times New Roman" w:hAnsi="Times New Roman" w:cs="Times New Roman"/>
          <w:sz w:val="24"/>
          <w:szCs w:val="24"/>
        </w:rPr>
        <w:t xml:space="preserve"> и проведению итоговой аттестации в форме ЕГЭ и ОГЭ. </w:t>
      </w:r>
    </w:p>
    <w:p w:rsidR="00573F98" w:rsidRPr="005E2E9A" w:rsidRDefault="00573F98" w:rsidP="001072A4">
      <w:pPr>
        <w:numPr>
          <w:ilvl w:val="0"/>
          <w:numId w:val="30"/>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Работа с Интернет-ресурсами по подготовке к итоговой аттестации. </w:t>
      </w:r>
    </w:p>
    <w:p w:rsidR="00573F98" w:rsidRPr="005E2E9A" w:rsidRDefault="00573F98" w:rsidP="001072A4">
      <w:pPr>
        <w:spacing w:after="0" w:line="240" w:lineRule="auto"/>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bCs/>
          <w:i/>
          <w:iCs/>
          <w:sz w:val="24"/>
          <w:szCs w:val="24"/>
        </w:rPr>
        <w:t>Классные руководители 9-х и 11-х классов -</w:t>
      </w:r>
    </w:p>
    <w:p w:rsidR="00573F98" w:rsidRPr="005E2E9A" w:rsidRDefault="00573F98" w:rsidP="001072A4">
      <w:pPr>
        <w:numPr>
          <w:ilvl w:val="0"/>
          <w:numId w:val="31"/>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Подготовка документов для формирования базы данных выпускников. </w:t>
      </w:r>
    </w:p>
    <w:p w:rsidR="00573F98" w:rsidRPr="005E2E9A" w:rsidRDefault="00573F98" w:rsidP="001072A4">
      <w:pPr>
        <w:numPr>
          <w:ilvl w:val="0"/>
          <w:numId w:val="31"/>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Ознакомление учащихся, родителей (лиц, их заменяющих) с нормативными документами по итоговой аттестации в форме ОГЭ и ЕГЭ. </w:t>
      </w:r>
    </w:p>
    <w:p w:rsidR="00573F98" w:rsidRPr="005E2E9A" w:rsidRDefault="00573F98" w:rsidP="001072A4">
      <w:pPr>
        <w:numPr>
          <w:ilvl w:val="0"/>
          <w:numId w:val="31"/>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Мониторинг учащихся 11-х классов по распределению предметов по итоговой аттестации. </w:t>
      </w:r>
    </w:p>
    <w:p w:rsidR="00573F98" w:rsidRPr="005E2E9A" w:rsidRDefault="00573F98" w:rsidP="001072A4">
      <w:pPr>
        <w:numPr>
          <w:ilvl w:val="0"/>
          <w:numId w:val="31"/>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proofErr w:type="gramStart"/>
      <w:r w:rsidRPr="005E2E9A">
        <w:rPr>
          <w:rFonts w:ascii="Times New Roman" w:eastAsia="Times New Roman" w:hAnsi="Times New Roman" w:cs="Times New Roman"/>
          <w:sz w:val="24"/>
          <w:szCs w:val="24"/>
        </w:rPr>
        <w:t>Контроль за</w:t>
      </w:r>
      <w:proofErr w:type="gramEnd"/>
      <w:r w:rsidRPr="005E2E9A">
        <w:rPr>
          <w:rFonts w:ascii="Times New Roman" w:eastAsia="Times New Roman" w:hAnsi="Times New Roman" w:cs="Times New Roman"/>
          <w:sz w:val="24"/>
          <w:szCs w:val="24"/>
        </w:rPr>
        <w:t xml:space="preserve"> посещаемостью учащимися консультаций по подготовке к итоговой аттестации. </w:t>
      </w:r>
    </w:p>
    <w:p w:rsidR="00573F98" w:rsidRPr="005E2E9A" w:rsidRDefault="00573F98" w:rsidP="001072A4">
      <w:pPr>
        <w:numPr>
          <w:ilvl w:val="0"/>
          <w:numId w:val="31"/>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lastRenderedPageBreak/>
        <w:t xml:space="preserve">Проведение индивидуальных консультаций с учащимися и их родителями (лицами, их заменяющими). </w:t>
      </w:r>
    </w:p>
    <w:p w:rsidR="00573F98" w:rsidRDefault="00573F98" w:rsidP="001072A4">
      <w:pPr>
        <w:spacing w:after="0" w:line="240" w:lineRule="auto"/>
        <w:jc w:val="both"/>
        <w:textAlignment w:val="center"/>
        <w:rPr>
          <w:rFonts w:ascii="Times New Roman" w:eastAsia="Times New Roman" w:hAnsi="Times New Roman" w:cs="Times New Roman"/>
          <w:b/>
          <w:bCs/>
          <w:sz w:val="24"/>
          <w:szCs w:val="24"/>
        </w:rPr>
      </w:pPr>
      <w:r w:rsidRPr="005E2E9A">
        <w:rPr>
          <w:rFonts w:ascii="Times New Roman" w:eastAsia="Times New Roman" w:hAnsi="Times New Roman" w:cs="Times New Roman"/>
          <w:bCs/>
          <w:sz w:val="24"/>
          <w:szCs w:val="24"/>
        </w:rPr>
        <w:t>3. Были проведены заместителем директора по УВР, педагогом – психологом,  классными руководителями 9, 11 классов конс</w:t>
      </w:r>
      <w:r w:rsidR="00EE5E64">
        <w:rPr>
          <w:rFonts w:ascii="Times New Roman" w:eastAsia="Times New Roman" w:hAnsi="Times New Roman" w:cs="Times New Roman"/>
          <w:bCs/>
          <w:sz w:val="24"/>
          <w:szCs w:val="24"/>
        </w:rPr>
        <w:t xml:space="preserve">ультации </w:t>
      </w:r>
      <w:proofErr w:type="gramStart"/>
      <w:r w:rsidR="00EE5E64">
        <w:rPr>
          <w:rFonts w:ascii="Times New Roman" w:eastAsia="Times New Roman" w:hAnsi="Times New Roman" w:cs="Times New Roman"/>
          <w:bCs/>
          <w:sz w:val="24"/>
          <w:szCs w:val="24"/>
        </w:rPr>
        <w:t>для</w:t>
      </w:r>
      <w:proofErr w:type="gramEnd"/>
      <w:r w:rsidR="00EE5E64">
        <w:rPr>
          <w:rFonts w:ascii="Times New Roman" w:eastAsia="Times New Roman" w:hAnsi="Times New Roman" w:cs="Times New Roman"/>
          <w:bCs/>
          <w:sz w:val="24"/>
          <w:szCs w:val="24"/>
        </w:rPr>
        <w:t xml:space="preserve"> прохождение ГИА-2021</w:t>
      </w:r>
      <w:r w:rsidRPr="005E2E9A">
        <w:rPr>
          <w:rFonts w:ascii="Times New Roman" w:eastAsia="Times New Roman" w:hAnsi="Times New Roman" w:cs="Times New Roman"/>
          <w:bCs/>
          <w:sz w:val="24"/>
          <w:szCs w:val="24"/>
        </w:rPr>
        <w:t xml:space="preserve">. </w:t>
      </w:r>
    </w:p>
    <w:p w:rsidR="00573F98" w:rsidRPr="00A44FB7" w:rsidRDefault="00165CF8" w:rsidP="001072A4">
      <w:pPr>
        <w:spacing w:after="0" w:line="240" w:lineRule="auto"/>
        <w:jc w:val="both"/>
        <w:textAlignment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3. </w:t>
      </w:r>
      <w:r w:rsidR="00573F98">
        <w:rPr>
          <w:rFonts w:ascii="Times New Roman" w:eastAsia="Times New Roman" w:hAnsi="Times New Roman" w:cs="Times New Roman"/>
          <w:b/>
          <w:bCs/>
          <w:sz w:val="24"/>
          <w:szCs w:val="24"/>
        </w:rPr>
        <w:t>Т</w:t>
      </w:r>
      <w:r w:rsidR="00573F98" w:rsidRPr="00A44FB7">
        <w:rPr>
          <w:rFonts w:ascii="Times New Roman" w:eastAsia="Times New Roman" w:hAnsi="Times New Roman" w:cs="Times New Roman"/>
          <w:b/>
          <w:bCs/>
          <w:sz w:val="24"/>
          <w:szCs w:val="24"/>
        </w:rPr>
        <w:t>емы консультаций с учащимися:</w:t>
      </w:r>
    </w:p>
    <w:p w:rsidR="00573F98" w:rsidRPr="005C5FB4" w:rsidRDefault="00573F98" w:rsidP="001072A4">
      <w:pPr>
        <w:numPr>
          <w:ilvl w:val="0"/>
          <w:numId w:val="32"/>
        </w:numPr>
        <w:spacing w:after="0" w:line="240" w:lineRule="auto"/>
        <w:ind w:left="0" w:firstLine="0"/>
        <w:jc w:val="both"/>
        <w:textAlignment w:val="center"/>
        <w:rPr>
          <w:rFonts w:ascii="Times New Roman" w:eastAsia="Times New Roman" w:hAnsi="Times New Roman" w:cs="Times New Roman"/>
          <w:sz w:val="24"/>
          <w:szCs w:val="24"/>
        </w:rPr>
      </w:pPr>
      <w:r w:rsidRPr="005C5FB4">
        <w:rPr>
          <w:rFonts w:ascii="Times New Roman" w:hAnsi="Times New Roman" w:cs="Times New Roman"/>
          <w:sz w:val="24"/>
          <w:szCs w:val="24"/>
        </w:rPr>
        <w:t>Федеральные порталы и сайты</w:t>
      </w:r>
    </w:p>
    <w:p w:rsidR="00573F98" w:rsidRPr="005E2E9A" w:rsidRDefault="00573F98" w:rsidP="001072A4">
      <w:pPr>
        <w:numPr>
          <w:ilvl w:val="0"/>
          <w:numId w:val="32"/>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ЕГЭ по выбору.</w:t>
      </w:r>
    </w:p>
    <w:p w:rsidR="00573F98" w:rsidRPr="005C5FB4" w:rsidRDefault="00573F98" w:rsidP="001072A4">
      <w:pPr>
        <w:numPr>
          <w:ilvl w:val="0"/>
          <w:numId w:val="32"/>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Pr>
          <w:rFonts w:ascii="Times New Roman" w:hAnsi="Times New Roman" w:cs="Times New Roman"/>
          <w:sz w:val="24"/>
          <w:szCs w:val="24"/>
        </w:rPr>
        <w:t>П</w:t>
      </w:r>
      <w:r w:rsidRPr="005C5FB4">
        <w:rPr>
          <w:rFonts w:ascii="Times New Roman" w:hAnsi="Times New Roman" w:cs="Times New Roman"/>
          <w:sz w:val="24"/>
          <w:szCs w:val="24"/>
        </w:rPr>
        <w:t>сихологически</w:t>
      </w:r>
      <w:r>
        <w:rPr>
          <w:rFonts w:ascii="Times New Roman" w:hAnsi="Times New Roman" w:cs="Times New Roman"/>
          <w:sz w:val="24"/>
          <w:szCs w:val="24"/>
        </w:rPr>
        <w:t>е</w:t>
      </w:r>
      <w:r w:rsidRPr="005C5FB4">
        <w:rPr>
          <w:rFonts w:ascii="Times New Roman" w:hAnsi="Times New Roman" w:cs="Times New Roman"/>
          <w:sz w:val="24"/>
          <w:szCs w:val="24"/>
        </w:rPr>
        <w:t xml:space="preserve"> тренинг</w:t>
      </w:r>
      <w:r>
        <w:rPr>
          <w:rFonts w:ascii="Times New Roman" w:hAnsi="Times New Roman" w:cs="Times New Roman"/>
          <w:sz w:val="24"/>
          <w:szCs w:val="24"/>
        </w:rPr>
        <w:t>и</w:t>
      </w:r>
      <w:r w:rsidR="0092047C">
        <w:rPr>
          <w:rFonts w:ascii="Times New Roman" w:hAnsi="Times New Roman" w:cs="Times New Roman"/>
          <w:sz w:val="24"/>
          <w:szCs w:val="24"/>
        </w:rPr>
        <w:t>.</w:t>
      </w:r>
    </w:p>
    <w:p w:rsidR="00573F98" w:rsidRPr="005E2E9A" w:rsidRDefault="00573F98" w:rsidP="001072A4">
      <w:pPr>
        <w:numPr>
          <w:ilvl w:val="0"/>
          <w:numId w:val="32"/>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C5FB4">
        <w:rPr>
          <w:rFonts w:ascii="Times New Roman" w:hAnsi="Times New Roman" w:cs="Times New Roman"/>
          <w:sz w:val="24"/>
          <w:szCs w:val="24"/>
        </w:rPr>
        <w:t>Как нужно готовиться к ГИА</w:t>
      </w:r>
      <w:r w:rsidRPr="005E2E9A">
        <w:rPr>
          <w:rFonts w:ascii="Times New Roman" w:eastAsia="Times New Roman" w:hAnsi="Times New Roman" w:cs="Times New Roman"/>
          <w:sz w:val="24"/>
          <w:szCs w:val="24"/>
        </w:rPr>
        <w:t xml:space="preserve">. </w:t>
      </w:r>
    </w:p>
    <w:p w:rsidR="00573F98" w:rsidRPr="005C5FB4" w:rsidRDefault="00573F98" w:rsidP="001072A4">
      <w:pPr>
        <w:numPr>
          <w:ilvl w:val="0"/>
          <w:numId w:val="32"/>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Pr>
          <w:rFonts w:ascii="Times New Roman" w:hAnsi="Times New Roman" w:cs="Times New Roman"/>
          <w:sz w:val="24"/>
          <w:szCs w:val="24"/>
        </w:rPr>
        <w:t>Информирование обучающихся о проведении ОГЭ и ЕГЭ</w:t>
      </w:r>
    </w:p>
    <w:p w:rsidR="00573F98" w:rsidRPr="005E2E9A" w:rsidRDefault="00573F98" w:rsidP="001072A4">
      <w:pPr>
        <w:numPr>
          <w:ilvl w:val="0"/>
          <w:numId w:val="32"/>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C5FB4">
        <w:rPr>
          <w:rFonts w:ascii="Times New Roman" w:eastAsia="Times New Roman" w:hAnsi="Times New Roman" w:cs="Times New Roman"/>
          <w:sz w:val="24"/>
          <w:szCs w:val="24"/>
        </w:rPr>
        <w:t>Диагностика</w:t>
      </w:r>
      <w:r w:rsidRPr="005E2E9A">
        <w:rPr>
          <w:rFonts w:ascii="Times New Roman" w:eastAsia="Times New Roman" w:hAnsi="Times New Roman" w:cs="Times New Roman"/>
          <w:sz w:val="24"/>
          <w:szCs w:val="24"/>
        </w:rPr>
        <w:t xml:space="preserve"> уровня подготовки. </w:t>
      </w:r>
    </w:p>
    <w:p w:rsidR="00573F98" w:rsidRPr="005E2E9A" w:rsidRDefault="00573F98" w:rsidP="001072A4">
      <w:pPr>
        <w:numPr>
          <w:ilvl w:val="0"/>
          <w:numId w:val="32"/>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w:t>
      </w:r>
      <w:r w:rsidRPr="005E2E9A">
        <w:rPr>
          <w:rFonts w:ascii="Times New Roman" w:eastAsia="Times New Roman" w:hAnsi="Times New Roman" w:cs="Times New Roman"/>
          <w:sz w:val="24"/>
          <w:szCs w:val="24"/>
        </w:rPr>
        <w:t xml:space="preserve"> индивидуальной и </w:t>
      </w:r>
      <w:r>
        <w:rPr>
          <w:rFonts w:ascii="Times New Roman" w:eastAsia="Times New Roman" w:hAnsi="Times New Roman" w:cs="Times New Roman"/>
          <w:sz w:val="24"/>
          <w:szCs w:val="24"/>
        </w:rPr>
        <w:t>групповой работы при подготовке к ГИА</w:t>
      </w:r>
      <w:r w:rsidRPr="005E2E9A">
        <w:rPr>
          <w:rFonts w:ascii="Times New Roman" w:eastAsia="Times New Roman" w:hAnsi="Times New Roman" w:cs="Times New Roman"/>
          <w:sz w:val="24"/>
          <w:szCs w:val="24"/>
        </w:rPr>
        <w:t xml:space="preserve">. </w:t>
      </w:r>
    </w:p>
    <w:p w:rsidR="00573F98" w:rsidRDefault="00573F98" w:rsidP="001072A4">
      <w:pPr>
        <w:numPr>
          <w:ilvl w:val="0"/>
          <w:numId w:val="32"/>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D72751">
        <w:rPr>
          <w:rFonts w:ascii="Times New Roman" w:eastAsia="Times New Roman" w:hAnsi="Times New Roman" w:cs="Times New Roman"/>
          <w:sz w:val="24"/>
          <w:szCs w:val="24"/>
        </w:rPr>
        <w:t xml:space="preserve">Организация практикума по заполнению бланков ответов №1,№2 </w:t>
      </w:r>
    </w:p>
    <w:p w:rsidR="00573F98" w:rsidRDefault="00573F98" w:rsidP="001072A4">
      <w:pPr>
        <w:numPr>
          <w:ilvl w:val="0"/>
          <w:numId w:val="32"/>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Отработка стратегии и тактики поведения в период подготовки к экзаменам.</w:t>
      </w:r>
    </w:p>
    <w:p w:rsidR="00573F98" w:rsidRDefault="00573F98" w:rsidP="001072A4">
      <w:pPr>
        <w:numPr>
          <w:ilvl w:val="0"/>
          <w:numId w:val="32"/>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Обучение навыкам </w:t>
      </w:r>
      <w:proofErr w:type="spellStart"/>
      <w:r>
        <w:rPr>
          <w:rFonts w:ascii="Times New Roman" w:eastAsia="Times New Roman" w:hAnsi="Times New Roman" w:cs="Times New Roman"/>
          <w:sz w:val="24"/>
          <w:szCs w:val="24"/>
        </w:rPr>
        <w:t>саморегуляции</w:t>
      </w:r>
      <w:proofErr w:type="spellEnd"/>
      <w:r>
        <w:rPr>
          <w:rFonts w:ascii="Times New Roman" w:eastAsia="Times New Roman" w:hAnsi="Times New Roman" w:cs="Times New Roman"/>
          <w:sz w:val="24"/>
          <w:szCs w:val="24"/>
        </w:rPr>
        <w:t>, самоконтроля, повышения уверенности в себе, в своих силах.</w:t>
      </w:r>
    </w:p>
    <w:p w:rsidR="00573F98" w:rsidRPr="005E2E9A" w:rsidRDefault="00573F98" w:rsidP="001072A4">
      <w:pPr>
        <w:numPr>
          <w:ilvl w:val="0"/>
          <w:numId w:val="32"/>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Работа с </w:t>
      </w:r>
      <w:proofErr w:type="spellStart"/>
      <w:r w:rsidRPr="005E2E9A">
        <w:rPr>
          <w:rFonts w:ascii="Times New Roman" w:eastAsia="Times New Roman" w:hAnsi="Times New Roman" w:cs="Times New Roman"/>
          <w:sz w:val="24"/>
          <w:szCs w:val="24"/>
        </w:rPr>
        <w:t>КИМами</w:t>
      </w:r>
      <w:proofErr w:type="spellEnd"/>
      <w:r w:rsidRPr="005E2E9A">
        <w:rPr>
          <w:rFonts w:ascii="Times New Roman" w:eastAsia="Times New Roman" w:hAnsi="Times New Roman" w:cs="Times New Roman"/>
          <w:sz w:val="24"/>
          <w:szCs w:val="24"/>
        </w:rPr>
        <w:t xml:space="preserve"> по предметам</w:t>
      </w:r>
      <w:r>
        <w:rPr>
          <w:rFonts w:ascii="Times New Roman" w:eastAsia="Times New Roman" w:hAnsi="Times New Roman" w:cs="Times New Roman"/>
          <w:sz w:val="24"/>
          <w:szCs w:val="24"/>
        </w:rPr>
        <w:t xml:space="preserve"> использованием  сайта «Решу ЕГЭ»</w:t>
      </w:r>
      <w:r w:rsidR="00EE5E64">
        <w:rPr>
          <w:rFonts w:ascii="Times New Roman" w:eastAsia="Times New Roman" w:hAnsi="Times New Roman" w:cs="Times New Roman"/>
          <w:sz w:val="24"/>
          <w:szCs w:val="24"/>
        </w:rPr>
        <w:t>, «Решу ОГЭ»</w:t>
      </w:r>
      <w:r w:rsidRPr="005E2E9A">
        <w:rPr>
          <w:rFonts w:ascii="Times New Roman" w:eastAsia="Times New Roman" w:hAnsi="Times New Roman" w:cs="Times New Roman"/>
          <w:sz w:val="24"/>
          <w:szCs w:val="24"/>
        </w:rPr>
        <w:t xml:space="preserve">. </w:t>
      </w:r>
    </w:p>
    <w:p w:rsidR="00573F98" w:rsidRPr="005E2E9A" w:rsidRDefault="00573F98" w:rsidP="001072A4">
      <w:pPr>
        <w:spacing w:after="0" w:line="240" w:lineRule="auto"/>
        <w:jc w:val="both"/>
        <w:rPr>
          <w:rFonts w:ascii="Times New Roman" w:eastAsia="Times New Roman" w:hAnsi="Times New Roman" w:cs="Times New Roman"/>
          <w:sz w:val="24"/>
          <w:szCs w:val="24"/>
        </w:rPr>
      </w:pPr>
      <w:r w:rsidRPr="005E2E9A">
        <w:rPr>
          <w:rFonts w:ascii="Times New Roman" w:eastAsia="Times New Roman" w:hAnsi="Times New Roman" w:cs="Times New Roman"/>
          <w:b/>
          <w:sz w:val="24"/>
          <w:szCs w:val="24"/>
        </w:rPr>
        <w:t xml:space="preserve">             </w:t>
      </w:r>
      <w:r w:rsidR="0092047C">
        <w:rPr>
          <w:rFonts w:ascii="Times New Roman" w:eastAsia="Times New Roman" w:hAnsi="Times New Roman" w:cs="Times New Roman"/>
          <w:b/>
          <w:sz w:val="24"/>
          <w:szCs w:val="24"/>
        </w:rPr>
        <w:t>4</w:t>
      </w:r>
      <w:r w:rsidRPr="005E2E9A">
        <w:rPr>
          <w:rFonts w:ascii="Times New Roman" w:eastAsia="Times New Roman" w:hAnsi="Times New Roman" w:cs="Times New Roman"/>
          <w:b/>
          <w:sz w:val="24"/>
          <w:szCs w:val="24"/>
        </w:rPr>
        <w:t xml:space="preserve">. </w:t>
      </w:r>
      <w:r w:rsidRPr="00165CF8">
        <w:rPr>
          <w:rFonts w:ascii="Times New Roman" w:eastAsia="Times New Roman" w:hAnsi="Times New Roman" w:cs="Times New Roman"/>
          <w:b/>
          <w:sz w:val="24"/>
          <w:szCs w:val="24"/>
        </w:rPr>
        <w:t xml:space="preserve">В рамках психологического сопровождения </w:t>
      </w:r>
      <w:r w:rsidRPr="005E2E9A">
        <w:rPr>
          <w:rFonts w:ascii="Times New Roman" w:eastAsia="Times New Roman" w:hAnsi="Times New Roman" w:cs="Times New Roman"/>
          <w:sz w:val="24"/>
          <w:szCs w:val="24"/>
        </w:rPr>
        <w:t>учебно - воспитательного процесса учащихся 9, 11 классов в ситуации  подготовки к государственной итоговой аттестации в соответствии с планом были запланированы следующие виды работ:</w:t>
      </w:r>
    </w:p>
    <w:p w:rsidR="00573F98" w:rsidRPr="005E2E9A" w:rsidRDefault="00573F98" w:rsidP="001072A4">
      <w:pPr>
        <w:numPr>
          <w:ilvl w:val="0"/>
          <w:numId w:val="28"/>
        </w:numPr>
        <w:spacing w:after="0" w:line="240" w:lineRule="auto"/>
        <w:ind w:left="0" w:firstLine="0"/>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Индивидуальные консультации учеников 9, 11 классов по профилактике предэкзаменационного стресса, особенностям психологической подготовки к ЕГЭ и ОГЭ.</w:t>
      </w:r>
    </w:p>
    <w:p w:rsidR="00573F98" w:rsidRPr="005E2E9A" w:rsidRDefault="00573F98" w:rsidP="001072A4">
      <w:pPr>
        <w:numPr>
          <w:ilvl w:val="0"/>
          <w:numId w:val="28"/>
        </w:numPr>
        <w:spacing w:after="0" w:line="240" w:lineRule="auto"/>
        <w:ind w:left="0" w:firstLine="0"/>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Индивидуальные развивающие занятия с учащимися 9-х, 11-х классов по повышению  стрессоустойчивости, обучению приемам снижения тревожности, владения своим психоэмоциональным состоянием в стрессовых ситуациях и т.д.</w:t>
      </w:r>
    </w:p>
    <w:p w:rsidR="00573F98" w:rsidRPr="005E2E9A" w:rsidRDefault="00573F98" w:rsidP="001072A4">
      <w:pPr>
        <w:numPr>
          <w:ilvl w:val="0"/>
          <w:numId w:val="28"/>
        </w:numPr>
        <w:spacing w:after="0" w:line="240" w:lineRule="auto"/>
        <w:ind w:left="0" w:firstLine="0"/>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Индивидуальные консультации родителей по вопросу оказания помощи детям в период государственной итоговой аттестации.</w:t>
      </w:r>
    </w:p>
    <w:p w:rsidR="00573F98" w:rsidRPr="005E2E9A" w:rsidRDefault="00573F98" w:rsidP="001072A4">
      <w:pPr>
        <w:numPr>
          <w:ilvl w:val="0"/>
          <w:numId w:val="28"/>
        </w:numPr>
        <w:spacing w:after="0" w:line="240" w:lineRule="auto"/>
        <w:ind w:left="0" w:firstLine="0"/>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Оформление стендов по данной тематике для учащихся, родителей и педагогов (просвещение).</w:t>
      </w:r>
    </w:p>
    <w:p w:rsidR="00573F98" w:rsidRPr="005E2E9A" w:rsidRDefault="00573F98" w:rsidP="001072A4">
      <w:pPr>
        <w:numPr>
          <w:ilvl w:val="0"/>
          <w:numId w:val="28"/>
        </w:numPr>
        <w:spacing w:after="0" w:line="240" w:lineRule="auto"/>
        <w:ind w:left="0" w:firstLine="0"/>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Совещания при директоре по вопросам всесторонней подготовки педагогов, учащихся и их родителей к итоговой аттестации.</w:t>
      </w:r>
    </w:p>
    <w:p w:rsidR="00573F98" w:rsidRPr="005E2E9A" w:rsidRDefault="00573F98" w:rsidP="001072A4">
      <w:pPr>
        <w:spacing w:after="0" w:line="240" w:lineRule="auto"/>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Учащиеся  и родители осведомлены о сайтах, рекомендованных Министерством образования для подготовки к ЕГЭ и ОГЭ.</w:t>
      </w:r>
    </w:p>
    <w:p w:rsidR="00573F98" w:rsidRPr="005E2E9A" w:rsidRDefault="0092047C" w:rsidP="001072A4">
      <w:pPr>
        <w:spacing w:after="0" w:line="240" w:lineRule="auto"/>
        <w:jc w:val="both"/>
        <w:rPr>
          <w:rFonts w:ascii="Times New Roman" w:eastAsia="Times New Roman" w:hAnsi="Times New Roman" w:cs="Times New Roman"/>
          <w:sz w:val="24"/>
          <w:szCs w:val="24"/>
        </w:rPr>
      </w:pPr>
      <w:r w:rsidRPr="00165CF8">
        <w:rPr>
          <w:rFonts w:ascii="Times New Roman" w:eastAsia="Times New Roman" w:hAnsi="Times New Roman" w:cs="Times New Roman"/>
          <w:b/>
          <w:sz w:val="24"/>
          <w:szCs w:val="24"/>
        </w:rPr>
        <w:t>5.</w:t>
      </w:r>
      <w:r w:rsidR="00F6792E">
        <w:rPr>
          <w:rFonts w:ascii="Times New Roman" w:eastAsia="Times New Roman" w:hAnsi="Times New Roman" w:cs="Times New Roman"/>
          <w:b/>
          <w:sz w:val="24"/>
          <w:szCs w:val="24"/>
        </w:rPr>
        <w:t xml:space="preserve"> </w:t>
      </w:r>
      <w:r w:rsidR="00573F98" w:rsidRPr="00165CF8">
        <w:rPr>
          <w:rFonts w:ascii="Times New Roman" w:eastAsia="Times New Roman" w:hAnsi="Times New Roman" w:cs="Times New Roman"/>
          <w:b/>
          <w:sz w:val="24"/>
          <w:szCs w:val="24"/>
        </w:rPr>
        <w:t>Учащиеся 9 и 11 классов выполняют тренинги</w:t>
      </w:r>
      <w:r w:rsidR="00573F98" w:rsidRPr="005E2E9A">
        <w:rPr>
          <w:rFonts w:ascii="Times New Roman" w:eastAsia="Times New Roman" w:hAnsi="Times New Roman" w:cs="Times New Roman"/>
          <w:sz w:val="24"/>
          <w:szCs w:val="24"/>
        </w:rPr>
        <w:t>, зачеты, контрольные и диагностические, а также тренировочные  работы.  С учащимися, безответственно относящимися к этому виду подготовки к итоговой аттестации, несвоевременно выполняющими работы,  проводится разъяснительная индивидуальная работа. Своевременно ставятся в известность о недостатках подготовки к итоговой аттестации  учащихся их родители.</w:t>
      </w:r>
    </w:p>
    <w:p w:rsidR="00165CF8" w:rsidRDefault="00573F98" w:rsidP="001072A4">
      <w:pPr>
        <w:shd w:val="clear" w:color="auto" w:fill="FFFFFF"/>
        <w:spacing w:after="0" w:line="240" w:lineRule="auto"/>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По итогам  диагностических работ  выявлены учащиеся, имеющие низкие баллы как следствие недостаточной подготовки учащихся по предмету и низкой мотивации учащихся.  С родителями учащихся и с учащимися проведена работа по разъяснению сложившейся ситуации, спланирована деятельность по исправлению ситуации, направленная на недопущение столь низких баллов за работы в период написания последующих работ.</w:t>
      </w:r>
    </w:p>
    <w:p w:rsidR="00C04056" w:rsidRDefault="00165CF8" w:rsidP="001072A4">
      <w:pPr>
        <w:shd w:val="clear" w:color="auto" w:fill="FFFFFF"/>
        <w:spacing w:after="0" w:line="240" w:lineRule="auto"/>
        <w:jc w:val="both"/>
        <w:rPr>
          <w:rFonts w:ascii="Times New Roman" w:eastAsia="Times New Roman" w:hAnsi="Times New Roman" w:cs="Times New Roman"/>
          <w:b/>
          <w:sz w:val="24"/>
          <w:shd w:val="clear" w:color="auto" w:fill="FFFFFF"/>
        </w:rPr>
      </w:pPr>
      <w:r w:rsidRPr="00165CF8">
        <w:rPr>
          <w:rFonts w:ascii="Times New Roman" w:eastAsia="Times New Roman" w:hAnsi="Times New Roman" w:cs="Times New Roman"/>
          <w:b/>
          <w:sz w:val="24"/>
          <w:szCs w:val="24"/>
        </w:rPr>
        <w:t xml:space="preserve">План в </w:t>
      </w:r>
      <w:proofErr w:type="spellStart"/>
      <w:r w:rsidRPr="00165CF8">
        <w:rPr>
          <w:rFonts w:ascii="Times New Roman" w:eastAsia="Times New Roman" w:hAnsi="Times New Roman" w:cs="Times New Roman"/>
          <w:b/>
          <w:sz w:val="24"/>
          <w:szCs w:val="24"/>
        </w:rPr>
        <w:t>внутришкольного</w:t>
      </w:r>
      <w:proofErr w:type="spellEnd"/>
      <w:r w:rsidRPr="00165CF8">
        <w:rPr>
          <w:rFonts w:ascii="Times New Roman" w:eastAsia="Times New Roman" w:hAnsi="Times New Roman" w:cs="Times New Roman"/>
          <w:b/>
          <w:sz w:val="24"/>
          <w:szCs w:val="24"/>
        </w:rPr>
        <w:t xml:space="preserve"> контроля в феврал</w:t>
      </w:r>
      <w:proofErr w:type="gramStart"/>
      <w:r w:rsidRPr="00165CF8">
        <w:rPr>
          <w:rFonts w:ascii="Times New Roman" w:eastAsia="Times New Roman" w:hAnsi="Times New Roman" w:cs="Times New Roman"/>
          <w:b/>
          <w:sz w:val="24"/>
          <w:szCs w:val="24"/>
        </w:rPr>
        <w:t>е</w:t>
      </w:r>
      <w:r w:rsidR="00697663">
        <w:rPr>
          <w:rFonts w:ascii="Times New Roman" w:eastAsia="Times New Roman" w:hAnsi="Times New Roman" w:cs="Times New Roman"/>
          <w:b/>
          <w:sz w:val="24"/>
          <w:szCs w:val="24"/>
        </w:rPr>
        <w:t>-</w:t>
      </w:r>
      <w:proofErr w:type="gramEnd"/>
      <w:r w:rsidR="00697663">
        <w:rPr>
          <w:rFonts w:ascii="Times New Roman" w:eastAsia="Times New Roman" w:hAnsi="Times New Roman" w:cs="Times New Roman"/>
          <w:b/>
          <w:sz w:val="24"/>
          <w:szCs w:val="24"/>
        </w:rPr>
        <w:t xml:space="preserve"> </w:t>
      </w:r>
      <w:r w:rsidRPr="00165CF8">
        <w:rPr>
          <w:rFonts w:ascii="Times New Roman" w:eastAsia="Times New Roman" w:hAnsi="Times New Roman" w:cs="Times New Roman"/>
          <w:b/>
          <w:sz w:val="24"/>
          <w:szCs w:val="24"/>
        </w:rPr>
        <w:t xml:space="preserve">марте </w:t>
      </w:r>
      <w:r>
        <w:rPr>
          <w:rFonts w:ascii="Times New Roman" w:eastAsia="Times New Roman" w:hAnsi="Times New Roman" w:cs="Times New Roman"/>
          <w:sz w:val="24"/>
          <w:szCs w:val="24"/>
        </w:rPr>
        <w:t>был направлен на следующую работу:</w:t>
      </w:r>
      <w:r w:rsidR="00573F98" w:rsidRPr="005E2E9A">
        <w:rPr>
          <w:rFonts w:ascii="Times New Roman" w:hAnsi="Times New Roman"/>
          <w:sz w:val="24"/>
          <w:szCs w:val="24"/>
        </w:rPr>
        <w:t xml:space="preserve"> </w:t>
      </w:r>
    </w:p>
    <w:p w:rsidR="00165CF8" w:rsidRDefault="00165CF8" w:rsidP="001072A4">
      <w:pPr>
        <w:numPr>
          <w:ilvl w:val="0"/>
          <w:numId w:val="19"/>
        </w:numPr>
        <w:tabs>
          <w:tab w:val="left" w:pos="720"/>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Проверка методической грамотности в преподавании учебных предметов молодыми специалистами </w:t>
      </w:r>
      <w:proofErr w:type="gramStart"/>
      <w:r>
        <w:rPr>
          <w:rFonts w:ascii="Times New Roman" w:eastAsia="Times New Roman" w:hAnsi="Times New Roman" w:cs="Times New Roman"/>
          <w:sz w:val="24"/>
          <w:shd w:val="clear" w:color="auto" w:fill="FFFFFF"/>
        </w:rPr>
        <w:t xml:space="preserve">( </w:t>
      </w:r>
      <w:proofErr w:type="gramEnd"/>
      <w:r>
        <w:rPr>
          <w:rFonts w:ascii="Times New Roman" w:eastAsia="Times New Roman" w:hAnsi="Times New Roman" w:cs="Times New Roman"/>
          <w:sz w:val="24"/>
          <w:shd w:val="clear" w:color="auto" w:fill="FFFFFF"/>
        </w:rPr>
        <w:t xml:space="preserve">Ивановым  И.В., </w:t>
      </w:r>
      <w:r w:rsidR="00990158">
        <w:rPr>
          <w:rFonts w:ascii="Times New Roman" w:eastAsia="Times New Roman" w:hAnsi="Times New Roman" w:cs="Times New Roman"/>
          <w:sz w:val="24"/>
          <w:shd w:val="clear" w:color="auto" w:fill="FFFFFF"/>
        </w:rPr>
        <w:t>Мальцевой Е.О</w:t>
      </w:r>
      <w:r>
        <w:rPr>
          <w:rFonts w:ascii="Times New Roman" w:eastAsia="Times New Roman" w:hAnsi="Times New Roman" w:cs="Times New Roman"/>
          <w:sz w:val="24"/>
          <w:shd w:val="clear" w:color="auto" w:fill="FFFFFF"/>
        </w:rPr>
        <w:t>., Пономаренко А.А.</w:t>
      </w:r>
      <w:r w:rsidR="00990158">
        <w:rPr>
          <w:rFonts w:ascii="Times New Roman" w:eastAsia="Times New Roman" w:hAnsi="Times New Roman" w:cs="Times New Roman"/>
          <w:sz w:val="24"/>
          <w:shd w:val="clear" w:color="auto" w:fill="FFFFFF"/>
        </w:rPr>
        <w:t xml:space="preserve">, </w:t>
      </w:r>
      <w:proofErr w:type="spellStart"/>
      <w:r w:rsidR="00990158">
        <w:rPr>
          <w:rFonts w:ascii="Times New Roman" w:eastAsia="Times New Roman" w:hAnsi="Times New Roman" w:cs="Times New Roman"/>
          <w:sz w:val="24"/>
          <w:shd w:val="clear" w:color="auto" w:fill="FFFFFF"/>
        </w:rPr>
        <w:t>Балинской</w:t>
      </w:r>
      <w:proofErr w:type="spellEnd"/>
      <w:r w:rsidR="00990158">
        <w:rPr>
          <w:rFonts w:ascii="Times New Roman" w:eastAsia="Times New Roman" w:hAnsi="Times New Roman" w:cs="Times New Roman"/>
          <w:sz w:val="24"/>
          <w:shd w:val="clear" w:color="auto" w:fill="FFFFFF"/>
        </w:rPr>
        <w:t xml:space="preserve">  О.С</w:t>
      </w:r>
      <w:r>
        <w:rPr>
          <w:rFonts w:ascii="Times New Roman" w:eastAsia="Times New Roman" w:hAnsi="Times New Roman" w:cs="Times New Roman"/>
          <w:sz w:val="24"/>
          <w:shd w:val="clear" w:color="auto" w:fill="FFFFFF"/>
        </w:rPr>
        <w:t>) ;</w:t>
      </w:r>
    </w:p>
    <w:p w:rsidR="00165CF8" w:rsidRDefault="00165CF8" w:rsidP="001072A4">
      <w:pPr>
        <w:numPr>
          <w:ilvl w:val="0"/>
          <w:numId w:val="19"/>
        </w:numPr>
        <w:tabs>
          <w:tab w:val="left" w:pos="720"/>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Анализ качество психологического обеспечения реализации ООП;</w:t>
      </w:r>
    </w:p>
    <w:p w:rsidR="00C04056" w:rsidRPr="0092047C" w:rsidRDefault="008C5C8E" w:rsidP="001072A4">
      <w:pPr>
        <w:numPr>
          <w:ilvl w:val="0"/>
          <w:numId w:val="19"/>
        </w:numPr>
        <w:tabs>
          <w:tab w:val="left" w:pos="720"/>
        </w:tabs>
        <w:spacing w:after="0" w:line="240" w:lineRule="auto"/>
        <w:jc w:val="both"/>
        <w:rPr>
          <w:rFonts w:ascii="Times New Roman" w:eastAsia="Times New Roman" w:hAnsi="Times New Roman" w:cs="Times New Roman"/>
          <w:sz w:val="24"/>
          <w:shd w:val="clear" w:color="auto" w:fill="FFFFFF"/>
        </w:rPr>
      </w:pPr>
      <w:r w:rsidRPr="0092047C">
        <w:rPr>
          <w:rFonts w:ascii="Times New Roman" w:eastAsia="Times New Roman" w:hAnsi="Times New Roman" w:cs="Times New Roman"/>
          <w:sz w:val="24"/>
          <w:shd w:val="clear" w:color="auto" w:fill="FFFFFF"/>
        </w:rPr>
        <w:t>ликвидация пробелов в знаниях;</w:t>
      </w:r>
    </w:p>
    <w:p w:rsidR="00C04056" w:rsidRPr="0092047C" w:rsidRDefault="008C5C8E" w:rsidP="001072A4">
      <w:pPr>
        <w:numPr>
          <w:ilvl w:val="0"/>
          <w:numId w:val="19"/>
        </w:numPr>
        <w:tabs>
          <w:tab w:val="left" w:pos="720"/>
        </w:tabs>
        <w:spacing w:after="0" w:line="240" w:lineRule="auto"/>
        <w:jc w:val="both"/>
        <w:rPr>
          <w:rFonts w:ascii="Times New Roman" w:eastAsia="Times New Roman" w:hAnsi="Times New Roman" w:cs="Times New Roman"/>
          <w:sz w:val="24"/>
          <w:shd w:val="clear" w:color="auto" w:fill="FFFFFF"/>
        </w:rPr>
      </w:pPr>
      <w:r w:rsidRPr="0092047C">
        <w:rPr>
          <w:rFonts w:ascii="Times New Roman" w:eastAsia="Times New Roman" w:hAnsi="Times New Roman" w:cs="Times New Roman"/>
          <w:sz w:val="24"/>
          <w:shd w:val="clear" w:color="auto" w:fill="FFFFFF"/>
        </w:rPr>
        <w:t xml:space="preserve"> строгий </w:t>
      </w:r>
      <w:proofErr w:type="gramStart"/>
      <w:r w:rsidRPr="0092047C">
        <w:rPr>
          <w:rFonts w:ascii="Times New Roman" w:eastAsia="Times New Roman" w:hAnsi="Times New Roman" w:cs="Times New Roman"/>
          <w:sz w:val="24"/>
          <w:shd w:val="clear" w:color="auto" w:fill="FFFFFF"/>
        </w:rPr>
        <w:t>контроль за</w:t>
      </w:r>
      <w:proofErr w:type="gramEnd"/>
      <w:r w:rsidRPr="0092047C">
        <w:rPr>
          <w:rFonts w:ascii="Times New Roman" w:eastAsia="Times New Roman" w:hAnsi="Times New Roman" w:cs="Times New Roman"/>
          <w:sz w:val="24"/>
          <w:shd w:val="clear" w:color="auto" w:fill="FFFFFF"/>
        </w:rPr>
        <w:t xml:space="preserve"> выполнением домашних заданий выпускниками </w:t>
      </w:r>
      <w:r w:rsidR="00165CF8">
        <w:rPr>
          <w:rFonts w:ascii="Times New Roman" w:eastAsia="Times New Roman" w:hAnsi="Times New Roman" w:cs="Times New Roman"/>
          <w:sz w:val="24"/>
          <w:shd w:val="clear" w:color="auto" w:fill="FFFFFF"/>
        </w:rPr>
        <w:t>5-</w:t>
      </w:r>
      <w:r w:rsidRPr="0092047C">
        <w:rPr>
          <w:rFonts w:ascii="Times New Roman" w:eastAsia="Times New Roman" w:hAnsi="Times New Roman" w:cs="Times New Roman"/>
          <w:sz w:val="24"/>
          <w:shd w:val="clear" w:color="auto" w:fill="FFFFFF"/>
        </w:rPr>
        <w:t xml:space="preserve"> 11 классов;</w:t>
      </w:r>
    </w:p>
    <w:p w:rsidR="00C04056" w:rsidRPr="0092047C" w:rsidRDefault="008C5C8E" w:rsidP="001072A4">
      <w:pPr>
        <w:numPr>
          <w:ilvl w:val="0"/>
          <w:numId w:val="19"/>
        </w:numPr>
        <w:tabs>
          <w:tab w:val="left" w:pos="720"/>
        </w:tabs>
        <w:spacing w:after="0" w:line="240" w:lineRule="auto"/>
        <w:jc w:val="both"/>
        <w:rPr>
          <w:rFonts w:ascii="Times New Roman" w:eastAsia="Times New Roman" w:hAnsi="Times New Roman" w:cs="Times New Roman"/>
          <w:sz w:val="24"/>
          <w:shd w:val="clear" w:color="auto" w:fill="FFFFFF"/>
        </w:rPr>
      </w:pPr>
      <w:r w:rsidRPr="0092047C">
        <w:rPr>
          <w:rFonts w:ascii="Times New Roman" w:eastAsia="Times New Roman" w:hAnsi="Times New Roman" w:cs="Times New Roman"/>
          <w:sz w:val="24"/>
          <w:shd w:val="clear" w:color="auto" w:fill="FFFFFF"/>
        </w:rPr>
        <w:t xml:space="preserve"> мониторин</w:t>
      </w:r>
      <w:r w:rsidR="00253A55">
        <w:rPr>
          <w:rFonts w:ascii="Times New Roman" w:eastAsia="Times New Roman" w:hAnsi="Times New Roman" w:cs="Times New Roman"/>
          <w:sz w:val="24"/>
          <w:shd w:val="clear" w:color="auto" w:fill="FFFFFF"/>
        </w:rPr>
        <w:t>г работы по подготовке к ГИА-202</w:t>
      </w:r>
      <w:r w:rsidR="00990158">
        <w:rPr>
          <w:rFonts w:ascii="Times New Roman" w:eastAsia="Times New Roman" w:hAnsi="Times New Roman" w:cs="Times New Roman"/>
          <w:sz w:val="24"/>
          <w:shd w:val="clear" w:color="auto" w:fill="FFFFFF"/>
        </w:rPr>
        <w:t>1</w:t>
      </w:r>
    </w:p>
    <w:p w:rsidR="00C04056" w:rsidRDefault="008C5C8E" w:rsidP="001072A4">
      <w:pPr>
        <w:numPr>
          <w:ilvl w:val="0"/>
          <w:numId w:val="19"/>
        </w:numPr>
        <w:tabs>
          <w:tab w:val="left" w:pos="720"/>
        </w:tabs>
        <w:spacing w:after="0" w:line="240" w:lineRule="auto"/>
        <w:jc w:val="both"/>
        <w:rPr>
          <w:rFonts w:ascii="Times New Roman" w:eastAsia="Times New Roman" w:hAnsi="Times New Roman" w:cs="Times New Roman"/>
          <w:sz w:val="24"/>
          <w:shd w:val="clear" w:color="auto" w:fill="FFFFFF"/>
        </w:rPr>
      </w:pPr>
      <w:r w:rsidRPr="0092047C">
        <w:rPr>
          <w:rFonts w:ascii="Times New Roman" w:eastAsia="Times New Roman" w:hAnsi="Times New Roman" w:cs="Times New Roman"/>
          <w:sz w:val="24"/>
          <w:shd w:val="clear" w:color="auto" w:fill="FFFFFF"/>
        </w:rPr>
        <w:t>родительские собрания совместно с выпускниками по анализу</w:t>
      </w:r>
      <w:r>
        <w:rPr>
          <w:rFonts w:ascii="Times New Roman" w:eastAsia="Times New Roman" w:hAnsi="Times New Roman" w:cs="Times New Roman"/>
          <w:sz w:val="24"/>
          <w:shd w:val="clear" w:color="auto" w:fill="FFFFFF"/>
        </w:rPr>
        <w:t xml:space="preserve"> причин низкого качества знаний</w:t>
      </w:r>
      <w:proofErr w:type="gramStart"/>
      <w:r>
        <w:rPr>
          <w:rFonts w:ascii="Times New Roman" w:eastAsia="Times New Roman" w:hAnsi="Times New Roman" w:cs="Times New Roman"/>
          <w:sz w:val="24"/>
          <w:shd w:val="clear" w:color="auto" w:fill="FFFFFF"/>
        </w:rPr>
        <w:t>;.</w:t>
      </w:r>
      <w:proofErr w:type="gramEnd"/>
    </w:p>
    <w:p w:rsidR="00C04056" w:rsidRDefault="008C5C8E" w:rsidP="001072A4">
      <w:pPr>
        <w:numPr>
          <w:ilvl w:val="0"/>
          <w:numId w:val="19"/>
        </w:numPr>
        <w:tabs>
          <w:tab w:val="left" w:pos="720"/>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 повышение уровня мотивации </w:t>
      </w:r>
      <w:proofErr w:type="gramStart"/>
      <w:r>
        <w:rPr>
          <w:rFonts w:ascii="Times New Roman" w:eastAsia="Times New Roman" w:hAnsi="Times New Roman" w:cs="Times New Roman"/>
          <w:sz w:val="24"/>
          <w:shd w:val="clear" w:color="auto" w:fill="FFFFFF"/>
        </w:rPr>
        <w:t>обучающихся</w:t>
      </w:r>
      <w:proofErr w:type="gramEnd"/>
      <w:r>
        <w:rPr>
          <w:rFonts w:ascii="Times New Roman" w:eastAsia="Times New Roman" w:hAnsi="Times New Roman" w:cs="Times New Roman"/>
          <w:sz w:val="24"/>
          <w:shd w:val="clear" w:color="auto" w:fill="FFFFFF"/>
        </w:rPr>
        <w:t xml:space="preserve"> (учителя-предметники, педагог-психолог, классные руководители)</w:t>
      </w: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Рекомендовано:</w:t>
      </w:r>
    </w:p>
    <w:p w:rsidR="00C04056" w:rsidRDefault="008C5C8E" w:rsidP="001072A4">
      <w:pPr>
        <w:spacing w:after="0" w:line="240" w:lineRule="auto"/>
        <w:ind w:right="-550"/>
        <w:jc w:val="both"/>
        <w:rPr>
          <w:rFonts w:ascii="Times New Roman" w:eastAsia="Times New Roman" w:hAnsi="Times New Roman" w:cs="Times New Roman"/>
          <w:i/>
          <w:sz w:val="24"/>
          <w:u w:val="single"/>
        </w:rPr>
      </w:pPr>
      <w:r>
        <w:rPr>
          <w:rFonts w:ascii="Times New Roman" w:eastAsia="Times New Roman" w:hAnsi="Times New Roman" w:cs="Times New Roman"/>
          <w:i/>
          <w:sz w:val="24"/>
          <w:u w:val="single"/>
        </w:rPr>
        <w:t>Учителям – предметникам, работающим в 9,11 классах  в течение т</w:t>
      </w:r>
      <w:r w:rsidR="00990158">
        <w:rPr>
          <w:rFonts w:ascii="Times New Roman" w:eastAsia="Times New Roman" w:hAnsi="Times New Roman" w:cs="Times New Roman"/>
          <w:i/>
          <w:sz w:val="24"/>
          <w:u w:val="single"/>
        </w:rPr>
        <w:t>ретьей и четвёртой  четверти 2020</w:t>
      </w:r>
      <w:r w:rsidR="00A3374C">
        <w:rPr>
          <w:rFonts w:ascii="Times New Roman" w:eastAsia="Times New Roman" w:hAnsi="Times New Roman" w:cs="Times New Roman"/>
          <w:i/>
          <w:sz w:val="24"/>
          <w:u w:val="single"/>
        </w:rPr>
        <w:t xml:space="preserve"> – 202</w:t>
      </w:r>
      <w:r w:rsidR="00990158">
        <w:rPr>
          <w:rFonts w:ascii="Times New Roman" w:eastAsia="Times New Roman" w:hAnsi="Times New Roman" w:cs="Times New Roman"/>
          <w:i/>
          <w:sz w:val="24"/>
          <w:u w:val="single"/>
        </w:rPr>
        <w:t>1</w:t>
      </w:r>
      <w:r>
        <w:rPr>
          <w:rFonts w:ascii="Times New Roman" w:eastAsia="Times New Roman" w:hAnsi="Times New Roman" w:cs="Times New Roman"/>
          <w:i/>
          <w:sz w:val="24"/>
          <w:u w:val="single"/>
        </w:rPr>
        <w:t xml:space="preserve"> учебного года: </w:t>
      </w:r>
    </w:p>
    <w:p w:rsidR="00423D92" w:rsidRDefault="00423D92" w:rsidP="001072A4">
      <w:pPr>
        <w:tabs>
          <w:tab w:val="left" w:pos="0"/>
          <w:tab w:val="left" w:pos="360"/>
        </w:tabs>
        <w:spacing w:after="0" w:line="240" w:lineRule="auto"/>
        <w:ind w:right="-550"/>
        <w:jc w:val="both"/>
        <w:rPr>
          <w:rFonts w:ascii="Times New Roman" w:eastAsia="Times New Roman" w:hAnsi="Times New Roman" w:cs="Times New Roman"/>
          <w:sz w:val="24"/>
        </w:rPr>
      </w:pPr>
      <w:r>
        <w:rPr>
          <w:rFonts w:ascii="Times New Roman" w:eastAsia="Times New Roman" w:hAnsi="Times New Roman" w:cs="Times New Roman"/>
          <w:sz w:val="24"/>
        </w:rPr>
        <w:t>1.Педагогам наставника</w:t>
      </w:r>
      <w:r w:rsidR="002B20BA">
        <w:rPr>
          <w:rFonts w:ascii="Times New Roman" w:eastAsia="Times New Roman" w:hAnsi="Times New Roman" w:cs="Times New Roman"/>
          <w:sz w:val="24"/>
        </w:rPr>
        <w:t>м</w:t>
      </w:r>
      <w:r>
        <w:rPr>
          <w:rFonts w:ascii="Times New Roman" w:eastAsia="Times New Roman" w:hAnsi="Times New Roman" w:cs="Times New Roman"/>
          <w:sz w:val="24"/>
        </w:rPr>
        <w:t xml:space="preserve"> (</w:t>
      </w:r>
      <w:r w:rsidR="00412291">
        <w:rPr>
          <w:rFonts w:ascii="Times New Roman" w:eastAsia="Times New Roman" w:hAnsi="Times New Roman" w:cs="Times New Roman"/>
          <w:sz w:val="24"/>
        </w:rPr>
        <w:t>Белкиной Е.А</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Слепцовой</w:t>
      </w:r>
      <w:proofErr w:type="spellEnd"/>
      <w:r>
        <w:rPr>
          <w:rFonts w:ascii="Times New Roman" w:eastAsia="Times New Roman" w:hAnsi="Times New Roman" w:cs="Times New Roman"/>
          <w:sz w:val="24"/>
        </w:rPr>
        <w:t xml:space="preserve"> Т.И., </w:t>
      </w:r>
      <w:proofErr w:type="spellStart"/>
      <w:r w:rsidR="00990158">
        <w:rPr>
          <w:rFonts w:ascii="Times New Roman" w:eastAsia="Times New Roman" w:hAnsi="Times New Roman" w:cs="Times New Roman"/>
          <w:sz w:val="24"/>
        </w:rPr>
        <w:t>Мудрецовой</w:t>
      </w:r>
      <w:proofErr w:type="spellEnd"/>
      <w:r w:rsidR="00990158">
        <w:rPr>
          <w:rFonts w:ascii="Times New Roman" w:eastAsia="Times New Roman" w:hAnsi="Times New Roman" w:cs="Times New Roman"/>
          <w:sz w:val="24"/>
        </w:rPr>
        <w:t xml:space="preserve"> Н.О. Сазоновой Н.Н.</w:t>
      </w:r>
      <w:r>
        <w:rPr>
          <w:rFonts w:ascii="Times New Roman" w:eastAsia="Times New Roman" w:hAnsi="Times New Roman" w:cs="Times New Roman"/>
          <w:sz w:val="24"/>
        </w:rPr>
        <w:t>) продолжить оказание методической помощи молодым учителям</w:t>
      </w:r>
      <w:r w:rsidR="00990158">
        <w:rPr>
          <w:rFonts w:ascii="Times New Roman" w:eastAsia="Times New Roman" w:hAnsi="Times New Roman" w:cs="Times New Roman"/>
          <w:sz w:val="24"/>
        </w:rPr>
        <w:t xml:space="preserve"> </w:t>
      </w:r>
      <w:r w:rsidR="00412291">
        <w:rPr>
          <w:rFonts w:ascii="Times New Roman" w:eastAsia="Times New Roman" w:hAnsi="Times New Roman" w:cs="Times New Roman"/>
          <w:sz w:val="24"/>
        </w:rPr>
        <w:t xml:space="preserve"> Иванову И.В., П</w:t>
      </w:r>
      <w:r>
        <w:rPr>
          <w:rFonts w:ascii="Times New Roman" w:eastAsia="Times New Roman" w:hAnsi="Times New Roman" w:cs="Times New Roman"/>
          <w:sz w:val="24"/>
        </w:rPr>
        <w:t>ономаренко А.А.</w:t>
      </w:r>
      <w:r w:rsidR="00990158">
        <w:rPr>
          <w:rFonts w:ascii="Times New Roman" w:eastAsia="Times New Roman" w:hAnsi="Times New Roman" w:cs="Times New Roman"/>
          <w:sz w:val="24"/>
        </w:rPr>
        <w:t xml:space="preserve"> Мальцевой </w:t>
      </w:r>
      <w:r w:rsidR="004377BE">
        <w:rPr>
          <w:rFonts w:ascii="Times New Roman" w:eastAsia="Times New Roman" w:hAnsi="Times New Roman" w:cs="Times New Roman"/>
          <w:sz w:val="24"/>
        </w:rPr>
        <w:t>Е.О.</w:t>
      </w:r>
      <w:r w:rsidR="00990158">
        <w:rPr>
          <w:rFonts w:ascii="Times New Roman" w:eastAsia="Times New Roman" w:hAnsi="Times New Roman" w:cs="Times New Roman"/>
          <w:sz w:val="24"/>
        </w:rPr>
        <w:t xml:space="preserve">,  </w:t>
      </w:r>
      <w:proofErr w:type="spellStart"/>
      <w:r w:rsidR="00990158">
        <w:rPr>
          <w:rFonts w:ascii="Times New Roman" w:eastAsia="Times New Roman" w:hAnsi="Times New Roman" w:cs="Times New Roman"/>
          <w:sz w:val="24"/>
        </w:rPr>
        <w:t>Балинской</w:t>
      </w:r>
      <w:proofErr w:type="spellEnd"/>
      <w:r w:rsidR="00990158">
        <w:rPr>
          <w:rFonts w:ascii="Times New Roman" w:eastAsia="Times New Roman" w:hAnsi="Times New Roman" w:cs="Times New Roman"/>
          <w:sz w:val="24"/>
        </w:rPr>
        <w:t xml:space="preserve"> О.С.</w:t>
      </w:r>
      <w:r>
        <w:rPr>
          <w:rFonts w:ascii="Times New Roman" w:eastAsia="Times New Roman" w:hAnsi="Times New Roman" w:cs="Times New Roman"/>
          <w:sz w:val="24"/>
        </w:rPr>
        <w:t>)</w:t>
      </w:r>
    </w:p>
    <w:p w:rsidR="00C04056" w:rsidRDefault="00423D92" w:rsidP="001072A4">
      <w:pPr>
        <w:tabs>
          <w:tab w:val="left" w:pos="0"/>
          <w:tab w:val="left" w:pos="360"/>
        </w:tabs>
        <w:spacing w:after="0" w:line="240" w:lineRule="auto"/>
        <w:ind w:right="-55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8C5C8E">
        <w:rPr>
          <w:rFonts w:ascii="Times New Roman" w:eastAsia="Times New Roman" w:hAnsi="Times New Roman" w:cs="Times New Roman"/>
          <w:sz w:val="24"/>
        </w:rPr>
        <w:t>Проводить диагностику знаний учащихся, с целью ликвидации пробелов в знаниях учеников при подготовке к экзамену по конкретному предмету.</w:t>
      </w:r>
    </w:p>
    <w:p w:rsidR="00C04056" w:rsidRDefault="00423D9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008C5C8E">
        <w:rPr>
          <w:rFonts w:ascii="Times New Roman" w:eastAsia="Times New Roman" w:hAnsi="Times New Roman" w:cs="Times New Roman"/>
          <w:sz w:val="24"/>
        </w:rPr>
        <w:t xml:space="preserve">. Продолжить  работу по подготовке учащихся к </w:t>
      </w:r>
      <w:r w:rsidR="002B20BA">
        <w:rPr>
          <w:rFonts w:ascii="Times New Roman" w:eastAsia="Times New Roman" w:hAnsi="Times New Roman" w:cs="Times New Roman"/>
          <w:sz w:val="24"/>
        </w:rPr>
        <w:t>ГИА.</w:t>
      </w:r>
      <w:r w:rsidR="008C5C8E">
        <w:rPr>
          <w:rFonts w:ascii="Times New Roman" w:eastAsia="Times New Roman" w:hAnsi="Times New Roman" w:cs="Times New Roman"/>
          <w:sz w:val="24"/>
        </w:rPr>
        <w:t xml:space="preserve"> В план работы по этому направлению  внести корректировки в соответствии с результатами, с учетом сильных и слабых сторон работы по этому направлению.</w:t>
      </w:r>
    </w:p>
    <w:p w:rsidR="00C04056" w:rsidRDefault="00423D92" w:rsidP="001072A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w:t>
      </w:r>
      <w:r w:rsidR="008C5C8E">
        <w:rPr>
          <w:rFonts w:ascii="Times New Roman" w:eastAsia="Times New Roman" w:hAnsi="Times New Roman" w:cs="Times New Roman"/>
          <w:sz w:val="24"/>
        </w:rPr>
        <w:t xml:space="preserve">. В содержание уроков в системе включать материалы и задания </w:t>
      </w:r>
      <w:proofErr w:type="spellStart"/>
      <w:r w:rsidR="008C5C8E">
        <w:rPr>
          <w:rFonts w:ascii="Times New Roman" w:eastAsia="Times New Roman" w:hAnsi="Times New Roman" w:cs="Times New Roman"/>
          <w:sz w:val="24"/>
        </w:rPr>
        <w:t>КИМов</w:t>
      </w:r>
      <w:proofErr w:type="spellEnd"/>
      <w:r w:rsidR="008C5C8E">
        <w:rPr>
          <w:rFonts w:ascii="Times New Roman" w:eastAsia="Times New Roman" w:hAnsi="Times New Roman" w:cs="Times New Roman"/>
          <w:sz w:val="24"/>
        </w:rPr>
        <w:t xml:space="preserve"> согласно требованиям, разработанным ФИПИ. </w:t>
      </w:r>
    </w:p>
    <w:p w:rsidR="00C04056" w:rsidRDefault="00423D9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w:t>
      </w:r>
      <w:r w:rsidR="008C5C8E">
        <w:rPr>
          <w:rFonts w:ascii="Times New Roman" w:eastAsia="Times New Roman" w:hAnsi="Times New Roman" w:cs="Times New Roman"/>
          <w:sz w:val="24"/>
        </w:rPr>
        <w:t>. Тренировать учащихся на постепенное увеличение объема и сложности заданий, на скорость выполнения заданий, на поиск оптимальных путей решения задач, на формулировки заданий, представленных в материалах ЕГЭ.</w:t>
      </w:r>
    </w:p>
    <w:p w:rsidR="00C04056" w:rsidRDefault="00423D9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w:t>
      </w:r>
      <w:r w:rsidR="008C5C8E">
        <w:rPr>
          <w:rFonts w:ascii="Times New Roman" w:eastAsia="Times New Roman" w:hAnsi="Times New Roman" w:cs="Times New Roman"/>
          <w:sz w:val="24"/>
        </w:rPr>
        <w:t xml:space="preserve"> Использовать при подготовке учащихся к ЕГЭ новые формы работы с дидактическим материалом: тренинги, репетиционные экзамены, деловые игры «Сдаем ЕГЭ» и др.</w:t>
      </w:r>
    </w:p>
    <w:p w:rsidR="00C04056" w:rsidRDefault="00423D9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w:t>
      </w:r>
      <w:r w:rsidR="008C5C8E">
        <w:rPr>
          <w:rFonts w:ascii="Times New Roman" w:eastAsia="Times New Roman" w:hAnsi="Times New Roman" w:cs="Times New Roman"/>
          <w:sz w:val="24"/>
        </w:rPr>
        <w:t>. Приучать выпускников к внимательному чтению и неукоснительному выполнению инструкций, использующихся в материалах, к четкому, разборчивому письму.</w:t>
      </w:r>
    </w:p>
    <w:p w:rsidR="00C04056" w:rsidRDefault="00423D9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w:t>
      </w:r>
      <w:r w:rsidR="008C5C8E">
        <w:rPr>
          <w:rFonts w:ascii="Times New Roman" w:eastAsia="Times New Roman" w:hAnsi="Times New Roman" w:cs="Times New Roman"/>
          <w:sz w:val="24"/>
        </w:rPr>
        <w:t>. Учить выпускников заполнять бланки ЕГЭ и ОГЭ.</w:t>
      </w:r>
    </w:p>
    <w:p w:rsidR="00C04056" w:rsidRDefault="00423D9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w:t>
      </w:r>
      <w:r w:rsidR="008C5C8E">
        <w:rPr>
          <w:rFonts w:ascii="Times New Roman" w:eastAsia="Times New Roman" w:hAnsi="Times New Roman" w:cs="Times New Roman"/>
          <w:sz w:val="24"/>
        </w:rPr>
        <w:t>. Вести мониторинг успешности усвоения тем, проводить самостоятельные, контрольные и репетиционные работы по предмету в форме и по материалам ЕГЭ, своевременно знакомить под роспись с результатами учащихся и их родителей.</w:t>
      </w:r>
    </w:p>
    <w:p w:rsidR="00C04056" w:rsidRDefault="00423D9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w:t>
      </w:r>
      <w:r w:rsidR="008C5C8E">
        <w:rPr>
          <w:rFonts w:ascii="Times New Roman" w:eastAsia="Times New Roman" w:hAnsi="Times New Roman" w:cs="Times New Roman"/>
          <w:sz w:val="24"/>
        </w:rPr>
        <w:t>. По результатам работ  провести подробный анализ и спланировать деятельность с учащимися в урочное и внеурочное время, направленную на ликвидацию типичных и индивидуальных ошибок учащихся.</w:t>
      </w:r>
    </w:p>
    <w:p w:rsidR="00C04056" w:rsidRDefault="008C5C8E" w:rsidP="001072A4">
      <w:pPr>
        <w:spacing w:after="0" w:line="240" w:lineRule="auto"/>
        <w:ind w:right="-550"/>
        <w:jc w:val="both"/>
        <w:rPr>
          <w:rFonts w:ascii="Times New Roman" w:eastAsia="Times New Roman" w:hAnsi="Times New Roman" w:cs="Times New Roman"/>
          <w:i/>
          <w:sz w:val="24"/>
          <w:u w:val="single"/>
        </w:rPr>
      </w:pPr>
      <w:r>
        <w:rPr>
          <w:rFonts w:ascii="Times New Roman" w:eastAsia="Times New Roman" w:hAnsi="Times New Roman" w:cs="Times New Roman"/>
          <w:i/>
          <w:sz w:val="24"/>
          <w:u w:val="single"/>
        </w:rPr>
        <w:t>Администрации школы в течение 20</w:t>
      </w:r>
      <w:r w:rsidR="00990158">
        <w:rPr>
          <w:rFonts w:ascii="Times New Roman" w:eastAsia="Times New Roman" w:hAnsi="Times New Roman" w:cs="Times New Roman"/>
          <w:i/>
          <w:sz w:val="24"/>
          <w:u w:val="single"/>
        </w:rPr>
        <w:t>20-</w:t>
      </w:r>
      <w:r w:rsidR="00253A55">
        <w:rPr>
          <w:rFonts w:ascii="Times New Roman" w:eastAsia="Times New Roman" w:hAnsi="Times New Roman" w:cs="Times New Roman"/>
          <w:i/>
          <w:sz w:val="24"/>
          <w:u w:val="single"/>
        </w:rPr>
        <w:t>202</w:t>
      </w:r>
      <w:r w:rsidR="00990158">
        <w:rPr>
          <w:rFonts w:ascii="Times New Roman" w:eastAsia="Times New Roman" w:hAnsi="Times New Roman" w:cs="Times New Roman"/>
          <w:i/>
          <w:sz w:val="24"/>
          <w:u w:val="single"/>
        </w:rPr>
        <w:t>1</w:t>
      </w:r>
      <w:r>
        <w:rPr>
          <w:rFonts w:ascii="Times New Roman" w:eastAsia="Times New Roman" w:hAnsi="Times New Roman" w:cs="Times New Roman"/>
          <w:i/>
          <w:sz w:val="24"/>
          <w:u w:val="single"/>
        </w:rPr>
        <w:t xml:space="preserve">учебного года: </w:t>
      </w:r>
    </w:p>
    <w:p w:rsidR="00C04056" w:rsidRDefault="008C5C8E" w:rsidP="001072A4">
      <w:pPr>
        <w:spacing w:after="0"/>
        <w:ind w:right="-55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Продолжить посещение уроков в 9, 11 классах с целью выявления уровня подготовленности учащихся к государственной итоговой аттестации. </w:t>
      </w:r>
    </w:p>
    <w:p w:rsidR="00C04056" w:rsidRDefault="008C5C8E" w:rsidP="001072A4">
      <w:pPr>
        <w:spacing w:after="0"/>
        <w:ind w:right="-550"/>
        <w:jc w:val="both"/>
        <w:rPr>
          <w:rFonts w:ascii="Times New Roman" w:eastAsia="Times New Roman" w:hAnsi="Times New Roman" w:cs="Times New Roman"/>
          <w:i/>
          <w:sz w:val="24"/>
          <w:u w:val="single"/>
        </w:rPr>
      </w:pPr>
      <w:r>
        <w:rPr>
          <w:rFonts w:ascii="Times New Roman" w:eastAsia="Times New Roman" w:hAnsi="Times New Roman" w:cs="Times New Roman"/>
          <w:i/>
          <w:sz w:val="24"/>
          <w:u w:val="single"/>
        </w:rPr>
        <w:t xml:space="preserve">Заместителю директора по учебно-воспитательной работе: </w:t>
      </w:r>
    </w:p>
    <w:p w:rsidR="00C04056" w:rsidRDefault="008C5C8E" w:rsidP="001072A4">
      <w:pPr>
        <w:spacing w:after="0"/>
        <w:ind w:right="-550"/>
        <w:jc w:val="both"/>
        <w:rPr>
          <w:rFonts w:ascii="Times New Roman" w:eastAsia="Times New Roman" w:hAnsi="Times New Roman" w:cs="Times New Roman"/>
          <w:sz w:val="24"/>
        </w:rPr>
      </w:pPr>
      <w:r>
        <w:rPr>
          <w:rFonts w:ascii="Times New Roman" w:eastAsia="Times New Roman" w:hAnsi="Times New Roman" w:cs="Times New Roman"/>
          <w:sz w:val="24"/>
        </w:rPr>
        <w:t>Проводить информационно-разъяснительную работу с педагогическим коллективом, учащимися, родителями по мере поступления нормативных документов, регламентирующих проведение государстве</w:t>
      </w:r>
      <w:r w:rsidR="00253A55">
        <w:rPr>
          <w:rFonts w:ascii="Times New Roman" w:eastAsia="Times New Roman" w:hAnsi="Times New Roman" w:cs="Times New Roman"/>
          <w:sz w:val="24"/>
        </w:rPr>
        <w:t>нной (итоговой) аттестации в 202</w:t>
      </w:r>
      <w:r w:rsidR="00990158">
        <w:rPr>
          <w:rFonts w:ascii="Times New Roman" w:eastAsia="Times New Roman" w:hAnsi="Times New Roman" w:cs="Times New Roman"/>
          <w:sz w:val="24"/>
        </w:rPr>
        <w:t>1</w:t>
      </w:r>
      <w:r>
        <w:rPr>
          <w:rFonts w:ascii="Times New Roman" w:eastAsia="Times New Roman" w:hAnsi="Times New Roman" w:cs="Times New Roman"/>
          <w:sz w:val="24"/>
        </w:rPr>
        <w:t xml:space="preserve"> г.</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Провели анализ работы молодых педагогов школы (Иванова И. В., </w:t>
      </w:r>
      <w:r w:rsidR="004377BE">
        <w:rPr>
          <w:rFonts w:ascii="Times New Roman" w:eastAsia="Times New Roman" w:hAnsi="Times New Roman" w:cs="Times New Roman"/>
          <w:sz w:val="24"/>
          <w:shd w:val="clear" w:color="auto" w:fill="FFFFFF"/>
        </w:rPr>
        <w:t xml:space="preserve">Мальцевой Е.О., </w:t>
      </w:r>
      <w:proofErr w:type="spellStart"/>
      <w:r w:rsidR="004377BE">
        <w:rPr>
          <w:rFonts w:ascii="Times New Roman" w:eastAsia="Times New Roman" w:hAnsi="Times New Roman" w:cs="Times New Roman"/>
          <w:sz w:val="24"/>
          <w:shd w:val="clear" w:color="auto" w:fill="FFFFFF"/>
        </w:rPr>
        <w:t>Балинской</w:t>
      </w:r>
      <w:proofErr w:type="spellEnd"/>
      <w:r w:rsidR="004377BE">
        <w:rPr>
          <w:rFonts w:ascii="Times New Roman" w:eastAsia="Times New Roman" w:hAnsi="Times New Roman" w:cs="Times New Roman"/>
          <w:sz w:val="24"/>
          <w:shd w:val="clear" w:color="auto" w:fill="FFFFFF"/>
        </w:rPr>
        <w:t xml:space="preserve"> О.С.,</w:t>
      </w:r>
      <w:r w:rsidR="00253A55">
        <w:rPr>
          <w:rFonts w:ascii="Times New Roman" w:eastAsia="Times New Roman" w:hAnsi="Times New Roman" w:cs="Times New Roman"/>
          <w:sz w:val="24"/>
          <w:shd w:val="clear" w:color="auto" w:fill="FFFFFF"/>
        </w:rPr>
        <w:t xml:space="preserve"> Пономаренко А.В</w:t>
      </w:r>
      <w:r>
        <w:rPr>
          <w:rFonts w:ascii="Times New Roman" w:eastAsia="Times New Roman" w:hAnsi="Times New Roman" w:cs="Times New Roman"/>
          <w:sz w:val="24"/>
          <w:shd w:val="clear" w:color="auto" w:fill="FFFFFF"/>
        </w:rPr>
        <w:t>)  и их наставников (</w:t>
      </w:r>
      <w:r w:rsidR="00412291">
        <w:rPr>
          <w:rFonts w:ascii="Times New Roman" w:eastAsia="Times New Roman" w:hAnsi="Times New Roman" w:cs="Times New Roman"/>
          <w:sz w:val="24"/>
          <w:shd w:val="clear" w:color="auto" w:fill="FFFFFF"/>
        </w:rPr>
        <w:t>Белкиной Е.</w:t>
      </w:r>
      <w:r>
        <w:rPr>
          <w:rFonts w:ascii="Times New Roman" w:eastAsia="Times New Roman" w:hAnsi="Times New Roman" w:cs="Times New Roman"/>
          <w:sz w:val="24"/>
          <w:shd w:val="clear" w:color="auto" w:fill="FFFFFF"/>
        </w:rPr>
        <w:t xml:space="preserve"> А. и </w:t>
      </w:r>
      <w:proofErr w:type="spellStart"/>
      <w:r>
        <w:rPr>
          <w:rFonts w:ascii="Times New Roman" w:eastAsia="Times New Roman" w:hAnsi="Times New Roman" w:cs="Times New Roman"/>
          <w:sz w:val="24"/>
          <w:shd w:val="clear" w:color="auto" w:fill="FFFFFF"/>
        </w:rPr>
        <w:t>Слепцовой</w:t>
      </w:r>
      <w:proofErr w:type="spellEnd"/>
      <w:r>
        <w:rPr>
          <w:rFonts w:ascii="Times New Roman" w:eastAsia="Times New Roman" w:hAnsi="Times New Roman" w:cs="Times New Roman"/>
          <w:sz w:val="24"/>
          <w:shd w:val="clear" w:color="auto" w:fill="FFFFFF"/>
        </w:rPr>
        <w:t xml:space="preserve"> Т. И.</w:t>
      </w:r>
      <w:r w:rsidR="00B76D34">
        <w:rPr>
          <w:rFonts w:ascii="Times New Roman" w:eastAsia="Times New Roman" w:hAnsi="Times New Roman" w:cs="Times New Roman"/>
          <w:sz w:val="24"/>
          <w:shd w:val="clear" w:color="auto" w:fill="FFFFFF"/>
        </w:rPr>
        <w:t>, Сазоновой Н.Н.</w:t>
      </w:r>
      <w:r w:rsidR="004377BE">
        <w:rPr>
          <w:rFonts w:ascii="Times New Roman" w:eastAsia="Times New Roman" w:hAnsi="Times New Roman" w:cs="Times New Roman"/>
          <w:sz w:val="24"/>
          <w:shd w:val="clear" w:color="auto" w:fill="FFFFFF"/>
        </w:rPr>
        <w:t xml:space="preserve">, </w:t>
      </w:r>
      <w:proofErr w:type="spellStart"/>
      <w:r w:rsidR="004377BE">
        <w:rPr>
          <w:rFonts w:ascii="Times New Roman" w:eastAsia="Times New Roman" w:hAnsi="Times New Roman" w:cs="Times New Roman"/>
          <w:sz w:val="24"/>
          <w:shd w:val="clear" w:color="auto" w:fill="FFFFFF"/>
        </w:rPr>
        <w:t>Мудрецовой</w:t>
      </w:r>
      <w:proofErr w:type="spellEnd"/>
      <w:r w:rsidR="004377BE">
        <w:rPr>
          <w:rFonts w:ascii="Times New Roman" w:eastAsia="Times New Roman" w:hAnsi="Times New Roman" w:cs="Times New Roman"/>
          <w:sz w:val="24"/>
          <w:shd w:val="clear" w:color="auto" w:fill="FFFFFF"/>
        </w:rPr>
        <w:t xml:space="preserve"> Н.О.</w:t>
      </w:r>
      <w:r>
        <w:rPr>
          <w:rFonts w:ascii="Times New Roman" w:eastAsia="Times New Roman" w:hAnsi="Times New Roman" w:cs="Times New Roman"/>
          <w:sz w:val="24"/>
          <w:shd w:val="clear" w:color="auto" w:fill="FFFFFF"/>
        </w:rPr>
        <w:t>).</w:t>
      </w:r>
    </w:p>
    <w:p w:rsidR="00C04056" w:rsidRDefault="00B76D34"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w:t>
      </w:r>
      <w:r w:rsidR="008C5C8E">
        <w:rPr>
          <w:rFonts w:ascii="Times New Roman" w:eastAsia="Times New Roman" w:hAnsi="Times New Roman" w:cs="Times New Roman"/>
          <w:sz w:val="24"/>
          <w:shd w:val="clear" w:color="auto" w:fill="FFFFFF"/>
        </w:rPr>
        <w:t xml:space="preserve">роверена школьная документация у молодых педагогов </w:t>
      </w:r>
      <w:proofErr w:type="spellStart"/>
      <w:r w:rsidR="004377BE">
        <w:rPr>
          <w:rFonts w:ascii="Times New Roman" w:eastAsia="Times New Roman" w:hAnsi="Times New Roman" w:cs="Times New Roman"/>
          <w:sz w:val="24"/>
          <w:shd w:val="clear" w:color="auto" w:fill="FFFFFF"/>
        </w:rPr>
        <w:t>Балинской</w:t>
      </w:r>
      <w:proofErr w:type="spellEnd"/>
      <w:r w:rsidR="004377BE">
        <w:rPr>
          <w:rFonts w:ascii="Times New Roman" w:eastAsia="Times New Roman" w:hAnsi="Times New Roman" w:cs="Times New Roman"/>
          <w:sz w:val="24"/>
          <w:shd w:val="clear" w:color="auto" w:fill="FFFFFF"/>
        </w:rPr>
        <w:t xml:space="preserve"> О.С., Мальцевой Е.О.,</w:t>
      </w:r>
      <w:r w:rsidR="008C5C8E">
        <w:rPr>
          <w:rFonts w:ascii="Times New Roman" w:eastAsia="Times New Roman" w:hAnsi="Times New Roman" w:cs="Times New Roman"/>
          <w:sz w:val="24"/>
          <w:shd w:val="clear" w:color="auto" w:fill="FFFFFF"/>
        </w:rPr>
        <w:t xml:space="preserve"> Иванова И.В.</w:t>
      </w:r>
      <w:r>
        <w:rPr>
          <w:rFonts w:ascii="Times New Roman" w:eastAsia="Times New Roman" w:hAnsi="Times New Roman" w:cs="Times New Roman"/>
          <w:sz w:val="24"/>
          <w:shd w:val="clear" w:color="auto" w:fill="FFFFFF"/>
        </w:rPr>
        <w:t>, Пономаренко А.А</w:t>
      </w:r>
      <w:r w:rsidR="008C5C8E">
        <w:rPr>
          <w:rFonts w:ascii="Times New Roman" w:eastAsia="Times New Roman" w:hAnsi="Times New Roman" w:cs="Times New Roman"/>
          <w:sz w:val="24"/>
          <w:shd w:val="clear" w:color="auto" w:fill="FFFFFF"/>
        </w:rPr>
        <w:t>:</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рабочие программы по предметам на соответствие требованиям, предъявляемым к структуре рабочей программы, и календарно-тематическое планирование уроков по всем предметам на соответствие учебному плану ш</w:t>
      </w:r>
      <w:r w:rsidR="00990158">
        <w:rPr>
          <w:rFonts w:ascii="Times New Roman" w:eastAsia="Times New Roman" w:hAnsi="Times New Roman" w:cs="Times New Roman"/>
          <w:sz w:val="24"/>
          <w:shd w:val="clear" w:color="auto" w:fill="FFFFFF"/>
        </w:rPr>
        <w:t>колы и расписанию занятий на 2020</w:t>
      </w:r>
      <w:r w:rsidR="00253A55">
        <w:rPr>
          <w:rFonts w:ascii="Times New Roman" w:eastAsia="Times New Roman" w:hAnsi="Times New Roman" w:cs="Times New Roman"/>
          <w:sz w:val="24"/>
          <w:shd w:val="clear" w:color="auto" w:fill="FFFFFF"/>
        </w:rPr>
        <w:t>-202</w:t>
      </w:r>
      <w:r w:rsidR="00990158">
        <w:rPr>
          <w:rFonts w:ascii="Times New Roman" w:eastAsia="Times New Roman" w:hAnsi="Times New Roman" w:cs="Times New Roman"/>
          <w:sz w:val="24"/>
          <w:shd w:val="clear" w:color="auto" w:fill="FFFFFF"/>
        </w:rPr>
        <w:t>1</w:t>
      </w:r>
      <w:r>
        <w:rPr>
          <w:rFonts w:ascii="Times New Roman" w:eastAsia="Times New Roman" w:hAnsi="Times New Roman" w:cs="Times New Roman"/>
          <w:sz w:val="24"/>
          <w:shd w:val="clear" w:color="auto" w:fill="FFFFFF"/>
        </w:rPr>
        <w:t xml:space="preserve"> учебный год;</w:t>
      </w:r>
    </w:p>
    <w:p w:rsidR="00C04056" w:rsidRDefault="00B76D34"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w:t>
      </w:r>
      <w:r w:rsidR="008C5C8E">
        <w:rPr>
          <w:rFonts w:ascii="Times New Roman" w:eastAsia="Times New Roman" w:hAnsi="Times New Roman" w:cs="Times New Roman"/>
          <w:sz w:val="24"/>
          <w:shd w:val="clear" w:color="auto" w:fill="FFFFFF"/>
        </w:rPr>
        <w:t xml:space="preserve"> проконтролировано ведение электронного журнала на наличие своевременного заполнения тем уроков и домашних заданий.</w:t>
      </w:r>
    </w:p>
    <w:p w:rsidR="00C04056" w:rsidRPr="00B76D34" w:rsidRDefault="008C5C8E" w:rsidP="001072A4">
      <w:pPr>
        <w:spacing w:after="0" w:line="240" w:lineRule="auto"/>
        <w:jc w:val="both"/>
        <w:rPr>
          <w:rFonts w:ascii="Times New Roman" w:eastAsia="Times New Roman" w:hAnsi="Times New Roman" w:cs="Times New Roman"/>
          <w:b/>
          <w:sz w:val="24"/>
          <w:shd w:val="clear" w:color="auto" w:fill="FFFFFF"/>
        </w:rPr>
      </w:pPr>
      <w:r w:rsidRPr="00B76D34">
        <w:rPr>
          <w:rFonts w:ascii="Times New Roman" w:eastAsia="Times New Roman" w:hAnsi="Times New Roman" w:cs="Times New Roman"/>
          <w:b/>
          <w:sz w:val="24"/>
          <w:shd w:val="clear" w:color="auto" w:fill="FFFFFF"/>
        </w:rPr>
        <w:t>Выводы:</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w:t>
      </w:r>
      <w:r w:rsidR="00B76D34">
        <w:rPr>
          <w:rFonts w:ascii="Times New Roman" w:eastAsia="Times New Roman" w:hAnsi="Times New Roman" w:cs="Times New Roman"/>
          <w:sz w:val="24"/>
          <w:shd w:val="clear" w:color="auto" w:fill="FFFFFF"/>
        </w:rPr>
        <w:t xml:space="preserve">Школьная </w:t>
      </w:r>
      <w:r>
        <w:rPr>
          <w:rFonts w:ascii="Times New Roman" w:eastAsia="Times New Roman" w:hAnsi="Times New Roman" w:cs="Times New Roman"/>
          <w:sz w:val="24"/>
          <w:shd w:val="clear" w:color="auto" w:fill="FFFFFF"/>
        </w:rPr>
        <w:t xml:space="preserve">документация у молодых педагогов </w:t>
      </w:r>
      <w:proofErr w:type="spellStart"/>
      <w:r w:rsidR="00990158">
        <w:rPr>
          <w:rFonts w:ascii="Times New Roman" w:eastAsia="Times New Roman" w:hAnsi="Times New Roman" w:cs="Times New Roman"/>
          <w:sz w:val="24"/>
          <w:shd w:val="clear" w:color="auto" w:fill="FFFFFF"/>
        </w:rPr>
        <w:t>Балинской</w:t>
      </w:r>
      <w:proofErr w:type="spellEnd"/>
      <w:r w:rsidR="00990158">
        <w:rPr>
          <w:rFonts w:ascii="Times New Roman" w:eastAsia="Times New Roman" w:hAnsi="Times New Roman" w:cs="Times New Roman"/>
          <w:sz w:val="24"/>
          <w:shd w:val="clear" w:color="auto" w:fill="FFFFFF"/>
        </w:rPr>
        <w:t xml:space="preserve"> О.С</w:t>
      </w:r>
      <w:r>
        <w:rPr>
          <w:rFonts w:ascii="Times New Roman" w:eastAsia="Times New Roman" w:hAnsi="Times New Roman" w:cs="Times New Roman"/>
          <w:sz w:val="24"/>
          <w:shd w:val="clear" w:color="auto" w:fill="FFFFFF"/>
        </w:rPr>
        <w:t>. и Иванова И. В.</w:t>
      </w:r>
      <w:r w:rsidR="00B76D34">
        <w:rPr>
          <w:rFonts w:ascii="Times New Roman" w:eastAsia="Times New Roman" w:hAnsi="Times New Roman" w:cs="Times New Roman"/>
          <w:sz w:val="24"/>
          <w:shd w:val="clear" w:color="auto" w:fill="FFFFFF"/>
        </w:rPr>
        <w:t>, Пономаренко А.А.</w:t>
      </w:r>
      <w:r w:rsidR="00990158">
        <w:rPr>
          <w:rFonts w:ascii="Times New Roman" w:eastAsia="Times New Roman" w:hAnsi="Times New Roman" w:cs="Times New Roman"/>
          <w:sz w:val="24"/>
          <w:shd w:val="clear" w:color="auto" w:fill="FFFFFF"/>
        </w:rPr>
        <w:t>, Мальцевой Л.А.</w:t>
      </w:r>
      <w:r>
        <w:rPr>
          <w:rFonts w:ascii="Times New Roman" w:eastAsia="Times New Roman" w:hAnsi="Times New Roman" w:cs="Times New Roman"/>
          <w:sz w:val="24"/>
          <w:shd w:val="clear" w:color="auto" w:fill="FFFFFF"/>
        </w:rPr>
        <w:t>:</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рабочие программы по всем предметам учебного плана школы соответствуют требованиям, предъявляемым к структуре рабочей программы;</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календарно-тематическое планирование уроков соответствует учебному плану ш</w:t>
      </w:r>
      <w:r w:rsidR="00990158">
        <w:rPr>
          <w:rFonts w:ascii="Times New Roman" w:eastAsia="Times New Roman" w:hAnsi="Times New Roman" w:cs="Times New Roman"/>
          <w:sz w:val="24"/>
          <w:shd w:val="clear" w:color="auto" w:fill="FFFFFF"/>
        </w:rPr>
        <w:t>колы и расписанию занятий на 2020</w:t>
      </w:r>
      <w:r w:rsidR="00253A55">
        <w:rPr>
          <w:rFonts w:ascii="Times New Roman" w:eastAsia="Times New Roman" w:hAnsi="Times New Roman" w:cs="Times New Roman"/>
          <w:sz w:val="24"/>
          <w:shd w:val="clear" w:color="auto" w:fill="FFFFFF"/>
        </w:rPr>
        <w:t>-202</w:t>
      </w:r>
      <w:r w:rsidR="00990158">
        <w:rPr>
          <w:rFonts w:ascii="Times New Roman" w:eastAsia="Times New Roman" w:hAnsi="Times New Roman" w:cs="Times New Roman"/>
          <w:sz w:val="24"/>
          <w:shd w:val="clear" w:color="auto" w:fill="FFFFFF"/>
        </w:rPr>
        <w:t>1</w:t>
      </w:r>
      <w:r>
        <w:rPr>
          <w:rFonts w:ascii="Times New Roman" w:eastAsia="Times New Roman" w:hAnsi="Times New Roman" w:cs="Times New Roman"/>
          <w:sz w:val="24"/>
          <w:shd w:val="clear" w:color="auto" w:fill="FFFFFF"/>
        </w:rPr>
        <w:t xml:space="preserve"> учебный год;</w:t>
      </w:r>
    </w:p>
    <w:p w:rsidR="00C04056" w:rsidRDefault="00B76D34"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w:t>
      </w:r>
      <w:r w:rsidR="008C5C8E">
        <w:rPr>
          <w:rFonts w:ascii="Times New Roman" w:eastAsia="Times New Roman" w:hAnsi="Times New Roman" w:cs="Times New Roman"/>
          <w:sz w:val="24"/>
          <w:shd w:val="clear" w:color="auto" w:fill="FFFFFF"/>
        </w:rPr>
        <w:t xml:space="preserve"> Проанализированы итоги опроса обучающихся </w:t>
      </w:r>
      <w:r>
        <w:rPr>
          <w:rFonts w:ascii="Times New Roman" w:eastAsia="Times New Roman" w:hAnsi="Times New Roman" w:cs="Times New Roman"/>
          <w:sz w:val="24"/>
          <w:shd w:val="clear" w:color="auto" w:fill="FFFFFF"/>
        </w:rPr>
        <w:t>5</w:t>
      </w:r>
      <w:r w:rsidR="008C5C8E">
        <w:rPr>
          <w:rFonts w:ascii="Times New Roman" w:eastAsia="Times New Roman" w:hAnsi="Times New Roman" w:cs="Times New Roman"/>
          <w:sz w:val="24"/>
          <w:shd w:val="clear" w:color="auto" w:fill="FFFFFF"/>
        </w:rPr>
        <w:t xml:space="preserve">-11 классов на предмет </w:t>
      </w:r>
      <w:proofErr w:type="spellStart"/>
      <w:r w:rsidR="008C5C8E">
        <w:rPr>
          <w:rFonts w:ascii="Times New Roman" w:eastAsia="Times New Roman" w:hAnsi="Times New Roman" w:cs="Times New Roman"/>
          <w:sz w:val="24"/>
          <w:shd w:val="clear" w:color="auto" w:fill="FFFFFF"/>
        </w:rPr>
        <w:t>дозированности</w:t>
      </w:r>
      <w:proofErr w:type="spellEnd"/>
      <w:r w:rsidR="008C5C8E">
        <w:rPr>
          <w:rFonts w:ascii="Times New Roman" w:eastAsia="Times New Roman" w:hAnsi="Times New Roman" w:cs="Times New Roman"/>
          <w:sz w:val="24"/>
          <w:shd w:val="clear" w:color="auto" w:fill="FFFFFF"/>
        </w:rPr>
        <w:t xml:space="preserve"> домашних заданий и сделаны выводы по 1-11 классам по объему домашних заданий.</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СанПин</w:t>
      </w:r>
      <w:proofErr w:type="spellEnd"/>
      <w:r>
        <w:rPr>
          <w:rFonts w:ascii="Times New Roman" w:eastAsia="Times New Roman" w:hAnsi="Times New Roman" w:cs="Times New Roman"/>
          <w:sz w:val="24"/>
          <w:shd w:val="clear" w:color="auto" w:fill="FFFFFF"/>
        </w:rPr>
        <w:t xml:space="preserve"> 2.4.2.1178-02 (для общеобразовательных учреждений) (п.2.9.4.) </w:t>
      </w:r>
      <w:r w:rsidRPr="00990158">
        <w:rPr>
          <w:rFonts w:ascii="Times New Roman" w:eastAsia="Times New Roman" w:hAnsi="Times New Roman" w:cs="Times New Roman"/>
          <w:sz w:val="24"/>
          <w:shd w:val="clear" w:color="auto" w:fill="FFFFFF"/>
        </w:rPr>
        <w:t>и Письмо Минобразования России от 25.09.2000 года № 2021/11-13 «Об организации обучения в первом классе четырехлетней начальной школы»</w:t>
      </w:r>
      <w:r>
        <w:rPr>
          <w:rFonts w:ascii="Times New Roman" w:eastAsia="Times New Roman" w:hAnsi="Times New Roman" w:cs="Times New Roman"/>
          <w:sz w:val="24"/>
          <w:shd w:val="clear" w:color="auto" w:fill="FFFFFF"/>
        </w:rPr>
        <w:t xml:space="preserve"> устанавливают обучение детей в 1 классе  с соблюдением следующего требования – обучение осуществляется без домашних заданий и балльного оценивания знаний обучающихся.  В связи с этим в первом полугодии 1 класса не задавали домашние задания (письменные и устные), а во втором полугодии -  в пределах 1 часа (не более).</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Домашние задания не задаются учащимся начальных классов – на выходные дни, всем учащимся – на каникулярное время.  </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В Письме Минобразования РФ от 22.02.1999 № 220/11-12 «О недопустимости перегрузок обучающихся начальной школы» указано, что домашние задания даются обучающимся начальной школы с учётом возможности их выполнения в следующих пределах: в 1 классе (со 2 полугодия) – до 1 ч., во 2 – до 1,5ч., в 3-4 – до 2 ч. В начальной школе после анализа анкет анонимных школьников, беседы с учителями</w:t>
      </w:r>
      <w:proofErr w:type="gramEnd"/>
      <w:r>
        <w:rPr>
          <w:rFonts w:ascii="Times New Roman" w:eastAsia="Times New Roman" w:hAnsi="Times New Roman" w:cs="Times New Roman"/>
          <w:sz w:val="24"/>
          <w:shd w:val="clear" w:color="auto" w:fill="FFFFFF"/>
        </w:rPr>
        <w:t xml:space="preserve"> и родителями выяснилось, что перегруженность домашних заданий отсутствует, их объем соответствует нормам, указанным выше.</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Для обучающихся 5-9, 10-11 классов домашние задания даются в следующих пределах: в 5-6 – до 2,5 ч., в 7-8 – до 3 ч., в 9-11 – до 4 ч.</w:t>
      </w:r>
    </w:p>
    <w:p w:rsidR="00C04056" w:rsidRDefault="008C5C8E" w:rsidP="001072A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Выяснилось,  что некоторые обучающиеся в 6-7 классах делают домашние задания менее часа, а некоторые тратят до 3 часов, особенно трудоемкими школьники называют домашние задания по русскому языку, английскому языку. В 7-8 классах время, потраченное на выполнение домашних заданий, </w:t>
      </w:r>
      <w:proofErr w:type="gramStart"/>
      <w:r>
        <w:rPr>
          <w:rFonts w:ascii="Times New Roman" w:eastAsia="Times New Roman" w:hAnsi="Times New Roman" w:cs="Times New Roman"/>
          <w:sz w:val="24"/>
          <w:shd w:val="clear" w:color="auto" w:fill="FFFFFF"/>
        </w:rPr>
        <w:t>обучающиеся</w:t>
      </w:r>
      <w:proofErr w:type="gramEnd"/>
      <w:r>
        <w:rPr>
          <w:rFonts w:ascii="Times New Roman" w:eastAsia="Times New Roman" w:hAnsi="Times New Roman" w:cs="Times New Roman"/>
          <w:sz w:val="24"/>
          <w:shd w:val="clear" w:color="auto" w:fill="FFFFFF"/>
        </w:rPr>
        <w:t xml:space="preserve"> указывают от 1, 5 часа до 4 часов. Самыми трудоемкими восьмиклассники называют физику, английский язык, а семиклассники - алгебру и геометрию. В 9-11 классах </w:t>
      </w:r>
      <w:proofErr w:type="gramStart"/>
      <w:r>
        <w:rPr>
          <w:rFonts w:ascii="Times New Roman" w:eastAsia="Times New Roman" w:hAnsi="Times New Roman" w:cs="Times New Roman"/>
          <w:sz w:val="24"/>
          <w:shd w:val="clear" w:color="auto" w:fill="FFFFFF"/>
        </w:rPr>
        <w:t>обучающиеся</w:t>
      </w:r>
      <w:proofErr w:type="gramEnd"/>
      <w:r>
        <w:rPr>
          <w:rFonts w:ascii="Times New Roman" w:eastAsia="Times New Roman" w:hAnsi="Times New Roman" w:cs="Times New Roman"/>
          <w:sz w:val="24"/>
          <w:shd w:val="clear" w:color="auto" w:fill="FFFFFF"/>
        </w:rPr>
        <w:t xml:space="preserve"> указывают время, которое тратится на выполнение домашних заданий, от 2 до 3 часов. Зная качество обучености, следует предположить, что не объем домашних заданий мал, а то, что недостаточная подготовка дома в старших классах. Этот вопрос рекомендовано рассмотреть на родительских собраниях и классных часах в 9-11 классах.</w:t>
      </w:r>
    </w:p>
    <w:p w:rsidR="009400E8"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w:t>
      </w:r>
      <w:r>
        <w:rPr>
          <w:rFonts w:ascii="Times New Roman" w:eastAsia="Times New Roman" w:hAnsi="Times New Roman" w:cs="Times New Roman"/>
          <w:b/>
          <w:sz w:val="24"/>
          <w:u w:val="single"/>
        </w:rPr>
        <w:t xml:space="preserve">планом </w:t>
      </w:r>
      <w:proofErr w:type="spellStart"/>
      <w:r>
        <w:rPr>
          <w:rFonts w:ascii="Times New Roman" w:eastAsia="Times New Roman" w:hAnsi="Times New Roman" w:cs="Times New Roman"/>
          <w:b/>
          <w:sz w:val="24"/>
          <w:u w:val="single"/>
        </w:rPr>
        <w:t>внутришкольного</w:t>
      </w:r>
      <w:proofErr w:type="spellEnd"/>
      <w:r>
        <w:rPr>
          <w:rFonts w:ascii="Times New Roman" w:eastAsia="Times New Roman" w:hAnsi="Times New Roman" w:cs="Times New Roman"/>
          <w:b/>
          <w:sz w:val="24"/>
          <w:u w:val="single"/>
        </w:rPr>
        <w:t xml:space="preserve"> контроля  на апрел</w:t>
      </w:r>
      <w:proofErr w:type="gramStart"/>
      <w:r>
        <w:rPr>
          <w:rFonts w:ascii="Times New Roman" w:eastAsia="Times New Roman" w:hAnsi="Times New Roman" w:cs="Times New Roman"/>
          <w:b/>
          <w:sz w:val="24"/>
          <w:u w:val="single"/>
        </w:rPr>
        <w:t>ь</w:t>
      </w:r>
      <w:r w:rsidR="00697663">
        <w:rPr>
          <w:rFonts w:ascii="Times New Roman" w:eastAsia="Times New Roman" w:hAnsi="Times New Roman" w:cs="Times New Roman"/>
          <w:b/>
          <w:sz w:val="24"/>
          <w:u w:val="single"/>
        </w:rPr>
        <w:t>-</w:t>
      </w:r>
      <w:proofErr w:type="gramEnd"/>
      <w:r w:rsidR="009400E8">
        <w:rPr>
          <w:rFonts w:ascii="Times New Roman" w:eastAsia="Times New Roman" w:hAnsi="Times New Roman" w:cs="Times New Roman"/>
          <w:b/>
          <w:sz w:val="24"/>
          <w:u w:val="single"/>
        </w:rPr>
        <w:t xml:space="preserve"> май</w:t>
      </w:r>
      <w:r w:rsidR="009B0B12">
        <w:rPr>
          <w:rFonts w:ascii="Times New Roman" w:eastAsia="Times New Roman" w:hAnsi="Times New Roman" w:cs="Times New Roman"/>
          <w:sz w:val="24"/>
        </w:rPr>
        <w:t xml:space="preserve"> 2020</w:t>
      </w:r>
      <w:r w:rsidR="003357B2">
        <w:rPr>
          <w:rFonts w:ascii="Times New Roman" w:eastAsia="Times New Roman" w:hAnsi="Times New Roman" w:cs="Times New Roman"/>
          <w:sz w:val="24"/>
        </w:rPr>
        <w:t>-202</w:t>
      </w:r>
      <w:r w:rsidR="009B0B12">
        <w:rPr>
          <w:rFonts w:ascii="Times New Roman" w:eastAsia="Times New Roman" w:hAnsi="Times New Roman" w:cs="Times New Roman"/>
          <w:sz w:val="24"/>
        </w:rPr>
        <w:t>1</w:t>
      </w:r>
      <w:r>
        <w:rPr>
          <w:rFonts w:ascii="Times New Roman" w:eastAsia="Times New Roman" w:hAnsi="Times New Roman" w:cs="Times New Roman"/>
          <w:sz w:val="24"/>
        </w:rPr>
        <w:t xml:space="preserve"> учебного года </w:t>
      </w:r>
      <w:r w:rsidR="009400E8">
        <w:rPr>
          <w:rFonts w:ascii="Times New Roman" w:eastAsia="Times New Roman" w:hAnsi="Times New Roman" w:cs="Times New Roman"/>
          <w:sz w:val="24"/>
        </w:rPr>
        <w:t xml:space="preserve"> были проведены следующие мероприятия</w:t>
      </w:r>
      <w:r w:rsidR="002B20BA">
        <w:rPr>
          <w:rFonts w:ascii="Times New Roman" w:eastAsia="Times New Roman" w:hAnsi="Times New Roman" w:cs="Times New Roman"/>
          <w:sz w:val="24"/>
        </w:rPr>
        <w:t>:</w:t>
      </w:r>
      <w:r w:rsidR="00412291">
        <w:rPr>
          <w:rFonts w:ascii="Times New Roman" w:eastAsia="Times New Roman" w:hAnsi="Times New Roman" w:cs="Times New Roman"/>
          <w:sz w:val="24"/>
        </w:rPr>
        <w:t xml:space="preserve"> </w:t>
      </w:r>
    </w:p>
    <w:p w:rsidR="009400E8" w:rsidRDefault="009400E8" w:rsidP="001072A4">
      <w:pPr>
        <w:pStyle w:val="a4"/>
        <w:numPr>
          <w:ilvl w:val="0"/>
          <w:numId w:val="36"/>
        </w:numPr>
        <w:spacing w:after="0" w:line="240" w:lineRule="auto"/>
        <w:ind w:left="0" w:firstLine="0"/>
        <w:jc w:val="both"/>
        <w:rPr>
          <w:rFonts w:ascii="Times New Roman" w:eastAsia="Times New Roman" w:hAnsi="Times New Roman" w:cs="Times New Roman"/>
          <w:sz w:val="24"/>
        </w:rPr>
      </w:pPr>
      <w:r w:rsidRPr="009400E8">
        <w:rPr>
          <w:rFonts w:ascii="Times New Roman" w:eastAsia="Times New Roman" w:hAnsi="Times New Roman" w:cs="Times New Roman"/>
          <w:sz w:val="24"/>
        </w:rPr>
        <w:t>Мониторинг работы подготовки</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w:t>
      </w:r>
      <w:r w:rsidR="003357B2">
        <w:rPr>
          <w:rFonts w:ascii="Times New Roman" w:eastAsia="Times New Roman" w:hAnsi="Times New Roman" w:cs="Times New Roman"/>
          <w:sz w:val="24"/>
        </w:rPr>
        <w:t>к ГИА-202</w:t>
      </w:r>
      <w:r w:rsidR="009B0B12">
        <w:rPr>
          <w:rFonts w:ascii="Times New Roman" w:eastAsia="Times New Roman" w:hAnsi="Times New Roman" w:cs="Times New Roman"/>
          <w:sz w:val="24"/>
        </w:rPr>
        <w:t>1</w:t>
      </w:r>
      <w:r>
        <w:rPr>
          <w:rFonts w:ascii="Times New Roman" w:eastAsia="Times New Roman" w:hAnsi="Times New Roman" w:cs="Times New Roman"/>
          <w:sz w:val="24"/>
        </w:rPr>
        <w:t>;</w:t>
      </w:r>
    </w:p>
    <w:p w:rsidR="009B0B12" w:rsidRDefault="009B0B12" w:rsidP="001072A4">
      <w:pPr>
        <w:pStyle w:val="a4"/>
        <w:numPr>
          <w:ilvl w:val="0"/>
          <w:numId w:val="36"/>
        </w:numPr>
        <w:spacing w:after="0" w:line="240" w:lineRule="auto"/>
        <w:ind w:left="0" w:firstLine="0"/>
        <w:jc w:val="both"/>
        <w:rPr>
          <w:rFonts w:ascii="Times New Roman" w:eastAsia="Times New Roman" w:hAnsi="Times New Roman" w:cs="Times New Roman"/>
          <w:sz w:val="24"/>
        </w:rPr>
      </w:pPr>
      <w:r>
        <w:rPr>
          <w:rFonts w:ascii="Times New Roman" w:eastAsia="Times New Roman" w:hAnsi="Times New Roman" w:cs="Times New Roman"/>
          <w:sz w:val="24"/>
        </w:rPr>
        <w:t>Анализ  по  выполнению ВПР-2021;</w:t>
      </w:r>
    </w:p>
    <w:p w:rsidR="009400E8" w:rsidRDefault="009400E8" w:rsidP="001072A4">
      <w:pPr>
        <w:pStyle w:val="a4"/>
        <w:numPr>
          <w:ilvl w:val="0"/>
          <w:numId w:val="36"/>
        </w:numPr>
        <w:spacing w:after="0" w:line="240" w:lineRule="auto"/>
        <w:ind w:left="0" w:firstLine="0"/>
        <w:jc w:val="both"/>
        <w:rPr>
          <w:rFonts w:ascii="Times New Roman" w:eastAsia="Times New Roman" w:hAnsi="Times New Roman" w:cs="Times New Roman"/>
          <w:sz w:val="24"/>
        </w:rPr>
      </w:pPr>
      <w:r>
        <w:rPr>
          <w:rFonts w:ascii="Times New Roman" w:eastAsia="Times New Roman" w:hAnsi="Times New Roman" w:cs="Times New Roman"/>
          <w:sz w:val="24"/>
        </w:rPr>
        <w:t>Анализ по реализации рабочих программы по формированию и развитию УУД.;</w:t>
      </w:r>
    </w:p>
    <w:p w:rsidR="009400E8" w:rsidRDefault="009400E8" w:rsidP="001072A4">
      <w:pPr>
        <w:pStyle w:val="a4"/>
        <w:numPr>
          <w:ilvl w:val="0"/>
          <w:numId w:val="36"/>
        </w:numPr>
        <w:spacing w:after="0" w:line="240" w:lineRule="auto"/>
        <w:ind w:left="0" w:firstLine="0"/>
        <w:jc w:val="both"/>
        <w:rPr>
          <w:rFonts w:ascii="Times New Roman" w:eastAsia="Times New Roman" w:hAnsi="Times New Roman" w:cs="Times New Roman"/>
          <w:sz w:val="24"/>
        </w:rPr>
      </w:pPr>
      <w:r>
        <w:rPr>
          <w:rFonts w:ascii="Times New Roman" w:eastAsia="Times New Roman" w:hAnsi="Times New Roman" w:cs="Times New Roman"/>
          <w:sz w:val="24"/>
        </w:rPr>
        <w:t>Соблюдение единых требований по заполнению   электронного журнала.</w:t>
      </w:r>
    </w:p>
    <w:p w:rsidR="009400E8" w:rsidRDefault="009400E8" w:rsidP="001072A4">
      <w:pPr>
        <w:pStyle w:val="a4"/>
        <w:numPr>
          <w:ilvl w:val="0"/>
          <w:numId w:val="36"/>
        </w:numPr>
        <w:spacing w:after="0" w:line="240" w:lineRule="auto"/>
        <w:ind w:left="0" w:firstLine="0"/>
        <w:jc w:val="both"/>
        <w:rPr>
          <w:rFonts w:ascii="Times New Roman" w:eastAsia="Times New Roman" w:hAnsi="Times New Roman" w:cs="Times New Roman"/>
          <w:sz w:val="24"/>
        </w:rPr>
      </w:pPr>
      <w:r>
        <w:rPr>
          <w:rFonts w:ascii="Times New Roman" w:eastAsia="Times New Roman" w:hAnsi="Times New Roman" w:cs="Times New Roman"/>
          <w:sz w:val="24"/>
        </w:rPr>
        <w:t>Проверка уровня пр</w:t>
      </w:r>
      <w:r w:rsidR="007C331D">
        <w:rPr>
          <w:rFonts w:ascii="Times New Roman" w:eastAsia="Times New Roman" w:hAnsi="Times New Roman" w:cs="Times New Roman"/>
          <w:sz w:val="24"/>
        </w:rPr>
        <w:t>е</w:t>
      </w:r>
      <w:r>
        <w:rPr>
          <w:rFonts w:ascii="Times New Roman" w:eastAsia="Times New Roman" w:hAnsi="Times New Roman" w:cs="Times New Roman"/>
          <w:sz w:val="24"/>
        </w:rPr>
        <w:t>емственност</w:t>
      </w:r>
      <w:r w:rsidR="007C331D">
        <w:rPr>
          <w:rFonts w:ascii="Times New Roman" w:eastAsia="Times New Roman" w:hAnsi="Times New Roman" w:cs="Times New Roman"/>
          <w:sz w:val="24"/>
        </w:rPr>
        <w:t>и между начальной и средней ступенью обучености;</w:t>
      </w:r>
    </w:p>
    <w:p w:rsidR="007C331D" w:rsidRPr="007C331D" w:rsidRDefault="007C331D" w:rsidP="001072A4">
      <w:pPr>
        <w:pStyle w:val="a4"/>
        <w:numPr>
          <w:ilvl w:val="0"/>
          <w:numId w:val="36"/>
        </w:numPr>
        <w:spacing w:after="0" w:line="240" w:lineRule="auto"/>
        <w:ind w:left="0" w:firstLine="0"/>
        <w:jc w:val="both"/>
        <w:rPr>
          <w:rFonts w:ascii="Times New Roman" w:eastAsia="Times New Roman" w:hAnsi="Times New Roman" w:cs="Times New Roman"/>
          <w:sz w:val="24"/>
          <w:szCs w:val="24"/>
        </w:rPr>
      </w:pPr>
      <w:r w:rsidRPr="007C331D">
        <w:rPr>
          <w:rFonts w:ascii="Times New Roman" w:hAnsi="Times New Roman"/>
          <w:sz w:val="24"/>
          <w:szCs w:val="24"/>
        </w:rPr>
        <w:t>Проверка выполнения плана психологического сопровождения выпускников.</w:t>
      </w:r>
      <w:r w:rsidRPr="007C331D">
        <w:rPr>
          <w:rFonts w:ascii="Times New Roman" w:eastAsia="Times New Roman" w:hAnsi="Times New Roman" w:cs="Times New Roman"/>
          <w:sz w:val="24"/>
          <w:szCs w:val="24"/>
        </w:rPr>
        <w:t xml:space="preserve"> </w:t>
      </w:r>
    </w:p>
    <w:p w:rsidR="007C331D" w:rsidRPr="005746EC" w:rsidRDefault="007C331D" w:rsidP="001072A4">
      <w:pPr>
        <w:spacing w:after="0" w:line="240" w:lineRule="auto"/>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xml:space="preserve"> Во время проведения контроля подготовки и уровня информ</w:t>
      </w:r>
      <w:r w:rsidR="00253A55">
        <w:rPr>
          <w:rFonts w:ascii="Times New Roman" w:eastAsia="Times New Roman" w:hAnsi="Times New Roman" w:cs="Times New Roman"/>
          <w:sz w:val="24"/>
          <w:szCs w:val="24"/>
        </w:rPr>
        <w:t>ированности выпускников ГИА-202</w:t>
      </w:r>
      <w:r w:rsidR="009B0B12">
        <w:rPr>
          <w:rFonts w:ascii="Times New Roman" w:eastAsia="Times New Roman" w:hAnsi="Times New Roman" w:cs="Times New Roman"/>
          <w:sz w:val="24"/>
          <w:szCs w:val="24"/>
        </w:rPr>
        <w:t>1</w:t>
      </w:r>
      <w:r w:rsidRPr="005746EC">
        <w:rPr>
          <w:rFonts w:ascii="Times New Roman" w:eastAsia="Times New Roman" w:hAnsi="Times New Roman" w:cs="Times New Roman"/>
          <w:sz w:val="24"/>
          <w:szCs w:val="24"/>
        </w:rPr>
        <w:t xml:space="preserve"> и их родителей (законных представителей)  о процедуре проведения ЕГЭ, ОГЭ (ГВЭ) были проведены следующие мероприятия:</w:t>
      </w:r>
    </w:p>
    <w:p w:rsidR="007C331D" w:rsidRPr="005746EC" w:rsidRDefault="007C331D" w:rsidP="001072A4">
      <w:pPr>
        <w:spacing w:after="0" w:line="240" w:lineRule="auto"/>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проверен уровень п</w:t>
      </w:r>
      <w:r w:rsidRPr="005746EC">
        <w:rPr>
          <w:rFonts w:ascii="Times New Roman" w:eastAsia="Calibri" w:hAnsi="Times New Roman" w:cs="Times New Roman"/>
          <w:sz w:val="24"/>
          <w:szCs w:val="24"/>
          <w:lang w:eastAsia="en-US"/>
        </w:rPr>
        <w:t xml:space="preserve">сихологического сопровождения подготовки выпускников 9, 11 классов к ЕГЭ и ОГЭ (ГВЭ); </w:t>
      </w:r>
    </w:p>
    <w:p w:rsidR="007C331D" w:rsidRPr="00412291" w:rsidRDefault="007C331D" w:rsidP="001072A4">
      <w:pPr>
        <w:spacing w:after="0" w:line="240" w:lineRule="auto"/>
        <w:jc w:val="both"/>
        <w:rPr>
          <w:rFonts w:ascii="Times New Roman" w:eastAsia="Calibri" w:hAnsi="Times New Roman" w:cs="Times New Roman"/>
          <w:sz w:val="24"/>
          <w:szCs w:val="24"/>
          <w:lang w:eastAsia="en-US"/>
        </w:rPr>
      </w:pPr>
      <w:r w:rsidRPr="005746EC">
        <w:rPr>
          <w:rFonts w:ascii="Times New Roman" w:eastAsia="Calibri" w:hAnsi="Times New Roman" w:cs="Times New Roman"/>
          <w:sz w:val="24"/>
          <w:szCs w:val="24"/>
          <w:lang w:eastAsia="en-US"/>
        </w:rPr>
        <w:t xml:space="preserve">- проведен контроль </w:t>
      </w:r>
      <w:r w:rsidRPr="00412291">
        <w:rPr>
          <w:rFonts w:ascii="Times New Roman" w:eastAsia="Calibri" w:hAnsi="Times New Roman" w:cs="Times New Roman"/>
          <w:sz w:val="24"/>
          <w:szCs w:val="24"/>
          <w:lang w:eastAsia="en-US"/>
        </w:rPr>
        <w:t>с  01</w:t>
      </w:r>
      <w:r w:rsidR="00412291" w:rsidRPr="00412291">
        <w:rPr>
          <w:rFonts w:ascii="Times New Roman" w:eastAsia="Calibri" w:hAnsi="Times New Roman" w:cs="Times New Roman"/>
          <w:sz w:val="24"/>
          <w:szCs w:val="24"/>
          <w:lang w:eastAsia="en-US"/>
        </w:rPr>
        <w:t xml:space="preserve"> </w:t>
      </w:r>
      <w:r w:rsidRPr="00412291">
        <w:rPr>
          <w:rFonts w:ascii="Times New Roman" w:eastAsia="Calibri" w:hAnsi="Times New Roman" w:cs="Times New Roman"/>
          <w:sz w:val="24"/>
          <w:szCs w:val="24"/>
          <w:lang w:eastAsia="en-US"/>
        </w:rPr>
        <w:t>апреля   по 1</w:t>
      </w:r>
      <w:r w:rsidR="009B0B12">
        <w:rPr>
          <w:rFonts w:ascii="Times New Roman" w:eastAsia="Calibri" w:hAnsi="Times New Roman" w:cs="Times New Roman"/>
          <w:sz w:val="24"/>
          <w:szCs w:val="24"/>
          <w:lang w:eastAsia="en-US"/>
        </w:rPr>
        <w:t>4</w:t>
      </w:r>
      <w:r w:rsidRPr="00412291">
        <w:rPr>
          <w:rFonts w:ascii="Times New Roman" w:eastAsia="Calibri" w:hAnsi="Times New Roman" w:cs="Times New Roman"/>
          <w:sz w:val="24"/>
          <w:szCs w:val="24"/>
          <w:lang w:eastAsia="en-US"/>
        </w:rPr>
        <w:t xml:space="preserve"> мая</w:t>
      </w:r>
      <w:r w:rsidR="00253A55" w:rsidRPr="00412291">
        <w:rPr>
          <w:rFonts w:ascii="Times New Roman" w:eastAsia="Calibri" w:hAnsi="Times New Roman" w:cs="Times New Roman"/>
          <w:sz w:val="24"/>
          <w:szCs w:val="24"/>
          <w:lang w:eastAsia="en-US"/>
        </w:rPr>
        <w:t xml:space="preserve"> 2020</w:t>
      </w:r>
      <w:r w:rsidRPr="00412291">
        <w:rPr>
          <w:rFonts w:ascii="Times New Roman" w:eastAsia="Calibri" w:hAnsi="Times New Roman" w:cs="Times New Roman"/>
          <w:sz w:val="24"/>
          <w:szCs w:val="24"/>
          <w:lang w:eastAsia="en-US"/>
        </w:rPr>
        <w:t xml:space="preserve"> года </w:t>
      </w:r>
      <w:proofErr w:type="gramStart"/>
      <w:r w:rsidR="00412291" w:rsidRPr="00412291">
        <w:rPr>
          <w:rFonts w:ascii="Times New Roman" w:eastAsia="Calibri" w:hAnsi="Times New Roman" w:cs="Times New Roman"/>
          <w:sz w:val="24"/>
          <w:szCs w:val="24"/>
          <w:lang w:eastAsia="en-US"/>
        </w:rPr>
        <w:t>проверены</w:t>
      </w:r>
      <w:proofErr w:type="gramEnd"/>
      <w:r w:rsidRPr="00412291">
        <w:rPr>
          <w:rFonts w:ascii="Times New Roman" w:eastAsia="Calibri" w:hAnsi="Times New Roman" w:cs="Times New Roman"/>
          <w:sz w:val="24"/>
          <w:szCs w:val="24"/>
          <w:lang w:eastAsia="en-US"/>
        </w:rPr>
        <w:t xml:space="preserve">  </w:t>
      </w:r>
      <w:r w:rsidR="00412291" w:rsidRPr="00412291">
        <w:rPr>
          <w:rFonts w:ascii="Times New Roman" w:eastAsia="Calibri" w:hAnsi="Times New Roman" w:cs="Times New Roman"/>
          <w:sz w:val="24"/>
          <w:szCs w:val="24"/>
          <w:lang w:eastAsia="en-US"/>
        </w:rPr>
        <w:t>онлайн-</w:t>
      </w:r>
      <w:r w:rsidRPr="00412291">
        <w:rPr>
          <w:rFonts w:ascii="Times New Roman" w:eastAsia="Calibri" w:hAnsi="Times New Roman" w:cs="Times New Roman"/>
          <w:sz w:val="24"/>
          <w:szCs w:val="24"/>
          <w:lang w:eastAsia="en-US"/>
        </w:rPr>
        <w:t>консультации по подготовке  к экзаменам выпускников 9, 11 классов;</w:t>
      </w:r>
    </w:p>
    <w:p w:rsidR="00E25443" w:rsidRDefault="007C331D" w:rsidP="001072A4">
      <w:pPr>
        <w:spacing w:after="0" w:line="240" w:lineRule="auto"/>
        <w:jc w:val="both"/>
        <w:rPr>
          <w:rFonts w:ascii="Times New Roman" w:eastAsia="Calibri" w:hAnsi="Times New Roman" w:cs="Times New Roman"/>
          <w:sz w:val="24"/>
          <w:szCs w:val="24"/>
          <w:lang w:eastAsia="en-US"/>
        </w:rPr>
      </w:pPr>
      <w:r w:rsidRPr="00412291">
        <w:rPr>
          <w:rFonts w:ascii="Times New Roman" w:eastAsia="Calibri" w:hAnsi="Times New Roman" w:cs="Times New Roman"/>
          <w:sz w:val="24"/>
          <w:szCs w:val="24"/>
          <w:lang w:eastAsia="en-US"/>
        </w:rPr>
        <w:t xml:space="preserve">- обеспечена информированность родителей </w:t>
      </w:r>
      <w:r w:rsidR="002B20BA">
        <w:rPr>
          <w:rFonts w:ascii="Times New Roman" w:eastAsia="Calibri" w:hAnsi="Times New Roman" w:cs="Times New Roman"/>
          <w:sz w:val="24"/>
          <w:szCs w:val="24"/>
          <w:lang w:eastAsia="en-US"/>
        </w:rPr>
        <w:t xml:space="preserve">через </w:t>
      </w:r>
      <w:r w:rsidR="009B0B12">
        <w:rPr>
          <w:rFonts w:ascii="Times New Roman" w:eastAsia="Calibri" w:hAnsi="Times New Roman" w:cs="Times New Roman"/>
          <w:sz w:val="24"/>
          <w:szCs w:val="24"/>
          <w:lang w:eastAsia="en-US"/>
        </w:rPr>
        <w:t xml:space="preserve">родительские собрания, </w:t>
      </w:r>
      <w:r w:rsidR="002B20BA">
        <w:rPr>
          <w:rFonts w:ascii="Times New Roman" w:eastAsia="Calibri" w:hAnsi="Times New Roman" w:cs="Times New Roman"/>
          <w:sz w:val="24"/>
          <w:szCs w:val="24"/>
          <w:lang w:eastAsia="en-US"/>
        </w:rPr>
        <w:t xml:space="preserve">онлайн – консультации </w:t>
      </w:r>
      <w:r w:rsidRPr="00412291">
        <w:rPr>
          <w:rFonts w:ascii="Times New Roman" w:eastAsia="Calibri" w:hAnsi="Times New Roman" w:cs="Times New Roman"/>
          <w:sz w:val="24"/>
          <w:szCs w:val="24"/>
          <w:lang w:eastAsia="en-US"/>
        </w:rPr>
        <w:t>(законных представителей), выпускников 9, 11 классов</w:t>
      </w:r>
      <w:r w:rsidR="00E25443" w:rsidRPr="00412291">
        <w:rPr>
          <w:rFonts w:ascii="Times New Roman" w:eastAsia="Calibri" w:hAnsi="Times New Roman" w:cs="Times New Roman"/>
          <w:sz w:val="24"/>
          <w:szCs w:val="24"/>
          <w:lang w:eastAsia="en-US"/>
        </w:rPr>
        <w:t>:</w:t>
      </w:r>
    </w:p>
    <w:p w:rsidR="00E25443" w:rsidRDefault="00E25443" w:rsidP="001072A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7C331D" w:rsidRPr="005746EC">
        <w:rPr>
          <w:rFonts w:ascii="Times New Roman" w:eastAsia="Calibri" w:hAnsi="Times New Roman" w:cs="Times New Roman"/>
          <w:sz w:val="24"/>
          <w:szCs w:val="24"/>
          <w:lang w:eastAsia="en-US"/>
        </w:rPr>
        <w:t xml:space="preserve"> о </w:t>
      </w:r>
      <w:r w:rsidR="00253A55">
        <w:rPr>
          <w:rFonts w:ascii="Times New Roman" w:eastAsia="Calibri" w:hAnsi="Times New Roman" w:cs="Times New Roman"/>
          <w:sz w:val="24"/>
          <w:szCs w:val="24"/>
          <w:lang w:eastAsia="en-US"/>
        </w:rPr>
        <w:t>расписании ГИА-202</w:t>
      </w:r>
      <w:r w:rsidR="009B0B12">
        <w:rPr>
          <w:rFonts w:ascii="Times New Roman" w:eastAsia="Calibri" w:hAnsi="Times New Roman" w:cs="Times New Roman"/>
          <w:sz w:val="24"/>
          <w:szCs w:val="24"/>
          <w:lang w:eastAsia="en-US"/>
        </w:rPr>
        <w:t>1</w:t>
      </w:r>
    </w:p>
    <w:p w:rsidR="007C331D" w:rsidRPr="005746EC" w:rsidRDefault="00E25443" w:rsidP="001072A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00253A55">
        <w:rPr>
          <w:rFonts w:ascii="Times New Roman" w:eastAsia="Calibri" w:hAnsi="Times New Roman" w:cs="Times New Roman"/>
          <w:sz w:val="24"/>
          <w:szCs w:val="24"/>
          <w:lang w:eastAsia="en-US"/>
        </w:rPr>
        <w:t xml:space="preserve"> Порядке проведения ГИА -202</w:t>
      </w:r>
      <w:r w:rsidR="009B0B12">
        <w:rPr>
          <w:rFonts w:ascii="Times New Roman" w:eastAsia="Calibri" w:hAnsi="Times New Roman" w:cs="Times New Roman"/>
          <w:sz w:val="24"/>
          <w:szCs w:val="24"/>
          <w:lang w:eastAsia="en-US"/>
        </w:rPr>
        <w:t>1,</w:t>
      </w:r>
      <w:r w:rsidR="007C331D" w:rsidRPr="005746EC">
        <w:rPr>
          <w:rFonts w:ascii="Times New Roman" w:eastAsia="Calibri" w:hAnsi="Times New Roman" w:cs="Times New Roman"/>
          <w:sz w:val="24"/>
          <w:szCs w:val="24"/>
          <w:lang w:eastAsia="en-US"/>
        </w:rPr>
        <w:t xml:space="preserve"> о сроках ознакомления с итогами ЕГЭ, ОГЭ (ГВЭ).</w:t>
      </w:r>
    </w:p>
    <w:p w:rsidR="007C331D" w:rsidRPr="005746EC" w:rsidRDefault="007C331D" w:rsidP="001072A4">
      <w:pPr>
        <w:spacing w:after="0" w:line="240" w:lineRule="auto"/>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проверен уровень п</w:t>
      </w:r>
      <w:r w:rsidRPr="005746EC">
        <w:rPr>
          <w:rFonts w:ascii="Times New Roman" w:eastAsia="Calibri" w:hAnsi="Times New Roman" w:cs="Times New Roman"/>
          <w:sz w:val="24"/>
          <w:szCs w:val="24"/>
          <w:lang w:eastAsia="en-US"/>
        </w:rPr>
        <w:t xml:space="preserve">сихологического сопровождения подготовки выпускников 9, 11 классов к ЕГЭ и ОГЭ (ГВЭ); </w:t>
      </w:r>
    </w:p>
    <w:p w:rsidR="0051122B" w:rsidRPr="0051122B" w:rsidRDefault="007C331D" w:rsidP="0051122B">
      <w:pPr>
        <w:spacing w:after="0" w:line="240" w:lineRule="auto"/>
        <w:jc w:val="both"/>
        <w:rPr>
          <w:rFonts w:ascii="Times New Roman" w:hAnsi="Times New Roman" w:cs="Times New Roman"/>
          <w:b/>
          <w:sz w:val="24"/>
          <w:szCs w:val="24"/>
        </w:rPr>
      </w:pPr>
      <w:r w:rsidRPr="0051122B">
        <w:rPr>
          <w:rFonts w:ascii="Times New Roman" w:hAnsi="Times New Roman" w:cs="Times New Roman"/>
          <w:b/>
          <w:sz w:val="24"/>
          <w:szCs w:val="24"/>
        </w:rPr>
        <w:lastRenderedPageBreak/>
        <w:t>Выводы:</w:t>
      </w:r>
      <w:r w:rsidR="0051122B" w:rsidRPr="0051122B">
        <w:rPr>
          <w:rFonts w:ascii="Times New Roman" w:hAnsi="Times New Roman" w:cs="Times New Roman"/>
          <w:b/>
          <w:sz w:val="24"/>
          <w:szCs w:val="24"/>
        </w:rPr>
        <w:t xml:space="preserve"> </w:t>
      </w:r>
    </w:p>
    <w:p w:rsidR="007C331D" w:rsidRPr="005746EC" w:rsidRDefault="0051122B" w:rsidP="0051122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r w:rsidR="007C331D" w:rsidRPr="005746EC">
        <w:rPr>
          <w:rFonts w:ascii="Times New Roman" w:eastAsia="Times New Roman" w:hAnsi="Times New Roman" w:cs="Times New Roman"/>
          <w:sz w:val="24"/>
          <w:szCs w:val="24"/>
        </w:rPr>
        <w:t>Учителя-предметники Писарева Т. Ю., Сазонова Н. Н.,</w:t>
      </w:r>
      <w:r w:rsidR="002B20BA">
        <w:rPr>
          <w:rFonts w:ascii="Times New Roman" w:eastAsia="Times New Roman" w:hAnsi="Times New Roman" w:cs="Times New Roman"/>
          <w:sz w:val="24"/>
          <w:szCs w:val="24"/>
        </w:rPr>
        <w:t xml:space="preserve"> Золо</w:t>
      </w:r>
      <w:r w:rsidR="00412291">
        <w:rPr>
          <w:rFonts w:ascii="Times New Roman" w:eastAsia="Times New Roman" w:hAnsi="Times New Roman" w:cs="Times New Roman"/>
          <w:sz w:val="24"/>
          <w:szCs w:val="24"/>
        </w:rPr>
        <w:t>тарева Л.В.,</w:t>
      </w:r>
      <w:r w:rsidR="007C331D" w:rsidRPr="005746EC">
        <w:rPr>
          <w:rFonts w:ascii="Times New Roman" w:eastAsia="Times New Roman" w:hAnsi="Times New Roman" w:cs="Times New Roman"/>
          <w:sz w:val="24"/>
          <w:szCs w:val="24"/>
        </w:rPr>
        <w:t xml:space="preserve"> </w:t>
      </w:r>
      <w:r w:rsidR="009B0B12">
        <w:rPr>
          <w:rFonts w:ascii="Times New Roman" w:eastAsia="Times New Roman" w:hAnsi="Times New Roman" w:cs="Times New Roman"/>
          <w:sz w:val="24"/>
          <w:szCs w:val="24"/>
        </w:rPr>
        <w:t xml:space="preserve">Мальцева Л.А., Мальцева Е.О., </w:t>
      </w:r>
      <w:r w:rsidR="00253A55">
        <w:rPr>
          <w:rFonts w:ascii="Times New Roman" w:eastAsia="Times New Roman" w:hAnsi="Times New Roman" w:cs="Times New Roman"/>
          <w:sz w:val="24"/>
          <w:szCs w:val="24"/>
        </w:rPr>
        <w:t xml:space="preserve">проводили </w:t>
      </w:r>
      <w:r w:rsidR="007C331D" w:rsidRPr="005746EC">
        <w:rPr>
          <w:rFonts w:ascii="Times New Roman" w:eastAsia="Times New Roman" w:hAnsi="Times New Roman" w:cs="Times New Roman"/>
          <w:sz w:val="24"/>
          <w:szCs w:val="24"/>
        </w:rPr>
        <w:t>планомерную работу по подготовке выпускников 9, 11 классов к государст</w:t>
      </w:r>
      <w:r w:rsidR="00253A55">
        <w:rPr>
          <w:rFonts w:ascii="Times New Roman" w:eastAsia="Times New Roman" w:hAnsi="Times New Roman" w:cs="Times New Roman"/>
          <w:sz w:val="24"/>
          <w:szCs w:val="24"/>
        </w:rPr>
        <w:t>венной итоговой аттестации в 202</w:t>
      </w:r>
      <w:r w:rsidR="009B0B12">
        <w:rPr>
          <w:rFonts w:ascii="Times New Roman" w:eastAsia="Times New Roman" w:hAnsi="Times New Roman" w:cs="Times New Roman"/>
          <w:sz w:val="24"/>
          <w:szCs w:val="24"/>
        </w:rPr>
        <w:t>1</w:t>
      </w:r>
      <w:r w:rsidR="007C331D" w:rsidRPr="005746EC">
        <w:rPr>
          <w:rFonts w:ascii="Times New Roman" w:eastAsia="Times New Roman" w:hAnsi="Times New Roman" w:cs="Times New Roman"/>
          <w:sz w:val="24"/>
          <w:szCs w:val="24"/>
        </w:rPr>
        <w:t xml:space="preserve"> году, проводят консультации, контролируют уровень выполнения пробных </w:t>
      </w:r>
      <w:proofErr w:type="spellStart"/>
      <w:r w:rsidR="007C331D" w:rsidRPr="005746EC">
        <w:rPr>
          <w:rFonts w:ascii="Times New Roman" w:eastAsia="Times New Roman" w:hAnsi="Times New Roman" w:cs="Times New Roman"/>
          <w:sz w:val="24"/>
          <w:szCs w:val="24"/>
        </w:rPr>
        <w:t>КИМов</w:t>
      </w:r>
      <w:proofErr w:type="spellEnd"/>
      <w:r w:rsidR="007C331D" w:rsidRPr="005746EC">
        <w:rPr>
          <w:rFonts w:ascii="Times New Roman" w:eastAsia="Times New Roman" w:hAnsi="Times New Roman" w:cs="Times New Roman"/>
          <w:sz w:val="24"/>
          <w:szCs w:val="24"/>
        </w:rPr>
        <w:t>.</w:t>
      </w:r>
    </w:p>
    <w:p w:rsidR="007C331D" w:rsidRPr="005746EC" w:rsidRDefault="007C331D" w:rsidP="001072A4">
      <w:pPr>
        <w:numPr>
          <w:ilvl w:val="0"/>
          <w:numId w:val="39"/>
        </w:numPr>
        <w:spacing w:after="0" w:line="240" w:lineRule="auto"/>
        <w:ind w:left="0" w:firstLine="0"/>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xml:space="preserve">Классные руководители 9 и 11 класса </w:t>
      </w:r>
      <w:r w:rsidR="009B0B12">
        <w:rPr>
          <w:rFonts w:ascii="Times New Roman" w:eastAsia="Times New Roman" w:hAnsi="Times New Roman" w:cs="Times New Roman"/>
          <w:sz w:val="24"/>
          <w:szCs w:val="24"/>
        </w:rPr>
        <w:t>Золотарева Л.В., Сазонова Н.Н. и Писарева Т.Ю.</w:t>
      </w:r>
      <w:r w:rsidR="00E25443">
        <w:rPr>
          <w:rFonts w:ascii="Times New Roman" w:eastAsia="Times New Roman" w:hAnsi="Times New Roman" w:cs="Times New Roman"/>
          <w:sz w:val="24"/>
          <w:szCs w:val="24"/>
        </w:rPr>
        <w:t xml:space="preserve"> </w:t>
      </w:r>
      <w:r w:rsidRPr="005746EC">
        <w:rPr>
          <w:rFonts w:ascii="Times New Roman" w:eastAsia="Times New Roman" w:hAnsi="Times New Roman" w:cs="Times New Roman"/>
          <w:sz w:val="24"/>
          <w:szCs w:val="24"/>
        </w:rPr>
        <w:t xml:space="preserve">информируют обучающихся о времени и месте проведения групповых и индивидуальных консультаций по их предмету, выдали памятки по подготовке к ЕГЭ и ОГЭ. </w:t>
      </w:r>
    </w:p>
    <w:p w:rsidR="007C331D" w:rsidRPr="005746EC" w:rsidRDefault="007C331D" w:rsidP="001072A4">
      <w:pPr>
        <w:numPr>
          <w:ilvl w:val="0"/>
          <w:numId w:val="39"/>
        </w:numPr>
        <w:spacing w:after="0" w:line="240" w:lineRule="auto"/>
        <w:ind w:left="0" w:firstLine="0"/>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xml:space="preserve">Директор школы </w:t>
      </w:r>
      <w:proofErr w:type="spellStart"/>
      <w:r w:rsidRPr="005746EC">
        <w:rPr>
          <w:rFonts w:ascii="Times New Roman" w:eastAsia="Times New Roman" w:hAnsi="Times New Roman" w:cs="Times New Roman"/>
          <w:sz w:val="24"/>
          <w:szCs w:val="24"/>
        </w:rPr>
        <w:t>Хургунова</w:t>
      </w:r>
      <w:proofErr w:type="spellEnd"/>
      <w:r w:rsidRPr="005746EC">
        <w:rPr>
          <w:rFonts w:ascii="Times New Roman" w:eastAsia="Times New Roman" w:hAnsi="Times New Roman" w:cs="Times New Roman"/>
          <w:sz w:val="24"/>
          <w:szCs w:val="24"/>
        </w:rPr>
        <w:t xml:space="preserve"> С. Я., заместитель директора по УВР </w:t>
      </w:r>
      <w:r w:rsidR="00E25443">
        <w:rPr>
          <w:rFonts w:ascii="Times New Roman" w:eastAsia="Times New Roman" w:hAnsi="Times New Roman" w:cs="Times New Roman"/>
          <w:sz w:val="24"/>
          <w:szCs w:val="24"/>
        </w:rPr>
        <w:t>Сазонова Н</w:t>
      </w:r>
      <w:proofErr w:type="gramStart"/>
      <w:r w:rsidR="00E25443">
        <w:rPr>
          <w:rFonts w:ascii="Times New Roman" w:eastAsia="Times New Roman" w:hAnsi="Times New Roman" w:cs="Times New Roman"/>
          <w:sz w:val="24"/>
          <w:szCs w:val="24"/>
        </w:rPr>
        <w:t>,Н</w:t>
      </w:r>
      <w:proofErr w:type="gramEnd"/>
      <w:r w:rsidR="00E25443">
        <w:rPr>
          <w:rFonts w:ascii="Times New Roman" w:eastAsia="Times New Roman" w:hAnsi="Times New Roman" w:cs="Times New Roman"/>
          <w:sz w:val="24"/>
          <w:szCs w:val="24"/>
        </w:rPr>
        <w:t>.</w:t>
      </w:r>
      <w:r w:rsidRPr="005746EC">
        <w:rPr>
          <w:rFonts w:ascii="Times New Roman" w:eastAsia="Times New Roman" w:hAnsi="Times New Roman" w:cs="Times New Roman"/>
          <w:sz w:val="24"/>
          <w:szCs w:val="24"/>
        </w:rPr>
        <w:t xml:space="preserve">., педагог-психолог Мудрецова Н. О. </w:t>
      </w:r>
      <w:r w:rsidR="002B20BA">
        <w:rPr>
          <w:rFonts w:ascii="Times New Roman" w:eastAsia="Times New Roman" w:hAnsi="Times New Roman" w:cs="Times New Roman"/>
          <w:sz w:val="24"/>
          <w:szCs w:val="24"/>
        </w:rPr>
        <w:t>присутствуют на всех</w:t>
      </w:r>
      <w:r w:rsidR="009B0B12">
        <w:rPr>
          <w:rFonts w:ascii="Times New Roman" w:eastAsia="Times New Roman" w:hAnsi="Times New Roman" w:cs="Times New Roman"/>
          <w:sz w:val="24"/>
          <w:szCs w:val="24"/>
        </w:rPr>
        <w:t xml:space="preserve"> </w:t>
      </w:r>
      <w:r w:rsidRPr="005746EC">
        <w:rPr>
          <w:rFonts w:ascii="Times New Roman" w:eastAsia="Times New Roman" w:hAnsi="Times New Roman" w:cs="Times New Roman"/>
          <w:sz w:val="24"/>
          <w:szCs w:val="24"/>
        </w:rPr>
        <w:t>родительски</w:t>
      </w:r>
      <w:r w:rsidR="002B20BA">
        <w:rPr>
          <w:rFonts w:ascii="Times New Roman" w:eastAsia="Times New Roman" w:hAnsi="Times New Roman" w:cs="Times New Roman"/>
          <w:sz w:val="24"/>
          <w:szCs w:val="24"/>
        </w:rPr>
        <w:t>х</w:t>
      </w:r>
      <w:r w:rsidRPr="005746EC">
        <w:rPr>
          <w:rFonts w:ascii="Times New Roman" w:eastAsia="Times New Roman" w:hAnsi="Times New Roman" w:cs="Times New Roman"/>
          <w:sz w:val="24"/>
          <w:szCs w:val="24"/>
        </w:rPr>
        <w:t xml:space="preserve"> собрания</w:t>
      </w:r>
      <w:r w:rsidR="002B20BA">
        <w:rPr>
          <w:rFonts w:ascii="Times New Roman" w:eastAsia="Times New Roman" w:hAnsi="Times New Roman" w:cs="Times New Roman"/>
          <w:sz w:val="24"/>
          <w:szCs w:val="24"/>
        </w:rPr>
        <w:t>х</w:t>
      </w:r>
      <w:r w:rsidRPr="005746EC">
        <w:rPr>
          <w:rFonts w:ascii="Times New Roman" w:eastAsia="Times New Roman" w:hAnsi="Times New Roman" w:cs="Times New Roman"/>
          <w:sz w:val="24"/>
          <w:szCs w:val="24"/>
        </w:rPr>
        <w:t xml:space="preserve">, посвященные подготовке к ГИА и проведенные совместно с обучающимися, в целях организации информированности обучающихся перед ГИА. Обучающиеся и их родители ознакомлены с основными нормативно-правовыми документами, </w:t>
      </w:r>
      <w:proofErr w:type="gramStart"/>
      <w:r w:rsidRPr="005746EC">
        <w:rPr>
          <w:rFonts w:ascii="Times New Roman" w:eastAsia="Times New Roman" w:hAnsi="Times New Roman" w:cs="Times New Roman"/>
          <w:sz w:val="24"/>
          <w:szCs w:val="24"/>
        </w:rPr>
        <w:t>ме</w:t>
      </w:r>
      <w:r w:rsidR="009B0B12">
        <w:rPr>
          <w:rFonts w:ascii="Times New Roman" w:eastAsia="Times New Roman" w:hAnsi="Times New Roman" w:cs="Times New Roman"/>
          <w:sz w:val="24"/>
          <w:szCs w:val="24"/>
        </w:rPr>
        <w:t>сте</w:t>
      </w:r>
      <w:proofErr w:type="gramEnd"/>
      <w:r w:rsidR="009B0B12">
        <w:rPr>
          <w:rFonts w:ascii="Times New Roman" w:eastAsia="Times New Roman" w:hAnsi="Times New Roman" w:cs="Times New Roman"/>
          <w:sz w:val="24"/>
          <w:szCs w:val="24"/>
        </w:rPr>
        <w:t xml:space="preserve"> подачи заявлений на ГИА-2021</w:t>
      </w:r>
      <w:r w:rsidRPr="005746EC">
        <w:rPr>
          <w:rFonts w:ascii="Times New Roman" w:eastAsia="Times New Roman" w:hAnsi="Times New Roman" w:cs="Times New Roman"/>
          <w:sz w:val="24"/>
          <w:szCs w:val="24"/>
        </w:rPr>
        <w:t xml:space="preserve">, Порядком и процедурой проведения ГИА, особенностями сдачи экзаменов выпускниками с ОВЗ, времени и месте ознакомления с результатами ЕГЭ, ОГЭ, ГВЭ, правилами заполнения бланков. Также родители и ученики ознакомлены с Памятками для них (под роспись), в которых написаны советы по подготовке к ГИА, написано о запрещенных предметах и представлена другая необходимая информация. </w:t>
      </w:r>
    </w:p>
    <w:p w:rsidR="007C331D" w:rsidRPr="005746EC" w:rsidRDefault="007C331D" w:rsidP="001072A4">
      <w:pPr>
        <w:numPr>
          <w:ilvl w:val="0"/>
          <w:numId w:val="39"/>
        </w:numPr>
        <w:spacing w:after="0" w:line="240" w:lineRule="auto"/>
        <w:ind w:left="0" w:firstLine="0"/>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xml:space="preserve">Педагогом – психологом школы </w:t>
      </w:r>
      <w:proofErr w:type="spellStart"/>
      <w:r w:rsidRPr="005746EC">
        <w:rPr>
          <w:rFonts w:ascii="Times New Roman" w:eastAsia="Times New Roman" w:hAnsi="Times New Roman" w:cs="Times New Roman"/>
          <w:sz w:val="24"/>
          <w:szCs w:val="24"/>
        </w:rPr>
        <w:t>Мудрецовой</w:t>
      </w:r>
      <w:proofErr w:type="spellEnd"/>
      <w:r w:rsidRPr="005746EC">
        <w:rPr>
          <w:rFonts w:ascii="Times New Roman" w:eastAsia="Times New Roman" w:hAnsi="Times New Roman" w:cs="Times New Roman"/>
          <w:sz w:val="24"/>
          <w:szCs w:val="24"/>
        </w:rPr>
        <w:t xml:space="preserve"> Н. О. ведется</w:t>
      </w:r>
      <w:r w:rsidR="00243C51">
        <w:rPr>
          <w:rFonts w:ascii="Times New Roman" w:eastAsia="Times New Roman" w:hAnsi="Times New Roman" w:cs="Times New Roman"/>
          <w:sz w:val="24"/>
          <w:szCs w:val="24"/>
        </w:rPr>
        <w:t xml:space="preserve"> </w:t>
      </w:r>
      <w:r w:rsidRPr="005746EC">
        <w:rPr>
          <w:rFonts w:ascii="Times New Roman" w:eastAsia="Times New Roman" w:hAnsi="Times New Roman" w:cs="Times New Roman"/>
          <w:sz w:val="24"/>
          <w:szCs w:val="24"/>
        </w:rPr>
        <w:t xml:space="preserve"> работа по плану психологического сопровождения выпускников 9, 11 классов с целью предупреждения  стрессового состояния на экзаменах, которое может повлечь за собой ухудшение работоспособности и, как следствие, возможность набрать меньшее количество баллов, чем предполагалось.</w:t>
      </w:r>
    </w:p>
    <w:p w:rsidR="00E25443" w:rsidRPr="00E25443" w:rsidRDefault="007C331D" w:rsidP="001072A4">
      <w:pPr>
        <w:numPr>
          <w:ilvl w:val="0"/>
          <w:numId w:val="39"/>
        </w:numPr>
        <w:spacing w:after="0" w:line="240" w:lineRule="auto"/>
        <w:ind w:left="0" w:firstLine="0"/>
        <w:jc w:val="both"/>
        <w:rPr>
          <w:rFonts w:ascii="Times New Roman" w:eastAsia="Calibri" w:hAnsi="Times New Roman" w:cs="Times New Roman"/>
          <w:b/>
          <w:sz w:val="24"/>
          <w:szCs w:val="24"/>
          <w:lang w:eastAsia="en-US"/>
        </w:rPr>
      </w:pPr>
      <w:r w:rsidRPr="00E25443">
        <w:rPr>
          <w:rFonts w:ascii="Times New Roman" w:eastAsia="Calibri" w:hAnsi="Times New Roman" w:cs="Times New Roman"/>
          <w:sz w:val="24"/>
          <w:szCs w:val="24"/>
          <w:lang w:eastAsia="en-US"/>
        </w:rPr>
        <w:t xml:space="preserve">Проверка </w:t>
      </w:r>
      <w:r w:rsidRPr="00E25443">
        <w:rPr>
          <w:rFonts w:ascii="Times New Roman" w:eastAsia="Times New Roman" w:hAnsi="Times New Roman" w:cs="Times New Roman"/>
          <w:sz w:val="24"/>
          <w:szCs w:val="24"/>
          <w:lang w:eastAsia="en-US"/>
        </w:rPr>
        <w:t xml:space="preserve">уровня преемственности </w:t>
      </w:r>
      <w:r w:rsidR="00E25443" w:rsidRPr="00E25443">
        <w:rPr>
          <w:rFonts w:ascii="Times New Roman" w:eastAsia="Times New Roman" w:hAnsi="Times New Roman" w:cs="Times New Roman"/>
          <w:sz w:val="24"/>
          <w:szCs w:val="24"/>
          <w:lang w:eastAsia="en-US"/>
        </w:rPr>
        <w:t xml:space="preserve">обучености  в 4-5 классах, показала, </w:t>
      </w:r>
      <w:r w:rsidRPr="00E25443">
        <w:rPr>
          <w:rFonts w:ascii="Times New Roman" w:eastAsia="Calibri" w:hAnsi="Times New Roman" w:cs="Times New Roman"/>
          <w:sz w:val="24"/>
          <w:szCs w:val="24"/>
          <w:lang w:eastAsia="en-US"/>
        </w:rPr>
        <w:t xml:space="preserve">учителя – предметники, преподающие в </w:t>
      </w:r>
      <w:r w:rsidR="00E25443" w:rsidRPr="00E25443">
        <w:rPr>
          <w:rFonts w:ascii="Times New Roman" w:eastAsia="Calibri" w:hAnsi="Times New Roman" w:cs="Times New Roman"/>
          <w:sz w:val="24"/>
          <w:szCs w:val="24"/>
          <w:lang w:eastAsia="en-US"/>
        </w:rPr>
        <w:t>4-5</w:t>
      </w:r>
      <w:r w:rsidRPr="00E25443">
        <w:rPr>
          <w:rFonts w:ascii="Times New Roman" w:eastAsia="Calibri" w:hAnsi="Times New Roman" w:cs="Times New Roman"/>
          <w:sz w:val="24"/>
          <w:szCs w:val="24"/>
          <w:lang w:eastAsia="en-US"/>
        </w:rPr>
        <w:t xml:space="preserve"> классах, продолжают работу по использованию на уроках </w:t>
      </w:r>
      <w:r w:rsidR="00E25443" w:rsidRPr="00E25443">
        <w:rPr>
          <w:rFonts w:ascii="Times New Roman" w:eastAsia="Calibri" w:hAnsi="Times New Roman" w:cs="Times New Roman"/>
          <w:sz w:val="24"/>
          <w:szCs w:val="24"/>
          <w:lang w:eastAsia="en-US"/>
        </w:rPr>
        <w:t xml:space="preserve">различных </w:t>
      </w:r>
      <w:r w:rsidRPr="00E25443">
        <w:rPr>
          <w:rFonts w:ascii="Times New Roman" w:eastAsia="Calibri" w:hAnsi="Times New Roman" w:cs="Times New Roman"/>
          <w:sz w:val="24"/>
          <w:szCs w:val="24"/>
          <w:lang w:eastAsia="en-US"/>
        </w:rPr>
        <w:t>метод</w:t>
      </w:r>
      <w:r w:rsidR="00E25443" w:rsidRPr="00E25443">
        <w:rPr>
          <w:rFonts w:ascii="Times New Roman" w:eastAsia="Calibri" w:hAnsi="Times New Roman" w:cs="Times New Roman"/>
          <w:sz w:val="24"/>
          <w:szCs w:val="24"/>
          <w:lang w:eastAsia="en-US"/>
        </w:rPr>
        <w:t>ов</w:t>
      </w:r>
      <w:r w:rsidRPr="00E25443">
        <w:rPr>
          <w:rFonts w:ascii="Times New Roman" w:eastAsia="Calibri" w:hAnsi="Times New Roman" w:cs="Times New Roman"/>
          <w:sz w:val="24"/>
          <w:szCs w:val="24"/>
          <w:lang w:eastAsia="en-US"/>
        </w:rPr>
        <w:t>, заданий частично-поискового, исследовательского характера</w:t>
      </w:r>
      <w:r w:rsidR="00243C51">
        <w:rPr>
          <w:rFonts w:ascii="Times New Roman" w:eastAsia="Calibri" w:hAnsi="Times New Roman" w:cs="Times New Roman"/>
          <w:sz w:val="24"/>
          <w:szCs w:val="24"/>
          <w:lang w:eastAsia="en-US"/>
        </w:rPr>
        <w:t xml:space="preserve"> в режиме онлайн </w:t>
      </w:r>
      <w:proofErr w:type="gramStart"/>
      <w:r w:rsidR="00243C51">
        <w:rPr>
          <w:rFonts w:ascii="Times New Roman" w:eastAsia="Calibri" w:hAnsi="Times New Roman" w:cs="Times New Roman"/>
          <w:sz w:val="24"/>
          <w:szCs w:val="24"/>
          <w:lang w:eastAsia="en-US"/>
        </w:rPr>
        <w:t>-у</w:t>
      </w:r>
      <w:proofErr w:type="gramEnd"/>
      <w:r w:rsidR="00243C51">
        <w:rPr>
          <w:rFonts w:ascii="Times New Roman" w:eastAsia="Calibri" w:hAnsi="Times New Roman" w:cs="Times New Roman"/>
          <w:sz w:val="24"/>
          <w:szCs w:val="24"/>
          <w:lang w:eastAsia="en-US"/>
        </w:rPr>
        <w:t>роков</w:t>
      </w:r>
      <w:r w:rsidRPr="00E25443">
        <w:rPr>
          <w:rFonts w:ascii="Times New Roman" w:eastAsia="Calibri" w:hAnsi="Times New Roman" w:cs="Times New Roman"/>
          <w:sz w:val="24"/>
          <w:szCs w:val="24"/>
          <w:lang w:eastAsia="en-US"/>
        </w:rPr>
        <w:t xml:space="preserve">. </w:t>
      </w:r>
    </w:p>
    <w:p w:rsidR="007C331D" w:rsidRPr="00E25443" w:rsidRDefault="007C331D" w:rsidP="001072A4">
      <w:pPr>
        <w:spacing w:after="0" w:line="240" w:lineRule="auto"/>
        <w:jc w:val="both"/>
        <w:rPr>
          <w:rFonts w:ascii="Times New Roman" w:eastAsia="Calibri" w:hAnsi="Times New Roman" w:cs="Times New Roman"/>
          <w:b/>
          <w:sz w:val="24"/>
          <w:szCs w:val="24"/>
          <w:lang w:eastAsia="en-US"/>
        </w:rPr>
      </w:pPr>
      <w:r w:rsidRPr="00E25443">
        <w:rPr>
          <w:rFonts w:ascii="Times New Roman" w:eastAsia="Calibri" w:hAnsi="Times New Roman" w:cs="Times New Roman"/>
          <w:b/>
          <w:sz w:val="24"/>
          <w:szCs w:val="24"/>
          <w:lang w:eastAsia="en-US"/>
        </w:rPr>
        <w:t>Рекомендации:</w:t>
      </w:r>
    </w:p>
    <w:p w:rsidR="007C331D" w:rsidRPr="005746EC" w:rsidRDefault="007C331D" w:rsidP="001072A4">
      <w:pPr>
        <w:numPr>
          <w:ilvl w:val="0"/>
          <w:numId w:val="37"/>
        </w:numPr>
        <w:spacing w:after="0" w:line="240" w:lineRule="auto"/>
        <w:ind w:left="0" w:firstLine="0"/>
        <w:jc w:val="both"/>
        <w:rPr>
          <w:rFonts w:ascii="Times New Roman" w:eastAsia="Calibri" w:hAnsi="Times New Roman" w:cs="Times New Roman"/>
          <w:sz w:val="24"/>
          <w:szCs w:val="24"/>
          <w:lang w:eastAsia="en-US"/>
        </w:rPr>
      </w:pPr>
      <w:proofErr w:type="gramStart"/>
      <w:r w:rsidRPr="005746EC">
        <w:rPr>
          <w:rFonts w:ascii="Times New Roman" w:eastAsia="Calibri" w:hAnsi="Times New Roman" w:cs="Times New Roman"/>
          <w:sz w:val="24"/>
          <w:szCs w:val="24"/>
          <w:lang w:eastAsia="en-US"/>
        </w:rPr>
        <w:t xml:space="preserve">Учителям-предметникам (Писаревой Т. Ю., Сазоновой Н. Н., Мальцевой Л. А., </w:t>
      </w:r>
      <w:r w:rsidR="009B0B12">
        <w:rPr>
          <w:rFonts w:ascii="Times New Roman" w:eastAsia="Calibri" w:hAnsi="Times New Roman" w:cs="Times New Roman"/>
          <w:sz w:val="24"/>
          <w:szCs w:val="24"/>
          <w:lang w:eastAsia="en-US"/>
        </w:rPr>
        <w:t>Зо</w:t>
      </w:r>
      <w:r w:rsidR="00412291">
        <w:rPr>
          <w:rFonts w:ascii="Times New Roman" w:eastAsia="Calibri" w:hAnsi="Times New Roman" w:cs="Times New Roman"/>
          <w:sz w:val="24"/>
          <w:szCs w:val="24"/>
          <w:lang w:eastAsia="en-US"/>
        </w:rPr>
        <w:t>лотаревой Л.В.,</w:t>
      </w:r>
      <w:r w:rsidRPr="005746EC">
        <w:rPr>
          <w:rFonts w:ascii="Times New Roman" w:eastAsia="Calibri" w:hAnsi="Times New Roman" w:cs="Times New Roman"/>
          <w:sz w:val="24"/>
          <w:szCs w:val="24"/>
          <w:lang w:eastAsia="en-US"/>
        </w:rPr>
        <w:t xml:space="preserve"> </w:t>
      </w:r>
      <w:proofErr w:type="spellStart"/>
      <w:r w:rsidRPr="005746EC">
        <w:rPr>
          <w:rFonts w:ascii="Times New Roman" w:eastAsia="Calibri" w:hAnsi="Times New Roman" w:cs="Times New Roman"/>
          <w:sz w:val="24"/>
          <w:szCs w:val="24"/>
          <w:lang w:eastAsia="en-US"/>
        </w:rPr>
        <w:t>Мудрецовой</w:t>
      </w:r>
      <w:proofErr w:type="spellEnd"/>
      <w:r w:rsidRPr="005746EC">
        <w:rPr>
          <w:rFonts w:ascii="Times New Roman" w:eastAsia="Calibri" w:hAnsi="Times New Roman" w:cs="Times New Roman"/>
          <w:sz w:val="24"/>
          <w:szCs w:val="24"/>
          <w:lang w:eastAsia="en-US"/>
        </w:rPr>
        <w:t xml:space="preserve"> Н.</w:t>
      </w:r>
      <w:r w:rsidR="00412291">
        <w:rPr>
          <w:rFonts w:ascii="Times New Roman" w:eastAsia="Calibri" w:hAnsi="Times New Roman" w:cs="Times New Roman"/>
          <w:sz w:val="24"/>
          <w:szCs w:val="24"/>
          <w:lang w:eastAsia="en-US"/>
        </w:rPr>
        <w:t>О.,</w:t>
      </w:r>
      <w:r w:rsidR="00EE5E64">
        <w:rPr>
          <w:rFonts w:ascii="Times New Roman" w:eastAsia="Calibri" w:hAnsi="Times New Roman" w:cs="Times New Roman"/>
          <w:sz w:val="24"/>
          <w:szCs w:val="24"/>
          <w:lang w:eastAsia="en-US"/>
        </w:rPr>
        <w:t xml:space="preserve"> </w:t>
      </w:r>
      <w:r w:rsidR="009B0B12">
        <w:rPr>
          <w:rFonts w:ascii="Times New Roman" w:eastAsia="Calibri" w:hAnsi="Times New Roman" w:cs="Times New Roman"/>
          <w:sz w:val="24"/>
          <w:szCs w:val="24"/>
          <w:lang w:eastAsia="en-US"/>
        </w:rPr>
        <w:t>Мальцевой Е.О.</w:t>
      </w:r>
      <w:r w:rsidR="00E25443">
        <w:rPr>
          <w:rFonts w:ascii="Times New Roman" w:eastAsia="Calibri" w:hAnsi="Times New Roman" w:cs="Times New Roman"/>
          <w:sz w:val="24"/>
          <w:szCs w:val="24"/>
          <w:lang w:eastAsia="en-US"/>
        </w:rPr>
        <w:t xml:space="preserve">) </w:t>
      </w:r>
      <w:r w:rsidRPr="005746EC">
        <w:rPr>
          <w:rFonts w:ascii="Times New Roman" w:eastAsia="Calibri" w:hAnsi="Times New Roman" w:cs="Times New Roman"/>
          <w:sz w:val="24"/>
          <w:szCs w:val="24"/>
          <w:lang w:eastAsia="en-US"/>
        </w:rPr>
        <w:t xml:space="preserve">прорабатывать со слабоуспевающими выпускниками задания, вызывающими у них затруднения, откорректировать с обучающимися 9, 11 классов индивидуальные маршруты обучения, принять меры по повышению успеваемости и качества знаний (проработка </w:t>
      </w:r>
      <w:proofErr w:type="spellStart"/>
      <w:r w:rsidRPr="005746EC">
        <w:rPr>
          <w:rFonts w:ascii="Times New Roman" w:eastAsia="Calibri" w:hAnsi="Times New Roman" w:cs="Times New Roman"/>
          <w:sz w:val="24"/>
          <w:szCs w:val="24"/>
          <w:lang w:eastAsia="en-US"/>
        </w:rPr>
        <w:t>КИМов</w:t>
      </w:r>
      <w:proofErr w:type="spellEnd"/>
      <w:r w:rsidRPr="005746EC">
        <w:rPr>
          <w:rFonts w:ascii="Times New Roman" w:eastAsia="Calibri" w:hAnsi="Times New Roman" w:cs="Times New Roman"/>
          <w:sz w:val="24"/>
          <w:szCs w:val="24"/>
          <w:lang w:eastAsia="en-US"/>
        </w:rPr>
        <w:t xml:space="preserve">, решение аналогичных заданий, заданий повышенной трудности, контроль выполнения домашних заданий). </w:t>
      </w:r>
      <w:proofErr w:type="gramEnd"/>
    </w:p>
    <w:p w:rsidR="00F708CD" w:rsidRPr="00F708CD" w:rsidRDefault="00E25443" w:rsidP="001072A4">
      <w:pPr>
        <w:numPr>
          <w:ilvl w:val="0"/>
          <w:numId w:val="37"/>
        </w:numPr>
        <w:spacing w:after="0" w:line="240" w:lineRule="auto"/>
        <w:ind w:left="0" w:firstLine="0"/>
        <w:jc w:val="both"/>
        <w:rPr>
          <w:rFonts w:ascii="Times New Roman" w:eastAsia="Times New Roman" w:hAnsi="Times New Roman" w:cs="Times New Roman"/>
          <w:sz w:val="24"/>
        </w:rPr>
      </w:pPr>
      <w:r w:rsidRPr="00F708CD">
        <w:rPr>
          <w:rFonts w:ascii="Times New Roman" w:eastAsia="Times New Roman" w:hAnsi="Times New Roman" w:cs="Times New Roman"/>
          <w:sz w:val="24"/>
          <w:szCs w:val="24"/>
        </w:rPr>
        <w:t xml:space="preserve">Педагогу – психологу школы </w:t>
      </w:r>
      <w:proofErr w:type="spellStart"/>
      <w:r w:rsidRPr="00F708CD">
        <w:rPr>
          <w:rFonts w:ascii="Times New Roman" w:eastAsia="Times New Roman" w:hAnsi="Times New Roman" w:cs="Times New Roman"/>
          <w:sz w:val="24"/>
          <w:szCs w:val="24"/>
        </w:rPr>
        <w:t>Мудрецовой</w:t>
      </w:r>
      <w:proofErr w:type="spellEnd"/>
      <w:r w:rsidRPr="00F708CD">
        <w:rPr>
          <w:rFonts w:ascii="Times New Roman" w:eastAsia="Times New Roman" w:hAnsi="Times New Roman" w:cs="Times New Roman"/>
          <w:sz w:val="24"/>
          <w:szCs w:val="24"/>
        </w:rPr>
        <w:t xml:space="preserve"> Н. О. продолжать вести  работу по плану психологического сопровождения выпускников 9, 11 классов </w:t>
      </w:r>
    </w:p>
    <w:p w:rsidR="007C331D" w:rsidRPr="00F708CD" w:rsidRDefault="00F708CD" w:rsidP="001072A4">
      <w:pPr>
        <w:numPr>
          <w:ilvl w:val="0"/>
          <w:numId w:val="37"/>
        </w:numPr>
        <w:spacing w:after="0" w:line="240" w:lineRule="auto"/>
        <w:ind w:left="0" w:firstLine="0"/>
        <w:jc w:val="both"/>
        <w:rPr>
          <w:rFonts w:ascii="Times New Roman" w:eastAsia="Times New Roman" w:hAnsi="Times New Roman" w:cs="Times New Roman"/>
          <w:sz w:val="24"/>
        </w:rPr>
      </w:pPr>
      <w:r>
        <w:rPr>
          <w:rFonts w:ascii="Times New Roman" w:eastAsia="Calibri" w:hAnsi="Times New Roman" w:cs="Times New Roman"/>
          <w:sz w:val="24"/>
          <w:szCs w:val="24"/>
          <w:lang w:eastAsia="en-US"/>
        </w:rPr>
        <w:t>У</w:t>
      </w:r>
      <w:r w:rsidR="00E25443" w:rsidRPr="00F708CD">
        <w:rPr>
          <w:rFonts w:ascii="Times New Roman" w:eastAsia="Calibri" w:hAnsi="Times New Roman" w:cs="Times New Roman"/>
          <w:sz w:val="24"/>
          <w:szCs w:val="24"/>
          <w:lang w:eastAsia="en-US"/>
        </w:rPr>
        <w:t>чителя – предметники, преподающие в 4-5 классах, продолжают работу по использованию на уроках различных методов, заданий частично-поискового, исследовательского характера</w:t>
      </w:r>
      <w:r w:rsidR="00243C51">
        <w:rPr>
          <w:rFonts w:ascii="Times New Roman" w:eastAsia="Calibri" w:hAnsi="Times New Roman" w:cs="Times New Roman"/>
          <w:sz w:val="24"/>
          <w:szCs w:val="24"/>
          <w:lang w:eastAsia="en-US"/>
        </w:rPr>
        <w:t xml:space="preserve"> в режиме онлайн</w:t>
      </w:r>
      <w:r w:rsidR="00E25443" w:rsidRPr="00F708CD">
        <w:rPr>
          <w:rFonts w:ascii="Times New Roman" w:eastAsia="Calibri" w:hAnsi="Times New Roman" w:cs="Times New Roman"/>
          <w:sz w:val="24"/>
          <w:szCs w:val="24"/>
          <w:lang w:eastAsia="en-US"/>
        </w:rPr>
        <w:t>.</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IV блок. Внешняя оценка качества образования.</w:t>
      </w:r>
    </w:p>
    <w:p w:rsidR="009B0B12" w:rsidRPr="00AB6EA0" w:rsidRDefault="009B0B12"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В 2020</w:t>
      </w:r>
      <w:r w:rsidR="003357B2" w:rsidRPr="00AB6EA0">
        <w:rPr>
          <w:rFonts w:ascii="Times New Roman" w:eastAsia="Times New Roman" w:hAnsi="Times New Roman" w:cs="Times New Roman"/>
          <w:sz w:val="24"/>
          <w:highlight w:val="yellow"/>
        </w:rPr>
        <w:t>-20</w:t>
      </w:r>
      <w:r w:rsidR="00253A55" w:rsidRPr="00AB6EA0">
        <w:rPr>
          <w:rFonts w:ascii="Times New Roman" w:eastAsia="Times New Roman" w:hAnsi="Times New Roman" w:cs="Times New Roman"/>
          <w:sz w:val="24"/>
          <w:highlight w:val="yellow"/>
        </w:rPr>
        <w:t>2</w:t>
      </w:r>
      <w:r w:rsidRPr="00AB6EA0">
        <w:rPr>
          <w:rFonts w:ascii="Times New Roman" w:eastAsia="Times New Roman" w:hAnsi="Times New Roman" w:cs="Times New Roman"/>
          <w:sz w:val="24"/>
          <w:highlight w:val="yellow"/>
        </w:rPr>
        <w:t>1</w:t>
      </w:r>
      <w:r w:rsidR="008C5C8E" w:rsidRPr="00AB6EA0">
        <w:rPr>
          <w:rFonts w:ascii="Times New Roman" w:eastAsia="Times New Roman" w:hAnsi="Times New Roman" w:cs="Times New Roman"/>
          <w:sz w:val="24"/>
          <w:highlight w:val="yellow"/>
        </w:rPr>
        <w:t xml:space="preserve"> году в МКОУ «Карымкарская СОШ» прошла внешняя оценка качества образования: прошел ряд </w:t>
      </w:r>
      <w:proofErr w:type="gramStart"/>
      <w:r w:rsidR="008C5C8E" w:rsidRPr="00AB6EA0">
        <w:rPr>
          <w:rFonts w:ascii="Times New Roman" w:eastAsia="Times New Roman" w:hAnsi="Times New Roman" w:cs="Times New Roman"/>
          <w:sz w:val="24"/>
          <w:highlight w:val="yellow"/>
        </w:rPr>
        <w:t>Всероссийских</w:t>
      </w:r>
      <w:proofErr w:type="gramEnd"/>
      <w:r w:rsidR="008C5C8E" w:rsidRPr="00AB6EA0">
        <w:rPr>
          <w:rFonts w:ascii="Times New Roman" w:eastAsia="Times New Roman" w:hAnsi="Times New Roman" w:cs="Times New Roman"/>
          <w:sz w:val="24"/>
          <w:highlight w:val="yellow"/>
        </w:rPr>
        <w:t xml:space="preserve"> проверочных</w:t>
      </w:r>
      <w:r w:rsidR="006B62E2" w:rsidRPr="00AB6EA0">
        <w:rPr>
          <w:rFonts w:ascii="Times New Roman" w:eastAsia="Times New Roman" w:hAnsi="Times New Roman" w:cs="Times New Roman"/>
          <w:sz w:val="24"/>
          <w:highlight w:val="yellow"/>
        </w:rPr>
        <w:t>:</w:t>
      </w:r>
    </w:p>
    <w:tbl>
      <w:tblPr>
        <w:tblW w:w="5000" w:type="pct"/>
        <w:tblCellMar>
          <w:left w:w="10" w:type="dxa"/>
          <w:right w:w="10" w:type="dxa"/>
        </w:tblCellMar>
        <w:tblLook w:val="0000"/>
      </w:tblPr>
      <w:tblGrid>
        <w:gridCol w:w="1063"/>
        <w:gridCol w:w="4134"/>
        <w:gridCol w:w="1607"/>
        <w:gridCol w:w="3237"/>
      </w:tblGrid>
      <w:tr w:rsidR="00473C3C" w:rsidRPr="00AB6EA0" w:rsidTr="00473C3C">
        <w:trPr>
          <w:trHeight w:val="309"/>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Pr="00AB6EA0" w:rsidRDefault="00473C3C" w:rsidP="00473C3C">
            <w:pPr>
              <w:spacing w:after="0"/>
              <w:jc w:val="both"/>
              <w:rPr>
                <w:highlight w:val="yellow"/>
              </w:rPr>
            </w:pPr>
            <w:r w:rsidRPr="00AB6EA0">
              <w:rPr>
                <w:rFonts w:ascii="Times New Roman" w:eastAsia="Times New Roman" w:hAnsi="Times New Roman" w:cs="Times New Roman"/>
                <w:sz w:val="24"/>
                <w:highlight w:val="yellow"/>
              </w:rPr>
              <w:t xml:space="preserve">№ </w:t>
            </w:r>
            <w:proofErr w:type="gramStart"/>
            <w:r w:rsidRPr="00AB6EA0">
              <w:rPr>
                <w:rFonts w:ascii="Times New Roman" w:eastAsia="Times New Roman" w:hAnsi="Times New Roman" w:cs="Times New Roman"/>
                <w:sz w:val="24"/>
                <w:highlight w:val="yellow"/>
              </w:rPr>
              <w:t>п</w:t>
            </w:r>
            <w:proofErr w:type="gramEnd"/>
            <w:r w:rsidRPr="00AB6EA0">
              <w:rPr>
                <w:rFonts w:ascii="Times New Roman" w:eastAsia="Times New Roman" w:hAnsi="Times New Roman" w:cs="Times New Roman"/>
                <w:sz w:val="24"/>
                <w:highlight w:val="yellow"/>
              </w:rPr>
              <w:t>/п</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Pr="00AB6EA0" w:rsidRDefault="00473C3C" w:rsidP="00473C3C">
            <w:pPr>
              <w:spacing w:after="0"/>
              <w:jc w:val="both"/>
              <w:rPr>
                <w:highlight w:val="yellow"/>
              </w:rPr>
            </w:pPr>
            <w:r w:rsidRPr="00AB6EA0">
              <w:rPr>
                <w:rFonts w:ascii="Times New Roman" w:eastAsia="Times New Roman" w:hAnsi="Times New Roman" w:cs="Times New Roman"/>
                <w:sz w:val="24"/>
                <w:highlight w:val="yellow"/>
              </w:rPr>
              <w:t xml:space="preserve">Предмет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Pr="00AB6EA0" w:rsidRDefault="00473C3C" w:rsidP="00473C3C">
            <w:pPr>
              <w:spacing w:after="0"/>
              <w:jc w:val="both"/>
              <w:rPr>
                <w:highlight w:val="yellow"/>
              </w:rPr>
            </w:pPr>
            <w:r w:rsidRPr="00AB6EA0">
              <w:rPr>
                <w:rFonts w:ascii="Times New Roman" w:eastAsia="Times New Roman" w:hAnsi="Times New Roman" w:cs="Times New Roman"/>
                <w:sz w:val="24"/>
                <w:highlight w:val="yellow"/>
              </w:rPr>
              <w:t>Класс</w:t>
            </w:r>
          </w:p>
        </w:tc>
        <w:tc>
          <w:tcPr>
            <w:tcW w:w="1612" w:type="pct"/>
            <w:tcBorders>
              <w:top w:val="single" w:sz="4" w:space="0" w:color="000000"/>
              <w:left w:val="single" w:sz="4" w:space="0" w:color="000000"/>
              <w:right w:val="single" w:sz="4" w:space="0" w:color="000000"/>
            </w:tcBorders>
            <w:shd w:val="clear" w:color="000000" w:fill="FFFFFF"/>
          </w:tcPr>
          <w:p w:rsidR="00473C3C" w:rsidRPr="00AB6EA0" w:rsidRDefault="00473C3C" w:rsidP="00473C3C">
            <w:pPr>
              <w:spacing w:after="0"/>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Средняя оценка</w:t>
            </w:r>
          </w:p>
        </w:tc>
      </w:tr>
      <w:tr w:rsidR="00473C3C" w:rsidRPr="00AB6EA0" w:rsidTr="00473C3C">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Pr="00AB6EA0" w:rsidRDefault="00473C3C" w:rsidP="00473C3C">
            <w:pPr>
              <w:spacing w:after="0"/>
              <w:jc w:val="both"/>
              <w:rPr>
                <w:highlight w:val="yellow"/>
              </w:rPr>
            </w:pPr>
            <w:r w:rsidRPr="00AB6EA0">
              <w:rPr>
                <w:highlight w:val="yellow"/>
              </w:rPr>
              <w:t>1</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Pr="00AB6EA0" w:rsidRDefault="00473C3C" w:rsidP="00473C3C">
            <w:pPr>
              <w:spacing w:after="0"/>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 xml:space="preserve">Окружающий мир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Pr="00AB6EA0" w:rsidRDefault="00473C3C" w:rsidP="00473C3C">
            <w:pPr>
              <w:spacing w:after="0"/>
              <w:jc w:val="both"/>
              <w:rPr>
                <w:highlight w:val="yellow"/>
              </w:rPr>
            </w:pPr>
            <w:r w:rsidRPr="00AB6EA0">
              <w:rPr>
                <w:highlight w:val="yellow"/>
              </w:rPr>
              <w:t>4</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473C3C" w:rsidRPr="00AB6EA0" w:rsidRDefault="00473C3C" w:rsidP="00473C3C">
            <w:pPr>
              <w:spacing w:after="0"/>
              <w:jc w:val="both"/>
              <w:rPr>
                <w:rFonts w:ascii="Times New Roman" w:hAnsi="Times New Roman" w:cs="Times New Roman"/>
                <w:highlight w:val="yellow"/>
              </w:rPr>
            </w:pPr>
            <w:r w:rsidRPr="00AB6EA0">
              <w:rPr>
                <w:rFonts w:ascii="Times New Roman" w:hAnsi="Times New Roman" w:cs="Times New Roman"/>
                <w:highlight w:val="yellow"/>
              </w:rPr>
              <w:t>4,28</w:t>
            </w:r>
          </w:p>
        </w:tc>
      </w:tr>
      <w:tr w:rsidR="00473C3C" w:rsidRPr="00AB6EA0" w:rsidTr="00473C3C">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Pr="00AB6EA0" w:rsidRDefault="00473C3C" w:rsidP="00473C3C">
            <w:pPr>
              <w:spacing w:after="0"/>
              <w:jc w:val="both"/>
              <w:rPr>
                <w:highlight w:val="yellow"/>
              </w:rPr>
            </w:pPr>
            <w:r w:rsidRPr="00AB6EA0">
              <w:rPr>
                <w:highlight w:val="yellow"/>
              </w:rPr>
              <w:t>2</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Pr="00AB6EA0" w:rsidRDefault="00473C3C" w:rsidP="00473C3C">
            <w:pPr>
              <w:spacing w:after="0"/>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 xml:space="preserve">Математика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Pr="00AB6EA0" w:rsidRDefault="00473C3C" w:rsidP="00473C3C">
            <w:pPr>
              <w:spacing w:after="0"/>
              <w:jc w:val="both"/>
              <w:rPr>
                <w:highlight w:val="yellow"/>
              </w:rPr>
            </w:pPr>
            <w:r w:rsidRPr="00AB6EA0">
              <w:rPr>
                <w:highlight w:val="yellow"/>
              </w:rPr>
              <w:t>4</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473C3C" w:rsidRPr="00AB6EA0" w:rsidRDefault="00473C3C" w:rsidP="00473C3C">
            <w:pPr>
              <w:spacing w:after="0"/>
              <w:jc w:val="both"/>
              <w:rPr>
                <w:rFonts w:ascii="Times New Roman" w:hAnsi="Times New Roman" w:cs="Times New Roman"/>
                <w:highlight w:val="yellow"/>
              </w:rPr>
            </w:pPr>
            <w:r w:rsidRPr="00AB6EA0">
              <w:rPr>
                <w:rFonts w:ascii="Times New Roman" w:hAnsi="Times New Roman" w:cs="Times New Roman"/>
                <w:highlight w:val="yellow"/>
              </w:rPr>
              <w:t>4,11</w:t>
            </w:r>
          </w:p>
        </w:tc>
      </w:tr>
      <w:tr w:rsidR="00473C3C" w:rsidRPr="00AB6EA0" w:rsidTr="00473C3C">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Pr="00AB6EA0" w:rsidRDefault="00473C3C" w:rsidP="00473C3C">
            <w:pPr>
              <w:spacing w:after="0"/>
              <w:jc w:val="both"/>
              <w:rPr>
                <w:highlight w:val="yellow"/>
              </w:rPr>
            </w:pPr>
            <w:r w:rsidRPr="00AB6EA0">
              <w:rPr>
                <w:highlight w:val="yellow"/>
              </w:rPr>
              <w:t>3</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Pr="00AB6EA0" w:rsidRDefault="00473C3C" w:rsidP="00473C3C">
            <w:pPr>
              <w:spacing w:after="0"/>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Русский язык</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Pr="00AB6EA0" w:rsidRDefault="00473C3C" w:rsidP="00473C3C">
            <w:pPr>
              <w:spacing w:after="0"/>
              <w:jc w:val="both"/>
              <w:rPr>
                <w:highlight w:val="yellow"/>
              </w:rPr>
            </w:pPr>
            <w:r w:rsidRPr="00AB6EA0">
              <w:rPr>
                <w:highlight w:val="yellow"/>
              </w:rPr>
              <w:t>4</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473C3C" w:rsidRPr="00AB6EA0" w:rsidRDefault="00473C3C" w:rsidP="00473C3C">
            <w:pPr>
              <w:spacing w:after="0"/>
              <w:jc w:val="both"/>
              <w:rPr>
                <w:rFonts w:ascii="Times New Roman" w:hAnsi="Times New Roman" w:cs="Times New Roman"/>
                <w:highlight w:val="yellow"/>
              </w:rPr>
            </w:pPr>
            <w:r w:rsidRPr="00AB6EA0">
              <w:rPr>
                <w:rFonts w:ascii="Times New Roman" w:hAnsi="Times New Roman" w:cs="Times New Roman"/>
                <w:highlight w:val="yellow"/>
              </w:rPr>
              <w:t>4,54</w:t>
            </w:r>
          </w:p>
        </w:tc>
      </w:tr>
    </w:tbl>
    <w:p w:rsidR="00623DF1" w:rsidRPr="00AB6EA0" w:rsidRDefault="00623DF1" w:rsidP="001072A4">
      <w:pPr>
        <w:spacing w:before="100" w:beforeAutospacing="1" w:after="100" w:afterAutospacing="1" w:line="240" w:lineRule="auto"/>
        <w:jc w:val="both"/>
        <w:rPr>
          <w:rFonts w:ascii="Times New Roman" w:eastAsia="Times New Roman" w:hAnsi="Times New Roman" w:cs="Times New Roman"/>
          <w:b/>
          <w:bCs/>
          <w:sz w:val="24"/>
          <w:szCs w:val="24"/>
          <w:highlight w:val="yellow"/>
        </w:rPr>
        <w:sectPr w:rsidR="00623DF1" w:rsidRPr="00AB6EA0" w:rsidSect="00E26AC0">
          <w:footerReference w:type="default" r:id="rId15"/>
          <w:pgSz w:w="11906" w:h="16838"/>
          <w:pgMar w:top="1134" w:right="849" w:bottom="1134" w:left="1134" w:header="708" w:footer="708" w:gutter="0"/>
          <w:cols w:space="708"/>
          <w:docGrid w:linePitch="360"/>
        </w:sectPr>
      </w:pPr>
    </w:p>
    <w:p w:rsidR="0051122B" w:rsidRPr="00AB6EA0" w:rsidRDefault="0051122B" w:rsidP="001072A4">
      <w:pPr>
        <w:spacing w:after="0" w:line="240" w:lineRule="auto"/>
        <w:jc w:val="both"/>
        <w:rPr>
          <w:rFonts w:ascii="Times New Roman" w:eastAsia="Times New Roman" w:hAnsi="Times New Roman" w:cs="Times New Roman"/>
          <w:b/>
          <w:bCs/>
          <w:sz w:val="24"/>
          <w:szCs w:val="24"/>
          <w:highlight w:val="yellow"/>
        </w:rPr>
      </w:pPr>
      <w:r w:rsidRPr="00AB6EA0">
        <w:rPr>
          <w:noProof/>
          <w:highlight w:val="yellow"/>
        </w:rPr>
        <w:lastRenderedPageBreak/>
        <w:drawing>
          <wp:inline distT="0" distB="0" distL="0" distR="0">
            <wp:extent cx="6219646" cy="1561381"/>
            <wp:effectExtent l="0" t="0" r="10160" b="2032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5000" w:type="pct"/>
        <w:tblCellMar>
          <w:left w:w="10" w:type="dxa"/>
          <w:right w:w="10" w:type="dxa"/>
        </w:tblCellMar>
        <w:tblLook w:val="0000"/>
      </w:tblPr>
      <w:tblGrid>
        <w:gridCol w:w="1063"/>
        <w:gridCol w:w="4133"/>
        <w:gridCol w:w="1607"/>
        <w:gridCol w:w="3237"/>
      </w:tblGrid>
      <w:tr w:rsidR="00976F32" w:rsidRPr="00AB6EA0" w:rsidTr="00E26AC0">
        <w:trPr>
          <w:trHeight w:val="309"/>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Pr="00AB6EA0" w:rsidRDefault="00976F32" w:rsidP="0051122B">
            <w:pPr>
              <w:spacing w:after="0" w:line="240" w:lineRule="auto"/>
              <w:jc w:val="both"/>
              <w:rPr>
                <w:highlight w:val="yellow"/>
              </w:rPr>
            </w:pPr>
            <w:r w:rsidRPr="00AB6EA0">
              <w:rPr>
                <w:rFonts w:ascii="Times New Roman" w:eastAsia="Times New Roman" w:hAnsi="Times New Roman" w:cs="Times New Roman"/>
                <w:sz w:val="24"/>
                <w:highlight w:val="yellow"/>
              </w:rPr>
              <w:t xml:space="preserve">№ </w:t>
            </w:r>
            <w:proofErr w:type="gramStart"/>
            <w:r w:rsidRPr="00AB6EA0">
              <w:rPr>
                <w:rFonts w:ascii="Times New Roman" w:eastAsia="Times New Roman" w:hAnsi="Times New Roman" w:cs="Times New Roman"/>
                <w:sz w:val="24"/>
                <w:highlight w:val="yellow"/>
              </w:rPr>
              <w:t>п</w:t>
            </w:r>
            <w:proofErr w:type="gramEnd"/>
            <w:r w:rsidRPr="00AB6EA0">
              <w:rPr>
                <w:rFonts w:ascii="Times New Roman" w:eastAsia="Times New Roman" w:hAnsi="Times New Roman" w:cs="Times New Roman"/>
                <w:sz w:val="24"/>
                <w:highlight w:val="yellow"/>
              </w:rPr>
              <w:t>/п</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Pr="00AB6EA0" w:rsidRDefault="00976F32" w:rsidP="0051122B">
            <w:pPr>
              <w:spacing w:after="0" w:line="240" w:lineRule="auto"/>
              <w:jc w:val="both"/>
              <w:rPr>
                <w:highlight w:val="yellow"/>
              </w:rPr>
            </w:pPr>
            <w:r w:rsidRPr="00AB6EA0">
              <w:rPr>
                <w:rFonts w:ascii="Times New Roman" w:eastAsia="Times New Roman" w:hAnsi="Times New Roman" w:cs="Times New Roman"/>
                <w:sz w:val="24"/>
                <w:highlight w:val="yellow"/>
              </w:rPr>
              <w:t xml:space="preserve">Предмет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Pr="00AB6EA0" w:rsidRDefault="00976F32" w:rsidP="0051122B">
            <w:pPr>
              <w:spacing w:after="0" w:line="240" w:lineRule="auto"/>
              <w:jc w:val="both"/>
              <w:rPr>
                <w:highlight w:val="yellow"/>
              </w:rPr>
            </w:pPr>
            <w:r w:rsidRPr="00AB6EA0">
              <w:rPr>
                <w:rFonts w:ascii="Times New Roman" w:eastAsia="Times New Roman" w:hAnsi="Times New Roman" w:cs="Times New Roman"/>
                <w:sz w:val="24"/>
                <w:highlight w:val="yellow"/>
              </w:rPr>
              <w:t>Класс</w:t>
            </w:r>
          </w:p>
        </w:tc>
        <w:tc>
          <w:tcPr>
            <w:tcW w:w="1612" w:type="pct"/>
            <w:tcBorders>
              <w:top w:val="single" w:sz="4" w:space="0" w:color="000000"/>
              <w:left w:val="single" w:sz="4" w:space="0" w:color="000000"/>
              <w:right w:val="single" w:sz="4" w:space="0" w:color="000000"/>
            </w:tcBorders>
            <w:shd w:val="clear" w:color="000000" w:fill="FFFFFF"/>
          </w:tcPr>
          <w:p w:rsidR="00976F32" w:rsidRPr="00AB6EA0" w:rsidRDefault="00976F32" w:rsidP="0051122B">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Средняя оценка</w:t>
            </w:r>
          </w:p>
        </w:tc>
      </w:tr>
      <w:tr w:rsidR="00976F32" w:rsidRPr="00AB6EA0"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Pr="00AB6EA0" w:rsidRDefault="00976F32" w:rsidP="0051122B">
            <w:pPr>
              <w:spacing w:after="0" w:line="240" w:lineRule="auto"/>
              <w:jc w:val="both"/>
              <w:rPr>
                <w:highlight w:val="yellow"/>
              </w:rPr>
            </w:pPr>
            <w:r w:rsidRPr="00AB6EA0">
              <w:rPr>
                <w:highlight w:val="yellow"/>
              </w:rPr>
              <w:t>1</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Pr="00AB6EA0" w:rsidRDefault="00976F32" w:rsidP="0051122B">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Русский язык</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Pr="00AB6EA0" w:rsidRDefault="00976F32" w:rsidP="0051122B">
            <w:pPr>
              <w:spacing w:after="0" w:line="240" w:lineRule="auto"/>
              <w:jc w:val="both"/>
              <w:rPr>
                <w:highlight w:val="yellow"/>
              </w:rPr>
            </w:pPr>
            <w:r w:rsidRPr="00AB6EA0">
              <w:rPr>
                <w:highlight w:val="yellow"/>
              </w:rPr>
              <w:t>5</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976F32" w:rsidRPr="00AB6EA0" w:rsidRDefault="00976F32" w:rsidP="0051122B">
            <w:pPr>
              <w:spacing w:after="0" w:line="240" w:lineRule="auto"/>
              <w:jc w:val="both"/>
              <w:rPr>
                <w:rFonts w:ascii="Times New Roman" w:hAnsi="Times New Roman" w:cs="Times New Roman"/>
                <w:highlight w:val="yellow"/>
              </w:rPr>
            </w:pPr>
            <w:r w:rsidRPr="00AB6EA0">
              <w:rPr>
                <w:rFonts w:ascii="Times New Roman" w:hAnsi="Times New Roman" w:cs="Times New Roman"/>
                <w:highlight w:val="yellow"/>
              </w:rPr>
              <w:t>4,31</w:t>
            </w:r>
          </w:p>
        </w:tc>
      </w:tr>
      <w:tr w:rsidR="00976F32" w:rsidRPr="00AB6EA0"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Pr="00AB6EA0" w:rsidRDefault="00976F32" w:rsidP="0051122B">
            <w:pPr>
              <w:spacing w:after="0" w:line="240" w:lineRule="auto"/>
              <w:jc w:val="both"/>
              <w:rPr>
                <w:highlight w:val="yellow"/>
              </w:rPr>
            </w:pPr>
            <w:r w:rsidRPr="00AB6EA0">
              <w:rPr>
                <w:highlight w:val="yellow"/>
              </w:rPr>
              <w:t>2</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Pr="00AB6EA0" w:rsidRDefault="00976F32" w:rsidP="0051122B">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Математика</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Pr="00AB6EA0" w:rsidRDefault="00976F32" w:rsidP="0051122B">
            <w:pPr>
              <w:spacing w:after="0" w:line="240" w:lineRule="auto"/>
              <w:jc w:val="both"/>
              <w:rPr>
                <w:highlight w:val="yellow"/>
              </w:rPr>
            </w:pPr>
            <w:r w:rsidRPr="00AB6EA0">
              <w:rPr>
                <w:highlight w:val="yellow"/>
              </w:rPr>
              <w:t>5</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976F32" w:rsidRPr="00AB6EA0" w:rsidRDefault="00976F32" w:rsidP="0051122B">
            <w:pPr>
              <w:spacing w:after="0" w:line="240" w:lineRule="auto"/>
              <w:jc w:val="both"/>
              <w:rPr>
                <w:rFonts w:ascii="Times New Roman" w:hAnsi="Times New Roman" w:cs="Times New Roman"/>
                <w:highlight w:val="yellow"/>
              </w:rPr>
            </w:pPr>
            <w:r w:rsidRPr="00AB6EA0">
              <w:rPr>
                <w:rFonts w:ascii="Times New Roman" w:hAnsi="Times New Roman" w:cs="Times New Roman"/>
                <w:highlight w:val="yellow"/>
              </w:rPr>
              <w:t>4,08</w:t>
            </w:r>
          </w:p>
        </w:tc>
      </w:tr>
      <w:tr w:rsidR="00976F32" w:rsidRPr="00AB6EA0"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Pr="00AB6EA0" w:rsidRDefault="00976F32" w:rsidP="0051122B">
            <w:pPr>
              <w:spacing w:after="0" w:line="240" w:lineRule="auto"/>
              <w:jc w:val="both"/>
              <w:rPr>
                <w:highlight w:val="yellow"/>
              </w:rPr>
            </w:pPr>
            <w:r w:rsidRPr="00AB6EA0">
              <w:rPr>
                <w:highlight w:val="yellow"/>
              </w:rPr>
              <w:t>3</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Pr="00AB6EA0" w:rsidRDefault="00976F32" w:rsidP="0051122B">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 xml:space="preserve">История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Pr="00AB6EA0" w:rsidRDefault="00976F32" w:rsidP="0051122B">
            <w:pPr>
              <w:spacing w:after="0" w:line="240" w:lineRule="auto"/>
              <w:jc w:val="both"/>
              <w:rPr>
                <w:highlight w:val="yellow"/>
              </w:rPr>
            </w:pPr>
            <w:r w:rsidRPr="00AB6EA0">
              <w:rPr>
                <w:highlight w:val="yellow"/>
              </w:rPr>
              <w:t>5</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976F32" w:rsidRPr="00AB6EA0" w:rsidRDefault="00976F32" w:rsidP="0051122B">
            <w:pPr>
              <w:spacing w:after="0" w:line="240" w:lineRule="auto"/>
              <w:jc w:val="both"/>
              <w:rPr>
                <w:rFonts w:ascii="Times New Roman" w:hAnsi="Times New Roman" w:cs="Times New Roman"/>
                <w:highlight w:val="yellow"/>
              </w:rPr>
            </w:pPr>
            <w:r w:rsidRPr="00AB6EA0">
              <w:rPr>
                <w:rFonts w:ascii="Times New Roman" w:hAnsi="Times New Roman" w:cs="Times New Roman"/>
                <w:highlight w:val="yellow"/>
              </w:rPr>
              <w:t>4,23</w:t>
            </w:r>
          </w:p>
        </w:tc>
      </w:tr>
      <w:tr w:rsidR="00976F32" w:rsidRPr="00AB6EA0"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Pr="00AB6EA0" w:rsidRDefault="00976F32" w:rsidP="0051122B">
            <w:pPr>
              <w:spacing w:after="0" w:line="240" w:lineRule="auto"/>
              <w:jc w:val="both"/>
              <w:rPr>
                <w:highlight w:val="yellow"/>
              </w:rPr>
            </w:pPr>
            <w:r w:rsidRPr="00AB6EA0">
              <w:rPr>
                <w:highlight w:val="yellow"/>
              </w:rPr>
              <w:t>4</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Pr="00AB6EA0" w:rsidRDefault="00976F32" w:rsidP="0051122B">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 xml:space="preserve">Биология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Pr="00AB6EA0" w:rsidRDefault="00976F32" w:rsidP="0051122B">
            <w:pPr>
              <w:spacing w:after="0" w:line="240" w:lineRule="auto"/>
              <w:jc w:val="both"/>
              <w:rPr>
                <w:highlight w:val="yellow"/>
              </w:rPr>
            </w:pPr>
            <w:r w:rsidRPr="00AB6EA0">
              <w:rPr>
                <w:highlight w:val="yellow"/>
              </w:rPr>
              <w:t>5</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976F32" w:rsidRPr="00AB6EA0" w:rsidRDefault="00976F32" w:rsidP="0051122B">
            <w:pPr>
              <w:spacing w:after="0" w:line="240" w:lineRule="auto"/>
              <w:jc w:val="both"/>
              <w:rPr>
                <w:rFonts w:ascii="Times New Roman" w:hAnsi="Times New Roman" w:cs="Times New Roman"/>
                <w:highlight w:val="yellow"/>
              </w:rPr>
            </w:pPr>
            <w:r w:rsidRPr="00AB6EA0">
              <w:rPr>
                <w:rFonts w:ascii="Times New Roman" w:hAnsi="Times New Roman" w:cs="Times New Roman"/>
                <w:highlight w:val="yellow"/>
              </w:rPr>
              <w:t>3,54</w:t>
            </w:r>
          </w:p>
        </w:tc>
      </w:tr>
    </w:tbl>
    <w:p w:rsidR="00976F32" w:rsidRPr="00AB6EA0" w:rsidRDefault="0051122B" w:rsidP="00976F32">
      <w:pPr>
        <w:spacing w:after="0" w:line="240" w:lineRule="auto"/>
        <w:jc w:val="center"/>
        <w:rPr>
          <w:rFonts w:ascii="Times New Roman" w:eastAsia="Times New Roman" w:hAnsi="Times New Roman" w:cs="Times New Roman"/>
          <w:b/>
          <w:bCs/>
          <w:sz w:val="24"/>
          <w:szCs w:val="24"/>
          <w:highlight w:val="yellow"/>
        </w:rPr>
      </w:pPr>
      <w:r w:rsidRPr="00AB6EA0">
        <w:rPr>
          <w:noProof/>
          <w:highlight w:val="yellow"/>
        </w:rPr>
        <w:drawing>
          <wp:inline distT="0" distB="0" distL="0" distR="0">
            <wp:extent cx="6271404" cy="1639019"/>
            <wp:effectExtent l="0" t="0" r="15240" b="1841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5000" w:type="pct"/>
        <w:tblCellMar>
          <w:left w:w="10" w:type="dxa"/>
          <w:right w:w="10" w:type="dxa"/>
        </w:tblCellMar>
        <w:tblLook w:val="0000"/>
      </w:tblPr>
      <w:tblGrid>
        <w:gridCol w:w="1063"/>
        <w:gridCol w:w="4133"/>
        <w:gridCol w:w="1607"/>
        <w:gridCol w:w="3237"/>
      </w:tblGrid>
      <w:tr w:rsidR="006B62E2" w:rsidRPr="00AB6EA0" w:rsidTr="00E26AC0">
        <w:trPr>
          <w:trHeight w:val="309"/>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Pr="00AB6EA0" w:rsidRDefault="006B62E2" w:rsidP="00E26AC0">
            <w:pPr>
              <w:spacing w:after="0" w:line="240" w:lineRule="auto"/>
              <w:jc w:val="both"/>
              <w:rPr>
                <w:highlight w:val="yellow"/>
              </w:rPr>
            </w:pPr>
            <w:r w:rsidRPr="00AB6EA0">
              <w:rPr>
                <w:rFonts w:ascii="Times New Roman" w:eastAsia="Times New Roman" w:hAnsi="Times New Roman" w:cs="Times New Roman"/>
                <w:sz w:val="24"/>
                <w:highlight w:val="yellow"/>
              </w:rPr>
              <w:t xml:space="preserve">№ </w:t>
            </w:r>
            <w:proofErr w:type="gramStart"/>
            <w:r w:rsidRPr="00AB6EA0">
              <w:rPr>
                <w:rFonts w:ascii="Times New Roman" w:eastAsia="Times New Roman" w:hAnsi="Times New Roman" w:cs="Times New Roman"/>
                <w:sz w:val="24"/>
                <w:highlight w:val="yellow"/>
              </w:rPr>
              <w:t>п</w:t>
            </w:r>
            <w:proofErr w:type="gramEnd"/>
            <w:r w:rsidRPr="00AB6EA0">
              <w:rPr>
                <w:rFonts w:ascii="Times New Roman" w:eastAsia="Times New Roman" w:hAnsi="Times New Roman" w:cs="Times New Roman"/>
                <w:sz w:val="24"/>
                <w:highlight w:val="yellow"/>
              </w:rPr>
              <w:t>/п</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Pr="00AB6EA0" w:rsidRDefault="006B62E2" w:rsidP="00E26AC0">
            <w:pPr>
              <w:spacing w:after="0" w:line="240" w:lineRule="auto"/>
              <w:jc w:val="both"/>
              <w:rPr>
                <w:highlight w:val="yellow"/>
              </w:rPr>
            </w:pPr>
            <w:r w:rsidRPr="00AB6EA0">
              <w:rPr>
                <w:rFonts w:ascii="Times New Roman" w:eastAsia="Times New Roman" w:hAnsi="Times New Roman" w:cs="Times New Roman"/>
                <w:sz w:val="24"/>
                <w:highlight w:val="yellow"/>
              </w:rPr>
              <w:t xml:space="preserve">Предмет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Pr="00AB6EA0" w:rsidRDefault="006B62E2" w:rsidP="00E26AC0">
            <w:pPr>
              <w:spacing w:after="0" w:line="240" w:lineRule="auto"/>
              <w:jc w:val="both"/>
              <w:rPr>
                <w:highlight w:val="yellow"/>
              </w:rPr>
            </w:pPr>
            <w:r w:rsidRPr="00AB6EA0">
              <w:rPr>
                <w:rFonts w:ascii="Times New Roman" w:eastAsia="Times New Roman" w:hAnsi="Times New Roman" w:cs="Times New Roman"/>
                <w:sz w:val="24"/>
                <w:highlight w:val="yellow"/>
              </w:rPr>
              <w:t>Класс</w:t>
            </w:r>
          </w:p>
        </w:tc>
        <w:tc>
          <w:tcPr>
            <w:tcW w:w="1612" w:type="pct"/>
            <w:tcBorders>
              <w:top w:val="single" w:sz="4" w:space="0" w:color="000000"/>
              <w:left w:val="single" w:sz="4" w:space="0" w:color="000000"/>
              <w:right w:val="single" w:sz="4" w:space="0" w:color="000000"/>
            </w:tcBorders>
            <w:shd w:val="clear" w:color="000000" w:fill="FFFFFF"/>
          </w:tcPr>
          <w:p w:rsidR="006B62E2" w:rsidRPr="00AB6EA0" w:rsidRDefault="006B62E2" w:rsidP="00E26AC0">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Средняя оценка</w:t>
            </w:r>
          </w:p>
        </w:tc>
      </w:tr>
      <w:tr w:rsidR="006B62E2" w:rsidRPr="00AB6EA0"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Pr="00AB6EA0" w:rsidRDefault="006B62E2" w:rsidP="00E26AC0">
            <w:pPr>
              <w:spacing w:after="0" w:line="240" w:lineRule="auto"/>
              <w:jc w:val="both"/>
              <w:rPr>
                <w:highlight w:val="yellow"/>
              </w:rPr>
            </w:pPr>
            <w:r w:rsidRPr="00AB6EA0">
              <w:rPr>
                <w:highlight w:val="yellow"/>
              </w:rPr>
              <w:t>1</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Pr="00AB6EA0" w:rsidRDefault="006B62E2" w:rsidP="00E26AC0">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Русский язык</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Pr="00AB6EA0" w:rsidRDefault="006B62E2" w:rsidP="00E26AC0">
            <w:pPr>
              <w:spacing w:after="0" w:line="240" w:lineRule="auto"/>
              <w:jc w:val="both"/>
              <w:rPr>
                <w:highlight w:val="yellow"/>
              </w:rPr>
            </w:pPr>
            <w:r w:rsidRPr="00AB6EA0">
              <w:rPr>
                <w:highlight w:val="yellow"/>
              </w:rPr>
              <w:t>6</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6B62E2" w:rsidRPr="00AB6EA0" w:rsidRDefault="006B62E2" w:rsidP="00E26AC0">
            <w:pPr>
              <w:spacing w:after="0" w:line="240" w:lineRule="auto"/>
              <w:jc w:val="both"/>
              <w:rPr>
                <w:rFonts w:ascii="Times New Roman" w:hAnsi="Times New Roman" w:cs="Times New Roman"/>
                <w:highlight w:val="yellow"/>
              </w:rPr>
            </w:pPr>
            <w:r w:rsidRPr="00AB6EA0">
              <w:rPr>
                <w:rFonts w:ascii="Times New Roman" w:hAnsi="Times New Roman" w:cs="Times New Roman"/>
                <w:highlight w:val="yellow"/>
              </w:rPr>
              <w:t>3,22</w:t>
            </w:r>
          </w:p>
        </w:tc>
      </w:tr>
      <w:tr w:rsidR="006B62E2" w:rsidRPr="00AB6EA0"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Pr="00AB6EA0" w:rsidRDefault="006B62E2" w:rsidP="00E26AC0">
            <w:pPr>
              <w:spacing w:after="0" w:line="240" w:lineRule="auto"/>
              <w:jc w:val="both"/>
              <w:rPr>
                <w:highlight w:val="yellow"/>
              </w:rPr>
            </w:pPr>
            <w:r w:rsidRPr="00AB6EA0">
              <w:rPr>
                <w:highlight w:val="yellow"/>
              </w:rPr>
              <w:t>2</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Pr="00AB6EA0" w:rsidRDefault="006B62E2" w:rsidP="00E26AC0">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Математика</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Pr="00AB6EA0" w:rsidRDefault="006B62E2" w:rsidP="00E26AC0">
            <w:pPr>
              <w:spacing w:after="0" w:line="240" w:lineRule="auto"/>
              <w:jc w:val="both"/>
              <w:rPr>
                <w:highlight w:val="yellow"/>
              </w:rPr>
            </w:pPr>
            <w:r w:rsidRPr="00AB6EA0">
              <w:rPr>
                <w:highlight w:val="yellow"/>
              </w:rPr>
              <w:t>6</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6B62E2" w:rsidRPr="00AB6EA0" w:rsidRDefault="006B62E2" w:rsidP="006B62E2">
            <w:pPr>
              <w:spacing w:after="0" w:line="240" w:lineRule="auto"/>
              <w:jc w:val="both"/>
              <w:rPr>
                <w:rFonts w:ascii="Times New Roman" w:hAnsi="Times New Roman" w:cs="Times New Roman"/>
                <w:highlight w:val="yellow"/>
              </w:rPr>
            </w:pPr>
            <w:r w:rsidRPr="00AB6EA0">
              <w:rPr>
                <w:rFonts w:ascii="Times New Roman" w:hAnsi="Times New Roman" w:cs="Times New Roman"/>
                <w:highlight w:val="yellow"/>
              </w:rPr>
              <w:t>4,11</w:t>
            </w:r>
          </w:p>
        </w:tc>
      </w:tr>
      <w:tr w:rsidR="006B62E2" w:rsidRPr="00AB6EA0"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Pr="00AB6EA0" w:rsidRDefault="006B62E2" w:rsidP="00E26AC0">
            <w:pPr>
              <w:spacing w:after="0" w:line="240" w:lineRule="auto"/>
              <w:jc w:val="both"/>
              <w:rPr>
                <w:highlight w:val="yellow"/>
              </w:rPr>
            </w:pPr>
            <w:r w:rsidRPr="00AB6EA0">
              <w:rPr>
                <w:highlight w:val="yellow"/>
              </w:rPr>
              <w:t>3</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Pr="00AB6EA0" w:rsidRDefault="006B62E2" w:rsidP="00E26AC0">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 xml:space="preserve">История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Pr="00AB6EA0" w:rsidRDefault="006B62E2" w:rsidP="00E26AC0">
            <w:pPr>
              <w:spacing w:after="0" w:line="240" w:lineRule="auto"/>
              <w:jc w:val="both"/>
              <w:rPr>
                <w:highlight w:val="yellow"/>
              </w:rPr>
            </w:pPr>
            <w:r w:rsidRPr="00AB6EA0">
              <w:rPr>
                <w:highlight w:val="yellow"/>
              </w:rPr>
              <w:t>6</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6B62E2" w:rsidRPr="00AB6EA0" w:rsidRDefault="006B62E2" w:rsidP="00E26AC0">
            <w:pPr>
              <w:spacing w:after="0" w:line="240" w:lineRule="auto"/>
              <w:jc w:val="both"/>
              <w:rPr>
                <w:rFonts w:ascii="Times New Roman" w:hAnsi="Times New Roman" w:cs="Times New Roman"/>
                <w:highlight w:val="yellow"/>
              </w:rPr>
            </w:pPr>
            <w:r w:rsidRPr="00AB6EA0">
              <w:rPr>
                <w:rFonts w:ascii="Times New Roman" w:hAnsi="Times New Roman" w:cs="Times New Roman"/>
                <w:highlight w:val="yellow"/>
              </w:rPr>
              <w:t>4,00</w:t>
            </w:r>
          </w:p>
        </w:tc>
      </w:tr>
      <w:tr w:rsidR="006B62E2" w:rsidRPr="00AB6EA0"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Pr="00AB6EA0" w:rsidRDefault="006B62E2" w:rsidP="00E26AC0">
            <w:pPr>
              <w:spacing w:after="0" w:line="240" w:lineRule="auto"/>
              <w:jc w:val="both"/>
              <w:rPr>
                <w:highlight w:val="yellow"/>
              </w:rPr>
            </w:pPr>
            <w:r w:rsidRPr="00AB6EA0">
              <w:rPr>
                <w:highlight w:val="yellow"/>
              </w:rPr>
              <w:t>4</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Pr="00AB6EA0" w:rsidRDefault="006B62E2" w:rsidP="006B62E2">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 xml:space="preserve">География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Pr="00AB6EA0" w:rsidRDefault="006B62E2" w:rsidP="00E26AC0">
            <w:pPr>
              <w:spacing w:after="0" w:line="240" w:lineRule="auto"/>
              <w:jc w:val="both"/>
              <w:rPr>
                <w:highlight w:val="yellow"/>
              </w:rPr>
            </w:pPr>
            <w:r w:rsidRPr="00AB6EA0">
              <w:rPr>
                <w:highlight w:val="yellow"/>
              </w:rPr>
              <w:t>6</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6B62E2" w:rsidRPr="00AB6EA0" w:rsidRDefault="006B62E2" w:rsidP="00E26AC0">
            <w:pPr>
              <w:spacing w:after="0" w:line="240" w:lineRule="auto"/>
              <w:jc w:val="both"/>
              <w:rPr>
                <w:rFonts w:ascii="Times New Roman" w:hAnsi="Times New Roman" w:cs="Times New Roman"/>
                <w:highlight w:val="yellow"/>
              </w:rPr>
            </w:pPr>
            <w:r w:rsidRPr="00AB6EA0">
              <w:rPr>
                <w:rFonts w:ascii="Times New Roman" w:hAnsi="Times New Roman" w:cs="Times New Roman"/>
                <w:highlight w:val="yellow"/>
              </w:rPr>
              <w:t>4,44</w:t>
            </w:r>
          </w:p>
        </w:tc>
      </w:tr>
    </w:tbl>
    <w:p w:rsidR="00976F32" w:rsidRPr="00AB6EA0" w:rsidRDefault="006B62E2" w:rsidP="00ED4FFB">
      <w:pPr>
        <w:spacing w:after="0" w:line="240" w:lineRule="auto"/>
        <w:ind w:left="-142" w:firstLine="142"/>
        <w:jc w:val="both"/>
        <w:rPr>
          <w:rFonts w:ascii="Times New Roman" w:eastAsia="Times New Roman" w:hAnsi="Times New Roman" w:cs="Times New Roman"/>
          <w:b/>
          <w:bCs/>
          <w:sz w:val="24"/>
          <w:szCs w:val="24"/>
          <w:highlight w:val="yellow"/>
        </w:rPr>
      </w:pPr>
      <w:r w:rsidRPr="00AB6EA0">
        <w:rPr>
          <w:noProof/>
          <w:highlight w:val="yellow"/>
        </w:rPr>
        <w:drawing>
          <wp:inline distT="0" distB="0" distL="0" distR="0">
            <wp:extent cx="6357668" cy="1811547"/>
            <wp:effectExtent l="0" t="0" r="24130" b="1778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1122B" w:rsidRPr="00AB6EA0" w:rsidRDefault="0051122B" w:rsidP="001072A4">
      <w:pPr>
        <w:spacing w:after="0" w:line="240" w:lineRule="auto"/>
        <w:jc w:val="both"/>
        <w:rPr>
          <w:rFonts w:ascii="Times New Roman" w:eastAsia="Times New Roman" w:hAnsi="Times New Roman" w:cs="Times New Roman"/>
          <w:b/>
          <w:bCs/>
          <w:sz w:val="24"/>
          <w:szCs w:val="24"/>
          <w:highlight w:val="yellow"/>
        </w:rPr>
      </w:pPr>
    </w:p>
    <w:tbl>
      <w:tblPr>
        <w:tblW w:w="5000" w:type="pct"/>
        <w:tblCellMar>
          <w:left w:w="10" w:type="dxa"/>
          <w:right w:w="10" w:type="dxa"/>
        </w:tblCellMar>
        <w:tblLook w:val="0000"/>
      </w:tblPr>
      <w:tblGrid>
        <w:gridCol w:w="1063"/>
        <w:gridCol w:w="4133"/>
        <w:gridCol w:w="1607"/>
        <w:gridCol w:w="3237"/>
      </w:tblGrid>
      <w:tr w:rsidR="00ED4FFB" w:rsidRPr="00AB6EA0" w:rsidTr="00E26AC0">
        <w:trPr>
          <w:trHeight w:val="309"/>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Pr="00AB6EA0" w:rsidRDefault="00ED4FFB" w:rsidP="00E26AC0">
            <w:pPr>
              <w:spacing w:after="0" w:line="240" w:lineRule="auto"/>
              <w:jc w:val="both"/>
              <w:rPr>
                <w:highlight w:val="yellow"/>
              </w:rPr>
            </w:pPr>
            <w:r w:rsidRPr="00AB6EA0">
              <w:rPr>
                <w:rFonts w:ascii="Times New Roman" w:eastAsia="Times New Roman" w:hAnsi="Times New Roman" w:cs="Times New Roman"/>
                <w:sz w:val="24"/>
                <w:highlight w:val="yellow"/>
              </w:rPr>
              <w:t xml:space="preserve">№ </w:t>
            </w:r>
            <w:proofErr w:type="gramStart"/>
            <w:r w:rsidRPr="00AB6EA0">
              <w:rPr>
                <w:rFonts w:ascii="Times New Roman" w:eastAsia="Times New Roman" w:hAnsi="Times New Roman" w:cs="Times New Roman"/>
                <w:sz w:val="24"/>
                <w:highlight w:val="yellow"/>
              </w:rPr>
              <w:t>п</w:t>
            </w:r>
            <w:proofErr w:type="gramEnd"/>
            <w:r w:rsidRPr="00AB6EA0">
              <w:rPr>
                <w:rFonts w:ascii="Times New Roman" w:eastAsia="Times New Roman" w:hAnsi="Times New Roman" w:cs="Times New Roman"/>
                <w:sz w:val="24"/>
                <w:highlight w:val="yellow"/>
              </w:rPr>
              <w:t>/п</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Pr="00AB6EA0" w:rsidRDefault="00ED4FFB" w:rsidP="00E26AC0">
            <w:pPr>
              <w:spacing w:after="0" w:line="240" w:lineRule="auto"/>
              <w:jc w:val="both"/>
              <w:rPr>
                <w:highlight w:val="yellow"/>
              </w:rPr>
            </w:pPr>
            <w:r w:rsidRPr="00AB6EA0">
              <w:rPr>
                <w:rFonts w:ascii="Times New Roman" w:eastAsia="Times New Roman" w:hAnsi="Times New Roman" w:cs="Times New Roman"/>
                <w:sz w:val="24"/>
                <w:highlight w:val="yellow"/>
              </w:rPr>
              <w:t xml:space="preserve">Предмет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Pr="00AB6EA0" w:rsidRDefault="00ED4FFB" w:rsidP="00E26AC0">
            <w:pPr>
              <w:spacing w:after="0" w:line="240" w:lineRule="auto"/>
              <w:jc w:val="both"/>
              <w:rPr>
                <w:highlight w:val="yellow"/>
              </w:rPr>
            </w:pPr>
            <w:r w:rsidRPr="00AB6EA0">
              <w:rPr>
                <w:rFonts w:ascii="Times New Roman" w:eastAsia="Times New Roman" w:hAnsi="Times New Roman" w:cs="Times New Roman"/>
                <w:sz w:val="24"/>
                <w:highlight w:val="yellow"/>
              </w:rPr>
              <w:t>Класс</w:t>
            </w:r>
          </w:p>
        </w:tc>
        <w:tc>
          <w:tcPr>
            <w:tcW w:w="1612" w:type="pct"/>
            <w:tcBorders>
              <w:top w:val="single" w:sz="4" w:space="0" w:color="000000"/>
              <w:left w:val="single" w:sz="4" w:space="0" w:color="000000"/>
              <w:right w:val="single" w:sz="4" w:space="0" w:color="000000"/>
            </w:tcBorders>
            <w:shd w:val="clear" w:color="000000" w:fill="FFFFFF"/>
          </w:tcPr>
          <w:p w:rsidR="00ED4FFB" w:rsidRPr="00AB6EA0" w:rsidRDefault="00ED4FFB" w:rsidP="00E26AC0">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Средняя оценка</w:t>
            </w:r>
          </w:p>
        </w:tc>
      </w:tr>
      <w:tr w:rsidR="00ED4FFB" w:rsidRPr="00AB6EA0"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Pr="00AB6EA0" w:rsidRDefault="00ED4FFB" w:rsidP="00E26AC0">
            <w:pPr>
              <w:spacing w:after="0" w:line="240" w:lineRule="auto"/>
              <w:jc w:val="both"/>
              <w:rPr>
                <w:highlight w:val="yellow"/>
              </w:rPr>
            </w:pPr>
            <w:r w:rsidRPr="00AB6EA0">
              <w:rPr>
                <w:highlight w:val="yellow"/>
              </w:rPr>
              <w:t>1</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Pr="00AB6EA0" w:rsidRDefault="00ED4FFB" w:rsidP="00E26AC0">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Русский язык</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Pr="00AB6EA0" w:rsidRDefault="00ED4FFB" w:rsidP="00E26AC0">
            <w:pPr>
              <w:spacing w:after="0" w:line="240" w:lineRule="auto"/>
              <w:jc w:val="both"/>
              <w:rPr>
                <w:highlight w:val="yellow"/>
              </w:rPr>
            </w:pPr>
            <w:r w:rsidRPr="00AB6EA0">
              <w:rPr>
                <w:highlight w:val="yellow"/>
              </w:rPr>
              <w:t>7</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ED4FFB" w:rsidRPr="00AB6EA0" w:rsidRDefault="00ED4FFB" w:rsidP="00ED4FFB">
            <w:pPr>
              <w:spacing w:after="0" w:line="240" w:lineRule="auto"/>
              <w:jc w:val="both"/>
              <w:rPr>
                <w:rFonts w:ascii="Times New Roman" w:hAnsi="Times New Roman" w:cs="Times New Roman"/>
                <w:highlight w:val="yellow"/>
              </w:rPr>
            </w:pPr>
            <w:r w:rsidRPr="00AB6EA0">
              <w:rPr>
                <w:rFonts w:ascii="Times New Roman" w:hAnsi="Times New Roman" w:cs="Times New Roman"/>
                <w:highlight w:val="yellow"/>
              </w:rPr>
              <w:t>3,60</w:t>
            </w:r>
          </w:p>
        </w:tc>
      </w:tr>
      <w:tr w:rsidR="00ED4FFB" w:rsidRPr="00AB6EA0"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Pr="00AB6EA0" w:rsidRDefault="00ED4FFB" w:rsidP="00E26AC0">
            <w:pPr>
              <w:spacing w:after="0" w:line="240" w:lineRule="auto"/>
              <w:jc w:val="both"/>
              <w:rPr>
                <w:highlight w:val="yellow"/>
              </w:rPr>
            </w:pPr>
            <w:r w:rsidRPr="00AB6EA0">
              <w:rPr>
                <w:highlight w:val="yellow"/>
              </w:rPr>
              <w:t>2</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Pr="00AB6EA0" w:rsidRDefault="00ED4FFB" w:rsidP="00E26AC0">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Математика</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Pr="00AB6EA0" w:rsidRDefault="00ED4FFB" w:rsidP="00E26AC0">
            <w:pPr>
              <w:spacing w:after="0" w:line="240" w:lineRule="auto"/>
              <w:jc w:val="both"/>
              <w:rPr>
                <w:highlight w:val="yellow"/>
              </w:rPr>
            </w:pPr>
            <w:r w:rsidRPr="00AB6EA0">
              <w:rPr>
                <w:highlight w:val="yellow"/>
              </w:rPr>
              <w:t>7</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ED4FFB" w:rsidRPr="00AB6EA0" w:rsidRDefault="00ED4FFB" w:rsidP="00E26AC0">
            <w:pPr>
              <w:spacing w:after="0" w:line="240" w:lineRule="auto"/>
              <w:jc w:val="both"/>
              <w:rPr>
                <w:rFonts w:ascii="Times New Roman" w:hAnsi="Times New Roman" w:cs="Times New Roman"/>
                <w:highlight w:val="yellow"/>
              </w:rPr>
            </w:pPr>
            <w:r w:rsidRPr="00AB6EA0">
              <w:rPr>
                <w:rFonts w:ascii="Times New Roman" w:hAnsi="Times New Roman" w:cs="Times New Roman"/>
                <w:highlight w:val="yellow"/>
              </w:rPr>
              <w:t>3,81</w:t>
            </w:r>
          </w:p>
        </w:tc>
      </w:tr>
      <w:tr w:rsidR="00ED4FFB" w:rsidRPr="00AB6EA0"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Pr="00AB6EA0" w:rsidRDefault="00ED4FFB" w:rsidP="00E26AC0">
            <w:pPr>
              <w:spacing w:after="0" w:line="240" w:lineRule="auto"/>
              <w:jc w:val="both"/>
              <w:rPr>
                <w:highlight w:val="yellow"/>
              </w:rPr>
            </w:pPr>
            <w:r w:rsidRPr="00AB6EA0">
              <w:rPr>
                <w:highlight w:val="yellow"/>
              </w:rPr>
              <w:t>3</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Pr="00AB6EA0" w:rsidRDefault="00ED4FFB" w:rsidP="00E26AC0">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 xml:space="preserve">Обществознание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Pr="00AB6EA0" w:rsidRDefault="00ED4FFB" w:rsidP="00E26AC0">
            <w:pPr>
              <w:spacing w:after="0" w:line="240" w:lineRule="auto"/>
              <w:jc w:val="both"/>
              <w:rPr>
                <w:highlight w:val="yellow"/>
              </w:rPr>
            </w:pPr>
            <w:r w:rsidRPr="00AB6EA0">
              <w:rPr>
                <w:highlight w:val="yellow"/>
              </w:rPr>
              <w:t>7</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ED4FFB" w:rsidRPr="00AB6EA0" w:rsidRDefault="00ED4FFB" w:rsidP="00E26AC0">
            <w:pPr>
              <w:spacing w:after="0" w:line="240" w:lineRule="auto"/>
              <w:jc w:val="both"/>
              <w:rPr>
                <w:rFonts w:ascii="Times New Roman" w:hAnsi="Times New Roman" w:cs="Times New Roman"/>
                <w:highlight w:val="yellow"/>
              </w:rPr>
            </w:pPr>
            <w:r w:rsidRPr="00AB6EA0">
              <w:rPr>
                <w:rFonts w:ascii="Times New Roman" w:hAnsi="Times New Roman" w:cs="Times New Roman"/>
                <w:highlight w:val="yellow"/>
              </w:rPr>
              <w:t>4,00</w:t>
            </w:r>
          </w:p>
        </w:tc>
      </w:tr>
      <w:tr w:rsidR="00ED4FFB" w:rsidRPr="00AB6EA0"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Pr="00AB6EA0" w:rsidRDefault="00ED4FFB" w:rsidP="00E26AC0">
            <w:pPr>
              <w:spacing w:after="0" w:line="240" w:lineRule="auto"/>
              <w:jc w:val="both"/>
              <w:rPr>
                <w:highlight w:val="yellow"/>
              </w:rPr>
            </w:pPr>
            <w:r w:rsidRPr="00AB6EA0">
              <w:rPr>
                <w:highlight w:val="yellow"/>
              </w:rPr>
              <w:t>4</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Pr="00AB6EA0" w:rsidRDefault="00ED4FFB" w:rsidP="00E26AC0">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 xml:space="preserve">Физика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Pr="00AB6EA0" w:rsidRDefault="00ED4FFB" w:rsidP="00E26AC0">
            <w:pPr>
              <w:spacing w:after="0" w:line="240" w:lineRule="auto"/>
              <w:jc w:val="both"/>
              <w:rPr>
                <w:highlight w:val="yellow"/>
              </w:rPr>
            </w:pPr>
            <w:r w:rsidRPr="00AB6EA0">
              <w:rPr>
                <w:highlight w:val="yellow"/>
              </w:rPr>
              <w:t>7</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ED4FFB" w:rsidRPr="00AB6EA0" w:rsidRDefault="00ED4FFB" w:rsidP="00ED4FFB">
            <w:pPr>
              <w:spacing w:after="0" w:line="240" w:lineRule="auto"/>
              <w:jc w:val="both"/>
              <w:rPr>
                <w:rFonts w:ascii="Times New Roman" w:hAnsi="Times New Roman" w:cs="Times New Roman"/>
                <w:highlight w:val="yellow"/>
              </w:rPr>
            </w:pPr>
            <w:r w:rsidRPr="00AB6EA0">
              <w:rPr>
                <w:rFonts w:ascii="Times New Roman" w:hAnsi="Times New Roman" w:cs="Times New Roman"/>
                <w:highlight w:val="yellow"/>
              </w:rPr>
              <w:t>3,88</w:t>
            </w:r>
          </w:p>
        </w:tc>
      </w:tr>
    </w:tbl>
    <w:p w:rsidR="00ED4FFB" w:rsidRPr="00AB6EA0" w:rsidRDefault="00ED4FFB" w:rsidP="00ED4FFB">
      <w:pPr>
        <w:spacing w:after="0" w:line="240" w:lineRule="auto"/>
        <w:ind w:left="-142"/>
        <w:jc w:val="center"/>
        <w:rPr>
          <w:rFonts w:ascii="Times New Roman" w:eastAsia="Times New Roman" w:hAnsi="Times New Roman" w:cs="Times New Roman"/>
          <w:b/>
          <w:bCs/>
          <w:sz w:val="24"/>
          <w:szCs w:val="24"/>
          <w:highlight w:val="yellow"/>
        </w:rPr>
      </w:pPr>
      <w:r w:rsidRPr="00AB6EA0">
        <w:rPr>
          <w:noProof/>
          <w:highlight w:val="yellow"/>
        </w:rPr>
        <w:lastRenderedPageBreak/>
        <w:drawing>
          <wp:inline distT="0" distB="0" distL="0" distR="0">
            <wp:extent cx="6305910" cy="1639019"/>
            <wp:effectExtent l="0" t="0" r="19050" b="1841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W w:w="5000" w:type="pct"/>
        <w:tblCellMar>
          <w:left w:w="10" w:type="dxa"/>
          <w:right w:w="10" w:type="dxa"/>
        </w:tblCellMar>
        <w:tblLook w:val="0000"/>
      </w:tblPr>
      <w:tblGrid>
        <w:gridCol w:w="1063"/>
        <w:gridCol w:w="4133"/>
        <w:gridCol w:w="1607"/>
        <w:gridCol w:w="3237"/>
      </w:tblGrid>
      <w:tr w:rsidR="000D7465" w:rsidRPr="00AB6EA0" w:rsidTr="00E26AC0">
        <w:trPr>
          <w:trHeight w:val="309"/>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Pr="00AB6EA0" w:rsidRDefault="000D7465" w:rsidP="00E26AC0">
            <w:pPr>
              <w:spacing w:after="0" w:line="240" w:lineRule="auto"/>
              <w:jc w:val="both"/>
              <w:rPr>
                <w:highlight w:val="yellow"/>
              </w:rPr>
            </w:pPr>
            <w:r w:rsidRPr="00AB6EA0">
              <w:rPr>
                <w:rFonts w:ascii="Times New Roman" w:eastAsia="Times New Roman" w:hAnsi="Times New Roman" w:cs="Times New Roman"/>
                <w:sz w:val="24"/>
                <w:highlight w:val="yellow"/>
              </w:rPr>
              <w:t xml:space="preserve">№ </w:t>
            </w:r>
            <w:proofErr w:type="gramStart"/>
            <w:r w:rsidRPr="00AB6EA0">
              <w:rPr>
                <w:rFonts w:ascii="Times New Roman" w:eastAsia="Times New Roman" w:hAnsi="Times New Roman" w:cs="Times New Roman"/>
                <w:sz w:val="24"/>
                <w:highlight w:val="yellow"/>
              </w:rPr>
              <w:t>п</w:t>
            </w:r>
            <w:proofErr w:type="gramEnd"/>
            <w:r w:rsidRPr="00AB6EA0">
              <w:rPr>
                <w:rFonts w:ascii="Times New Roman" w:eastAsia="Times New Roman" w:hAnsi="Times New Roman" w:cs="Times New Roman"/>
                <w:sz w:val="24"/>
                <w:highlight w:val="yellow"/>
              </w:rPr>
              <w:t>/п</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Pr="00AB6EA0" w:rsidRDefault="000D7465" w:rsidP="00E26AC0">
            <w:pPr>
              <w:spacing w:after="0" w:line="240" w:lineRule="auto"/>
              <w:jc w:val="both"/>
              <w:rPr>
                <w:highlight w:val="yellow"/>
              </w:rPr>
            </w:pPr>
            <w:r w:rsidRPr="00AB6EA0">
              <w:rPr>
                <w:rFonts w:ascii="Times New Roman" w:eastAsia="Times New Roman" w:hAnsi="Times New Roman" w:cs="Times New Roman"/>
                <w:sz w:val="24"/>
                <w:highlight w:val="yellow"/>
              </w:rPr>
              <w:t xml:space="preserve">Предмет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Pr="00AB6EA0" w:rsidRDefault="000D7465" w:rsidP="00E26AC0">
            <w:pPr>
              <w:spacing w:after="0" w:line="240" w:lineRule="auto"/>
              <w:jc w:val="both"/>
              <w:rPr>
                <w:highlight w:val="yellow"/>
              </w:rPr>
            </w:pPr>
            <w:r w:rsidRPr="00AB6EA0">
              <w:rPr>
                <w:rFonts w:ascii="Times New Roman" w:eastAsia="Times New Roman" w:hAnsi="Times New Roman" w:cs="Times New Roman"/>
                <w:sz w:val="24"/>
                <w:highlight w:val="yellow"/>
              </w:rPr>
              <w:t>Класс</w:t>
            </w:r>
          </w:p>
        </w:tc>
        <w:tc>
          <w:tcPr>
            <w:tcW w:w="1612" w:type="pct"/>
            <w:tcBorders>
              <w:top w:val="single" w:sz="4" w:space="0" w:color="000000"/>
              <w:left w:val="single" w:sz="4" w:space="0" w:color="000000"/>
              <w:right w:val="single" w:sz="4" w:space="0" w:color="000000"/>
            </w:tcBorders>
            <w:shd w:val="clear" w:color="000000" w:fill="FFFFFF"/>
          </w:tcPr>
          <w:p w:rsidR="000D7465" w:rsidRPr="00AB6EA0" w:rsidRDefault="000D7465" w:rsidP="00E26AC0">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Средняя оценка</w:t>
            </w:r>
          </w:p>
        </w:tc>
      </w:tr>
      <w:tr w:rsidR="000D7465" w:rsidRPr="00AB6EA0"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Pr="00AB6EA0" w:rsidRDefault="000D7465" w:rsidP="00E26AC0">
            <w:pPr>
              <w:spacing w:after="0" w:line="240" w:lineRule="auto"/>
              <w:jc w:val="both"/>
              <w:rPr>
                <w:highlight w:val="yellow"/>
              </w:rPr>
            </w:pPr>
            <w:r w:rsidRPr="00AB6EA0">
              <w:rPr>
                <w:highlight w:val="yellow"/>
              </w:rPr>
              <w:t>1</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Pr="00AB6EA0" w:rsidRDefault="000D7465" w:rsidP="00E26AC0">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Русский язык</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Pr="00AB6EA0" w:rsidRDefault="000D7465" w:rsidP="00E26AC0">
            <w:pPr>
              <w:spacing w:after="0" w:line="240" w:lineRule="auto"/>
              <w:jc w:val="both"/>
              <w:rPr>
                <w:highlight w:val="yellow"/>
              </w:rPr>
            </w:pPr>
            <w:r w:rsidRPr="00AB6EA0">
              <w:rPr>
                <w:highlight w:val="yellow"/>
              </w:rPr>
              <w:t>8</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0D7465" w:rsidRPr="00AB6EA0" w:rsidRDefault="000D7465" w:rsidP="00E26AC0">
            <w:pPr>
              <w:spacing w:after="0" w:line="240" w:lineRule="auto"/>
              <w:jc w:val="both"/>
              <w:rPr>
                <w:rFonts w:ascii="Times New Roman" w:hAnsi="Times New Roman" w:cs="Times New Roman"/>
                <w:highlight w:val="yellow"/>
              </w:rPr>
            </w:pPr>
            <w:r w:rsidRPr="00AB6EA0">
              <w:rPr>
                <w:rFonts w:ascii="Times New Roman" w:hAnsi="Times New Roman" w:cs="Times New Roman"/>
                <w:highlight w:val="yellow"/>
              </w:rPr>
              <w:t>3,29</w:t>
            </w:r>
          </w:p>
        </w:tc>
      </w:tr>
      <w:tr w:rsidR="000D7465" w:rsidRPr="00AB6EA0"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Pr="00AB6EA0" w:rsidRDefault="000D7465" w:rsidP="00E26AC0">
            <w:pPr>
              <w:spacing w:after="0" w:line="240" w:lineRule="auto"/>
              <w:jc w:val="both"/>
              <w:rPr>
                <w:highlight w:val="yellow"/>
              </w:rPr>
            </w:pPr>
            <w:r w:rsidRPr="00AB6EA0">
              <w:rPr>
                <w:highlight w:val="yellow"/>
              </w:rPr>
              <w:t>2</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Pr="00AB6EA0" w:rsidRDefault="000D7465" w:rsidP="00E26AC0">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Математика</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Pr="00AB6EA0" w:rsidRDefault="000D7465" w:rsidP="00E26AC0">
            <w:pPr>
              <w:spacing w:after="0" w:line="240" w:lineRule="auto"/>
              <w:jc w:val="both"/>
              <w:rPr>
                <w:highlight w:val="yellow"/>
              </w:rPr>
            </w:pPr>
            <w:r w:rsidRPr="00AB6EA0">
              <w:rPr>
                <w:highlight w:val="yellow"/>
              </w:rPr>
              <w:t>8</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0D7465" w:rsidRPr="00AB6EA0" w:rsidRDefault="000D7465" w:rsidP="00E26AC0">
            <w:pPr>
              <w:spacing w:after="0" w:line="240" w:lineRule="auto"/>
              <w:jc w:val="both"/>
              <w:rPr>
                <w:rFonts w:ascii="Times New Roman" w:hAnsi="Times New Roman" w:cs="Times New Roman"/>
                <w:highlight w:val="yellow"/>
              </w:rPr>
            </w:pPr>
            <w:r w:rsidRPr="00AB6EA0">
              <w:rPr>
                <w:rFonts w:ascii="Times New Roman" w:hAnsi="Times New Roman" w:cs="Times New Roman"/>
                <w:highlight w:val="yellow"/>
              </w:rPr>
              <w:t>3,09</w:t>
            </w:r>
          </w:p>
        </w:tc>
      </w:tr>
      <w:tr w:rsidR="000D7465" w:rsidRPr="00AB6EA0"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Pr="00AB6EA0" w:rsidRDefault="000D7465" w:rsidP="00E26AC0">
            <w:pPr>
              <w:spacing w:after="0" w:line="240" w:lineRule="auto"/>
              <w:jc w:val="both"/>
              <w:rPr>
                <w:highlight w:val="yellow"/>
              </w:rPr>
            </w:pPr>
            <w:r w:rsidRPr="00AB6EA0">
              <w:rPr>
                <w:highlight w:val="yellow"/>
              </w:rPr>
              <w:t>3</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Pr="00AB6EA0" w:rsidRDefault="000D7465" w:rsidP="00E26AC0">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 xml:space="preserve">География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Pr="00AB6EA0" w:rsidRDefault="000D7465" w:rsidP="00E26AC0">
            <w:pPr>
              <w:spacing w:after="0" w:line="240" w:lineRule="auto"/>
              <w:jc w:val="both"/>
              <w:rPr>
                <w:highlight w:val="yellow"/>
              </w:rPr>
            </w:pPr>
            <w:r w:rsidRPr="00AB6EA0">
              <w:rPr>
                <w:highlight w:val="yellow"/>
              </w:rPr>
              <w:t>8</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0D7465" w:rsidRPr="00AB6EA0" w:rsidRDefault="00A272B5" w:rsidP="00E26AC0">
            <w:pPr>
              <w:spacing w:after="0" w:line="240" w:lineRule="auto"/>
              <w:jc w:val="both"/>
              <w:rPr>
                <w:rFonts w:ascii="Times New Roman" w:hAnsi="Times New Roman" w:cs="Times New Roman"/>
                <w:highlight w:val="yellow"/>
              </w:rPr>
            </w:pPr>
            <w:r w:rsidRPr="00AB6EA0">
              <w:rPr>
                <w:rFonts w:ascii="Times New Roman" w:hAnsi="Times New Roman" w:cs="Times New Roman"/>
                <w:highlight w:val="yellow"/>
              </w:rPr>
              <w:t>3,33</w:t>
            </w:r>
          </w:p>
        </w:tc>
      </w:tr>
      <w:tr w:rsidR="000D7465" w:rsidRPr="00AB6EA0" w:rsidTr="00E26AC0">
        <w:trPr>
          <w:trHeight w:val="100"/>
        </w:trPr>
        <w:tc>
          <w:tcPr>
            <w:tcW w:w="5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Pr="00AB6EA0" w:rsidRDefault="000D7465" w:rsidP="00E26AC0">
            <w:pPr>
              <w:spacing w:after="0" w:line="240" w:lineRule="auto"/>
              <w:jc w:val="both"/>
              <w:rPr>
                <w:highlight w:val="yellow"/>
              </w:rPr>
            </w:pPr>
            <w:r w:rsidRPr="00AB6EA0">
              <w:rPr>
                <w:highlight w:val="yellow"/>
              </w:rPr>
              <w:t>4</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Pr="00AB6EA0" w:rsidRDefault="000D7465" w:rsidP="00E26AC0">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 xml:space="preserve">Физика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Pr="00AB6EA0" w:rsidRDefault="000D7465" w:rsidP="00E26AC0">
            <w:pPr>
              <w:spacing w:after="0" w:line="240" w:lineRule="auto"/>
              <w:jc w:val="both"/>
              <w:rPr>
                <w:highlight w:val="yellow"/>
              </w:rPr>
            </w:pPr>
            <w:r w:rsidRPr="00AB6EA0">
              <w:rPr>
                <w:highlight w:val="yellow"/>
              </w:rPr>
              <w:t>8</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0D7465" w:rsidRPr="00AB6EA0" w:rsidRDefault="00A272B5" w:rsidP="00E26AC0">
            <w:pPr>
              <w:spacing w:after="0" w:line="240" w:lineRule="auto"/>
              <w:jc w:val="both"/>
              <w:rPr>
                <w:rFonts w:ascii="Times New Roman" w:hAnsi="Times New Roman" w:cs="Times New Roman"/>
                <w:highlight w:val="yellow"/>
              </w:rPr>
            </w:pPr>
            <w:r w:rsidRPr="00AB6EA0">
              <w:rPr>
                <w:rFonts w:ascii="Times New Roman" w:hAnsi="Times New Roman" w:cs="Times New Roman"/>
                <w:highlight w:val="yellow"/>
              </w:rPr>
              <w:t>3,8</w:t>
            </w:r>
          </w:p>
        </w:tc>
      </w:tr>
    </w:tbl>
    <w:p w:rsidR="00ED4FFB" w:rsidRPr="00AB6EA0" w:rsidRDefault="00ED4FFB" w:rsidP="001072A4">
      <w:pPr>
        <w:spacing w:after="0" w:line="240" w:lineRule="auto"/>
        <w:jc w:val="both"/>
        <w:rPr>
          <w:rFonts w:ascii="Times New Roman" w:eastAsia="Times New Roman" w:hAnsi="Times New Roman" w:cs="Times New Roman"/>
          <w:b/>
          <w:bCs/>
          <w:sz w:val="24"/>
          <w:szCs w:val="24"/>
          <w:highlight w:val="yellow"/>
        </w:rPr>
      </w:pPr>
    </w:p>
    <w:p w:rsidR="000D7465" w:rsidRPr="00AB6EA0" w:rsidRDefault="00A272B5" w:rsidP="001072A4">
      <w:pPr>
        <w:spacing w:after="0" w:line="240" w:lineRule="auto"/>
        <w:jc w:val="both"/>
        <w:rPr>
          <w:rFonts w:ascii="Times New Roman" w:eastAsia="Times New Roman" w:hAnsi="Times New Roman" w:cs="Times New Roman"/>
          <w:b/>
          <w:bCs/>
          <w:sz w:val="24"/>
          <w:szCs w:val="24"/>
          <w:highlight w:val="yellow"/>
        </w:rPr>
      </w:pPr>
      <w:r w:rsidRPr="00AB6EA0">
        <w:rPr>
          <w:noProof/>
          <w:highlight w:val="yellow"/>
        </w:rPr>
        <w:drawing>
          <wp:inline distT="0" distB="0" distL="0" distR="0">
            <wp:extent cx="6357668" cy="1578634"/>
            <wp:effectExtent l="0" t="0" r="24130" b="2159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F32C8" w:rsidRPr="00AB6EA0" w:rsidRDefault="009F32C8" w:rsidP="001072A4">
      <w:pPr>
        <w:spacing w:after="0" w:line="240" w:lineRule="auto"/>
        <w:jc w:val="both"/>
        <w:rPr>
          <w:rFonts w:ascii="Times New Roman" w:eastAsia="Times New Roman" w:hAnsi="Times New Roman" w:cs="Times New Roman"/>
          <w:sz w:val="24"/>
          <w:szCs w:val="24"/>
          <w:highlight w:val="yellow"/>
        </w:rPr>
      </w:pPr>
      <w:r w:rsidRPr="00AB6EA0">
        <w:rPr>
          <w:rFonts w:ascii="Times New Roman" w:eastAsia="Times New Roman" w:hAnsi="Times New Roman" w:cs="Times New Roman"/>
          <w:b/>
          <w:bCs/>
          <w:sz w:val="24"/>
          <w:szCs w:val="24"/>
          <w:highlight w:val="yellow"/>
        </w:rPr>
        <w:t>Проведение ВПР направлено на помощь обучающимся, их родителям и образовательным организациям с тем, чтобы:</w:t>
      </w:r>
    </w:p>
    <w:p w:rsidR="009F32C8" w:rsidRPr="00AB6EA0" w:rsidRDefault="009F32C8" w:rsidP="001072A4">
      <w:pPr>
        <w:numPr>
          <w:ilvl w:val="0"/>
          <w:numId w:val="40"/>
        </w:numPr>
        <w:spacing w:after="0" w:line="240" w:lineRule="auto"/>
        <w:ind w:left="0" w:firstLine="0"/>
        <w:jc w:val="both"/>
        <w:rPr>
          <w:rFonts w:ascii="Times New Roman" w:eastAsia="Times New Roman" w:hAnsi="Times New Roman" w:cs="Times New Roman"/>
          <w:sz w:val="24"/>
          <w:szCs w:val="24"/>
          <w:highlight w:val="yellow"/>
        </w:rPr>
      </w:pPr>
      <w:r w:rsidRPr="00AB6EA0">
        <w:rPr>
          <w:rFonts w:ascii="Times New Roman" w:eastAsia="Times New Roman" w:hAnsi="Times New Roman" w:cs="Times New Roman"/>
          <w:sz w:val="24"/>
          <w:szCs w:val="24"/>
          <w:highlight w:val="yellow"/>
        </w:rPr>
        <w:t xml:space="preserve">выявить сильные и слабые места в преподавании предмета и скорректировать процесс обучения (в частности, с целью работы с </w:t>
      </w:r>
      <w:proofErr w:type="gramStart"/>
      <w:r w:rsidRPr="00AB6EA0">
        <w:rPr>
          <w:rFonts w:ascii="Times New Roman" w:eastAsia="Times New Roman" w:hAnsi="Times New Roman" w:cs="Times New Roman"/>
          <w:sz w:val="24"/>
          <w:szCs w:val="24"/>
          <w:highlight w:val="yellow"/>
        </w:rPr>
        <w:t>отстающими</w:t>
      </w:r>
      <w:proofErr w:type="gramEnd"/>
      <w:r w:rsidRPr="00AB6EA0">
        <w:rPr>
          <w:rFonts w:ascii="Times New Roman" w:eastAsia="Times New Roman" w:hAnsi="Times New Roman" w:cs="Times New Roman"/>
          <w:sz w:val="24"/>
          <w:szCs w:val="24"/>
          <w:highlight w:val="yellow"/>
        </w:rPr>
        <w:t xml:space="preserve"> обучающимися);</w:t>
      </w:r>
    </w:p>
    <w:p w:rsidR="009F32C8" w:rsidRPr="00AB6EA0" w:rsidRDefault="009F32C8" w:rsidP="001072A4">
      <w:pPr>
        <w:numPr>
          <w:ilvl w:val="0"/>
          <w:numId w:val="40"/>
        </w:numPr>
        <w:spacing w:before="100" w:beforeAutospacing="1" w:after="100" w:afterAutospacing="1" w:line="240" w:lineRule="auto"/>
        <w:ind w:left="0" w:firstLine="0"/>
        <w:jc w:val="both"/>
        <w:rPr>
          <w:rFonts w:ascii="Times New Roman" w:eastAsia="Times New Roman" w:hAnsi="Times New Roman" w:cs="Times New Roman"/>
          <w:sz w:val="24"/>
          <w:szCs w:val="24"/>
          <w:highlight w:val="yellow"/>
        </w:rPr>
      </w:pPr>
      <w:r w:rsidRPr="00AB6EA0">
        <w:rPr>
          <w:rFonts w:ascii="Times New Roman" w:eastAsia="Times New Roman" w:hAnsi="Times New Roman" w:cs="Times New Roman"/>
          <w:sz w:val="24"/>
          <w:szCs w:val="24"/>
          <w:highlight w:val="yellow"/>
        </w:rPr>
        <w:t>спланировать обучение педагогов на курсах повышения квалификации;</w:t>
      </w:r>
    </w:p>
    <w:p w:rsidR="009F32C8" w:rsidRPr="00AB6EA0" w:rsidRDefault="009F32C8" w:rsidP="001072A4">
      <w:pPr>
        <w:numPr>
          <w:ilvl w:val="0"/>
          <w:numId w:val="40"/>
        </w:numPr>
        <w:spacing w:before="100" w:beforeAutospacing="1" w:after="100" w:afterAutospacing="1" w:line="240" w:lineRule="auto"/>
        <w:ind w:left="0" w:firstLine="0"/>
        <w:jc w:val="both"/>
        <w:rPr>
          <w:rFonts w:ascii="Times New Roman" w:eastAsia="Times New Roman" w:hAnsi="Times New Roman" w:cs="Times New Roman"/>
          <w:sz w:val="24"/>
          <w:szCs w:val="24"/>
          <w:highlight w:val="yellow"/>
        </w:rPr>
      </w:pPr>
      <w:r w:rsidRPr="00AB6EA0">
        <w:rPr>
          <w:rFonts w:ascii="Times New Roman" w:eastAsia="Times New Roman" w:hAnsi="Times New Roman" w:cs="Times New Roman"/>
          <w:sz w:val="24"/>
          <w:szCs w:val="24"/>
          <w:highlight w:val="yellow"/>
        </w:rPr>
        <w:t>позволить детям избежать лишних стрессов на ГИА;</w:t>
      </w:r>
    </w:p>
    <w:p w:rsidR="008714C2" w:rsidRPr="00AB6EA0" w:rsidRDefault="008714C2" w:rsidP="001072A4">
      <w:pPr>
        <w:numPr>
          <w:ilvl w:val="0"/>
          <w:numId w:val="40"/>
        </w:numPr>
        <w:spacing w:before="100" w:beforeAutospacing="1" w:after="100" w:afterAutospacing="1" w:line="240" w:lineRule="auto"/>
        <w:ind w:left="0" w:firstLine="0"/>
        <w:jc w:val="both"/>
        <w:rPr>
          <w:rFonts w:ascii="Times New Roman" w:eastAsia="Times New Roman" w:hAnsi="Times New Roman" w:cs="Times New Roman"/>
          <w:sz w:val="24"/>
          <w:szCs w:val="24"/>
          <w:highlight w:val="yellow"/>
        </w:rPr>
      </w:pPr>
      <w:r w:rsidRPr="00AB6EA0">
        <w:rPr>
          <w:rFonts w:ascii="Times New Roman" w:eastAsia="Times New Roman" w:hAnsi="Times New Roman" w:cs="Times New Roman"/>
          <w:sz w:val="24"/>
          <w:szCs w:val="24"/>
          <w:highlight w:val="yellow"/>
        </w:rPr>
        <w:t>определить, на каком реальном образовательном уровне по отношению к требованиям ФГОС находится школа, класс и ребенок;</w:t>
      </w:r>
    </w:p>
    <w:p w:rsidR="009F32C8" w:rsidRPr="00AB6EA0" w:rsidRDefault="009F32C8" w:rsidP="001072A4">
      <w:pPr>
        <w:numPr>
          <w:ilvl w:val="0"/>
          <w:numId w:val="40"/>
        </w:numPr>
        <w:spacing w:after="0" w:line="240" w:lineRule="auto"/>
        <w:ind w:left="0" w:firstLine="0"/>
        <w:jc w:val="both"/>
        <w:rPr>
          <w:rFonts w:ascii="Times New Roman" w:eastAsia="Times New Roman" w:hAnsi="Times New Roman" w:cs="Times New Roman"/>
          <w:sz w:val="24"/>
          <w:szCs w:val="24"/>
          <w:highlight w:val="yellow"/>
        </w:rPr>
      </w:pPr>
      <w:r w:rsidRPr="00AB6EA0">
        <w:rPr>
          <w:rFonts w:ascii="Times New Roman" w:eastAsia="Times New Roman" w:hAnsi="Times New Roman" w:cs="Times New Roman"/>
          <w:sz w:val="24"/>
          <w:szCs w:val="24"/>
          <w:highlight w:val="yellow"/>
        </w:rPr>
        <w:t>определить учителю и родителю образовательную траекторию ребенка;</w:t>
      </w:r>
    </w:p>
    <w:p w:rsidR="00F6792E" w:rsidRPr="00AB6EA0" w:rsidRDefault="00F708CD" w:rsidP="001072A4">
      <w:pPr>
        <w:pStyle w:val="a6"/>
        <w:spacing w:before="0" w:beforeAutospacing="0" w:after="0" w:afterAutospacing="0"/>
        <w:jc w:val="both"/>
        <w:rPr>
          <w:highlight w:val="yellow"/>
        </w:rPr>
      </w:pPr>
      <w:r w:rsidRPr="00AB6EA0">
        <w:rPr>
          <w:b/>
          <w:highlight w:val="yellow"/>
        </w:rPr>
        <w:t>Вывод:</w:t>
      </w:r>
      <w:r w:rsidRPr="00AB6EA0">
        <w:rPr>
          <w:highlight w:val="yellow"/>
        </w:rPr>
        <w:t xml:space="preserve">  представленные результаты в таблице</w:t>
      </w:r>
      <w:r w:rsidR="009F694E" w:rsidRPr="00AB6EA0">
        <w:rPr>
          <w:highlight w:val="yellow"/>
        </w:rPr>
        <w:t xml:space="preserve"> </w:t>
      </w:r>
      <w:r w:rsidRPr="00AB6EA0">
        <w:rPr>
          <w:highlight w:val="yellow"/>
        </w:rPr>
        <w:t>показывают, что</w:t>
      </w:r>
      <w:r w:rsidR="008714C2" w:rsidRPr="00AB6EA0">
        <w:rPr>
          <w:highlight w:val="yellow"/>
        </w:rPr>
        <w:t xml:space="preserve"> </w:t>
      </w:r>
      <w:r w:rsidR="00A272B5" w:rsidRPr="00AB6EA0">
        <w:rPr>
          <w:highlight w:val="yellow"/>
        </w:rPr>
        <w:t>средняя оценка успеваемости от 3,0</w:t>
      </w:r>
      <w:bookmarkStart w:id="0" w:name="_GoBack"/>
      <w:bookmarkEnd w:id="0"/>
      <w:r w:rsidR="00A272B5" w:rsidRPr="00AB6EA0">
        <w:rPr>
          <w:highlight w:val="yellow"/>
        </w:rPr>
        <w:t>9до 4,54 баллов,</w:t>
      </w:r>
      <w:r w:rsidR="009F694E" w:rsidRPr="00AB6EA0">
        <w:rPr>
          <w:highlight w:val="yellow"/>
        </w:rPr>
        <w:t xml:space="preserve">  </w:t>
      </w:r>
      <w:r w:rsidR="008D039D" w:rsidRPr="00AB6EA0">
        <w:rPr>
          <w:highlight w:val="yellow"/>
        </w:rPr>
        <w:t>что</w:t>
      </w:r>
      <w:r w:rsidR="009F694E" w:rsidRPr="00AB6EA0">
        <w:rPr>
          <w:highlight w:val="yellow"/>
        </w:rPr>
        <w:t xml:space="preserve"> подтвержда</w:t>
      </w:r>
      <w:r w:rsidR="008D039D" w:rsidRPr="00AB6EA0">
        <w:rPr>
          <w:highlight w:val="yellow"/>
        </w:rPr>
        <w:t>е</w:t>
      </w:r>
      <w:r w:rsidR="009F694E" w:rsidRPr="00AB6EA0">
        <w:rPr>
          <w:highlight w:val="yellow"/>
        </w:rPr>
        <w:t>т хороший уровень обучености обучающихся.</w:t>
      </w:r>
    </w:p>
    <w:p w:rsidR="00B874A0" w:rsidRPr="00AB6EA0" w:rsidRDefault="009F694E" w:rsidP="001072A4">
      <w:pPr>
        <w:pStyle w:val="a6"/>
        <w:spacing w:before="0" w:beforeAutospacing="0" w:after="0" w:afterAutospacing="0"/>
        <w:jc w:val="both"/>
        <w:rPr>
          <w:highlight w:val="yellow"/>
        </w:rPr>
      </w:pPr>
      <w:r w:rsidRPr="00AB6EA0">
        <w:rPr>
          <w:highlight w:val="yellow"/>
        </w:rPr>
        <w:t xml:space="preserve"> </w:t>
      </w:r>
      <w:r w:rsidR="00B874A0" w:rsidRPr="00AB6EA0">
        <w:rPr>
          <w:highlight w:val="yellow"/>
        </w:rPr>
        <w:t>Результаты проведенного анализа заставляют еще раз указать учителям на необходимость дифференцированного подхода в процессе обучения (учитель должен иметь реальные представления об уровне подготовки каждого обучающегося и, исходя из него, ставить ученику цель, которую он может достичь).</w:t>
      </w:r>
    </w:p>
    <w:p w:rsidR="00B874A0" w:rsidRPr="00AB6EA0" w:rsidRDefault="00B874A0" w:rsidP="001072A4">
      <w:pPr>
        <w:pStyle w:val="a6"/>
        <w:spacing w:before="0" w:beforeAutospacing="0" w:after="0" w:afterAutospacing="0"/>
        <w:jc w:val="both"/>
        <w:rPr>
          <w:highlight w:val="yellow"/>
        </w:rPr>
      </w:pPr>
      <w:r w:rsidRPr="00AB6EA0">
        <w:rPr>
          <w:highlight w:val="yellow"/>
        </w:rPr>
        <w:t xml:space="preserve">Таким образом, ВПР позволяют осуществить диагностику достижения предметных и </w:t>
      </w:r>
      <w:proofErr w:type="spellStart"/>
      <w:r w:rsidRPr="00AB6EA0">
        <w:rPr>
          <w:highlight w:val="yellow"/>
        </w:rPr>
        <w:t>метапредметных</w:t>
      </w:r>
      <w:proofErr w:type="spellEnd"/>
      <w:r w:rsidRPr="00AB6EA0">
        <w:rPr>
          <w:highlight w:val="yellow"/>
        </w:rPr>
        <w:t xml:space="preserve"> результатов, в т.ч. уровня сформированности универсальных учебных действий (УУД) и овладения </w:t>
      </w:r>
      <w:proofErr w:type="spellStart"/>
      <w:r w:rsidRPr="00AB6EA0">
        <w:rPr>
          <w:highlight w:val="yellow"/>
        </w:rPr>
        <w:t>межпредметными</w:t>
      </w:r>
      <w:proofErr w:type="spellEnd"/>
      <w:r w:rsidRPr="00AB6EA0">
        <w:rPr>
          <w:highlight w:val="yellow"/>
        </w:rPr>
        <w:t xml:space="preserve"> понятиями, а также оценку личностных результатов обучения.</w:t>
      </w:r>
    </w:p>
    <w:p w:rsidR="00C04056" w:rsidRPr="00AB6EA0" w:rsidRDefault="008C5C8E" w:rsidP="001072A4">
      <w:pPr>
        <w:spacing w:after="0" w:line="240" w:lineRule="auto"/>
        <w:jc w:val="both"/>
        <w:rPr>
          <w:rFonts w:ascii="Times New Roman" w:eastAsia="Times New Roman" w:hAnsi="Times New Roman" w:cs="Times New Roman"/>
          <w:b/>
          <w:sz w:val="24"/>
          <w:highlight w:val="yellow"/>
        </w:rPr>
      </w:pPr>
      <w:r w:rsidRPr="00AB6EA0">
        <w:rPr>
          <w:rFonts w:ascii="Times New Roman" w:eastAsia="Times New Roman" w:hAnsi="Times New Roman" w:cs="Times New Roman"/>
          <w:b/>
          <w:sz w:val="24"/>
          <w:highlight w:val="yellow"/>
        </w:rPr>
        <w:t xml:space="preserve">V блок. </w:t>
      </w:r>
      <w:r w:rsidR="00A272B5" w:rsidRPr="00AB6EA0">
        <w:rPr>
          <w:rFonts w:ascii="Times New Roman" w:eastAsia="Times New Roman" w:hAnsi="Times New Roman" w:cs="Times New Roman"/>
          <w:b/>
          <w:sz w:val="24"/>
          <w:highlight w:val="yellow"/>
        </w:rPr>
        <w:t>В</w:t>
      </w:r>
      <w:r w:rsidRPr="00AB6EA0">
        <w:rPr>
          <w:rFonts w:ascii="Times New Roman" w:eastAsia="Times New Roman" w:hAnsi="Times New Roman" w:cs="Times New Roman"/>
          <w:b/>
          <w:sz w:val="24"/>
          <w:highlight w:val="yellow"/>
        </w:rPr>
        <w:t>нутренн</w:t>
      </w:r>
      <w:r w:rsidR="00B6456D" w:rsidRPr="00AB6EA0">
        <w:rPr>
          <w:rFonts w:ascii="Times New Roman" w:eastAsia="Times New Roman" w:hAnsi="Times New Roman" w:cs="Times New Roman"/>
          <w:b/>
          <w:sz w:val="24"/>
          <w:highlight w:val="yellow"/>
        </w:rPr>
        <w:t>яя</w:t>
      </w:r>
      <w:r w:rsidRPr="00AB6EA0">
        <w:rPr>
          <w:rFonts w:ascii="Times New Roman" w:eastAsia="Times New Roman" w:hAnsi="Times New Roman" w:cs="Times New Roman"/>
          <w:b/>
          <w:sz w:val="24"/>
          <w:highlight w:val="yellow"/>
        </w:rPr>
        <w:t xml:space="preserve"> оценк</w:t>
      </w:r>
      <w:r w:rsidR="00B6456D" w:rsidRPr="00AB6EA0">
        <w:rPr>
          <w:rFonts w:ascii="Times New Roman" w:eastAsia="Times New Roman" w:hAnsi="Times New Roman" w:cs="Times New Roman"/>
          <w:b/>
          <w:sz w:val="24"/>
          <w:highlight w:val="yellow"/>
        </w:rPr>
        <w:t>а</w:t>
      </w:r>
      <w:r w:rsidRPr="00AB6EA0">
        <w:rPr>
          <w:rFonts w:ascii="Times New Roman" w:eastAsia="Times New Roman" w:hAnsi="Times New Roman" w:cs="Times New Roman"/>
          <w:b/>
          <w:sz w:val="24"/>
          <w:highlight w:val="yellow"/>
        </w:rPr>
        <w:t xml:space="preserve"> качества образования.</w:t>
      </w:r>
    </w:p>
    <w:p w:rsidR="00C04056" w:rsidRPr="00AB6EA0" w:rsidRDefault="00C9480D"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С 201</w:t>
      </w:r>
      <w:r w:rsidR="00A272B5" w:rsidRPr="00AB6EA0">
        <w:rPr>
          <w:rFonts w:ascii="Times New Roman" w:eastAsia="Times New Roman" w:hAnsi="Times New Roman" w:cs="Times New Roman"/>
          <w:sz w:val="24"/>
          <w:highlight w:val="yellow"/>
        </w:rPr>
        <w:t>8</w:t>
      </w:r>
      <w:r w:rsidR="008C5C8E" w:rsidRPr="00AB6EA0">
        <w:rPr>
          <w:rFonts w:ascii="Times New Roman" w:eastAsia="Times New Roman" w:hAnsi="Times New Roman" w:cs="Times New Roman"/>
          <w:sz w:val="24"/>
          <w:highlight w:val="yellow"/>
        </w:rPr>
        <w:t xml:space="preserve"> год</w:t>
      </w:r>
      <w:r w:rsidRPr="00AB6EA0">
        <w:rPr>
          <w:rFonts w:ascii="Times New Roman" w:eastAsia="Times New Roman" w:hAnsi="Times New Roman" w:cs="Times New Roman"/>
          <w:sz w:val="24"/>
          <w:highlight w:val="yellow"/>
        </w:rPr>
        <w:t>а</w:t>
      </w:r>
      <w:r w:rsidR="009F694E" w:rsidRPr="00AB6EA0">
        <w:rPr>
          <w:rFonts w:ascii="Times New Roman" w:eastAsia="Times New Roman" w:hAnsi="Times New Roman" w:cs="Times New Roman"/>
          <w:sz w:val="24"/>
          <w:highlight w:val="yellow"/>
        </w:rPr>
        <w:t xml:space="preserve"> был осуществлен </w:t>
      </w:r>
      <w:r w:rsidR="008C5C8E" w:rsidRPr="00AB6EA0">
        <w:rPr>
          <w:rFonts w:ascii="Times New Roman" w:eastAsia="Times New Roman" w:hAnsi="Times New Roman" w:cs="Times New Roman"/>
          <w:sz w:val="24"/>
          <w:highlight w:val="yellow"/>
        </w:rPr>
        <w:t xml:space="preserve"> переход на внутреннюю систему оценки качества образования. Цель внутренней системы оценки качества образования (ВСОКО) - эффективное управление качеством образования.</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Предметом внутренней системы оценки качества образования (далее - ВСОКО) является качество образования в Учреждении.</w:t>
      </w:r>
    </w:p>
    <w:p w:rsidR="00C04056" w:rsidRPr="00AB6EA0" w:rsidRDefault="008C5C8E" w:rsidP="001072A4">
      <w:pPr>
        <w:spacing w:after="0" w:line="240" w:lineRule="auto"/>
        <w:jc w:val="both"/>
        <w:rPr>
          <w:rFonts w:ascii="Times New Roman" w:eastAsia="Times New Roman" w:hAnsi="Times New Roman" w:cs="Times New Roman"/>
          <w:b/>
          <w:sz w:val="24"/>
          <w:highlight w:val="yellow"/>
        </w:rPr>
      </w:pPr>
      <w:r w:rsidRPr="00AB6EA0">
        <w:rPr>
          <w:rFonts w:ascii="Times New Roman" w:eastAsia="Times New Roman" w:hAnsi="Times New Roman" w:cs="Times New Roman"/>
          <w:sz w:val="24"/>
          <w:highlight w:val="yellow"/>
        </w:rPr>
        <w:t>Направления ВСОКО:</w:t>
      </w:r>
    </w:p>
    <w:p w:rsidR="00C04056" w:rsidRPr="00AB6EA0" w:rsidRDefault="008C5C8E" w:rsidP="001072A4">
      <w:pPr>
        <w:numPr>
          <w:ilvl w:val="0"/>
          <w:numId w:val="26"/>
        </w:numPr>
        <w:tabs>
          <w:tab w:val="left" w:pos="709"/>
        </w:tabs>
        <w:spacing w:after="0" w:line="274"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lastRenderedPageBreak/>
        <w:t xml:space="preserve">качество </w:t>
      </w:r>
      <w:proofErr w:type="gramStart"/>
      <w:r w:rsidRPr="00AB6EA0">
        <w:rPr>
          <w:rFonts w:ascii="Times New Roman" w:eastAsia="Times New Roman" w:hAnsi="Times New Roman" w:cs="Times New Roman"/>
          <w:sz w:val="24"/>
          <w:highlight w:val="yellow"/>
        </w:rPr>
        <w:t xml:space="preserve">результатов освоения основной образовательной программы </w:t>
      </w:r>
      <w:r w:rsidR="00F6792E" w:rsidRPr="00AB6EA0">
        <w:rPr>
          <w:rFonts w:ascii="Times New Roman" w:eastAsia="Times New Roman" w:hAnsi="Times New Roman" w:cs="Times New Roman"/>
          <w:sz w:val="24"/>
          <w:highlight w:val="yellow"/>
        </w:rPr>
        <w:t xml:space="preserve">  </w:t>
      </w:r>
      <w:r w:rsidRPr="00AB6EA0">
        <w:rPr>
          <w:rFonts w:ascii="Times New Roman" w:eastAsia="Times New Roman" w:hAnsi="Times New Roman" w:cs="Times New Roman"/>
          <w:sz w:val="24"/>
          <w:highlight w:val="yellow"/>
        </w:rPr>
        <w:t>соответствующего уровня образования</w:t>
      </w:r>
      <w:proofErr w:type="gramEnd"/>
      <w:r w:rsidRPr="00AB6EA0">
        <w:rPr>
          <w:rFonts w:ascii="Times New Roman" w:eastAsia="Times New Roman" w:hAnsi="Times New Roman" w:cs="Times New Roman"/>
          <w:sz w:val="24"/>
          <w:highlight w:val="yellow"/>
        </w:rPr>
        <w:t>;</w:t>
      </w:r>
    </w:p>
    <w:p w:rsidR="00C04056" w:rsidRPr="00AB6EA0" w:rsidRDefault="008C5C8E" w:rsidP="001072A4">
      <w:pPr>
        <w:numPr>
          <w:ilvl w:val="0"/>
          <w:numId w:val="26"/>
        </w:numPr>
        <w:tabs>
          <w:tab w:val="left" w:pos="0"/>
        </w:tabs>
        <w:spacing w:after="0" w:line="274"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качество реализации образовательной деятельности;</w:t>
      </w:r>
    </w:p>
    <w:p w:rsidR="00C04056" w:rsidRPr="00AB6EA0" w:rsidRDefault="008C5C8E" w:rsidP="001072A4">
      <w:pPr>
        <w:numPr>
          <w:ilvl w:val="0"/>
          <w:numId w:val="26"/>
        </w:numPr>
        <w:tabs>
          <w:tab w:val="left" w:pos="0"/>
        </w:tabs>
        <w:spacing w:after="0" w:line="274"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качество условий, обеспечивающих образовательную деятельность.</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 xml:space="preserve">Задачи </w:t>
      </w:r>
      <w:proofErr w:type="gramStart"/>
      <w:r w:rsidRPr="00AB6EA0">
        <w:rPr>
          <w:rFonts w:ascii="Times New Roman" w:eastAsia="Times New Roman" w:hAnsi="Times New Roman" w:cs="Times New Roman"/>
          <w:sz w:val="24"/>
          <w:highlight w:val="yellow"/>
        </w:rPr>
        <w:t>построения системы оценки качества образования</w:t>
      </w:r>
      <w:proofErr w:type="gramEnd"/>
      <w:r w:rsidRPr="00AB6EA0">
        <w:rPr>
          <w:rFonts w:ascii="Times New Roman" w:eastAsia="Times New Roman" w:hAnsi="Times New Roman" w:cs="Times New Roman"/>
          <w:sz w:val="24"/>
          <w:highlight w:val="yellow"/>
        </w:rPr>
        <w:t>:</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формирование единой системы оценки состояния образования и своевременное выявление изменений, влияющих на качество образования в МКОУ «Карымкарская СОШ»;</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получение объективной информации о функционировании и развитии системы образования в Учреждении, тенденциях её изменения и причинах, влияющих на качество образования;</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предоставление всем участникам образовательных отношений и общественности достоверной информации о качестве образования;</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прогнозирование развития образовательной системы школы.</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В основу внутренней системы оценки качества образования положены следующие принципы:</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объективности, достоверности, полноты и системности информации о качестве образования;</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реалистичности требований, норм и показателей качества образования, их социальной и личностной значимости, учета индивидуальных особенностей развития отдельных учащихся при оценке результатов их обучения и воспитания;</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сопоставления внешней оценки и самооценки субъекта образовательной деятельности;</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открытости, прозрачности процедур оценки качества образования;</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преемственности в образовательной политике, интеграции в региональную и федеральную системы оценки качества образования;</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доступности информации о состоянии и качестве образования для различных групп потребителей;</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оптимальности использования источников первичных данных для определения показателей качества образования (с учетом возможности их многократного использования);</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proofErr w:type="spellStart"/>
      <w:r w:rsidRPr="00AB6EA0">
        <w:rPr>
          <w:rFonts w:ascii="Times New Roman" w:eastAsia="Times New Roman" w:hAnsi="Times New Roman" w:cs="Times New Roman"/>
          <w:sz w:val="24"/>
          <w:highlight w:val="yellow"/>
        </w:rPr>
        <w:t>инструментальности</w:t>
      </w:r>
      <w:proofErr w:type="spellEnd"/>
      <w:r w:rsidRPr="00AB6EA0">
        <w:rPr>
          <w:rFonts w:ascii="Times New Roman" w:eastAsia="Times New Roman" w:hAnsi="Times New Roman" w:cs="Times New Roman"/>
          <w:sz w:val="24"/>
          <w:highlight w:val="yellow"/>
        </w:rPr>
        <w:t xml:space="preserve">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минимизации системы показателей с учетом различных направлений ВСОКО;</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сопоставимости системы показателей с региональными аналогами;</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взаимного дополнения оценочных процедур, установления между ними взаимосвязей и взаимозависимости;</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соблюдения морально-этических норм при проведении процедур оценки качества образования.</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Порядок организации и функционирования внутренней системы оценки</w:t>
      </w:r>
      <w:r w:rsidR="009F694E" w:rsidRPr="00AB6EA0">
        <w:rPr>
          <w:rFonts w:ascii="Times New Roman" w:eastAsia="Times New Roman" w:hAnsi="Times New Roman" w:cs="Times New Roman"/>
          <w:sz w:val="24"/>
          <w:highlight w:val="yellow"/>
        </w:rPr>
        <w:t xml:space="preserve"> </w:t>
      </w:r>
      <w:r w:rsidRPr="00AB6EA0">
        <w:rPr>
          <w:rFonts w:ascii="Times New Roman" w:eastAsia="Times New Roman" w:hAnsi="Times New Roman" w:cs="Times New Roman"/>
          <w:sz w:val="24"/>
          <w:highlight w:val="yellow"/>
        </w:rPr>
        <w:t>качества образования утвержден Положением о ВСОКО.</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Организацию ВСОКО, оценку качества образования и интерпретацию полученных данных осуществля</w:t>
      </w:r>
      <w:r w:rsidR="009F694E" w:rsidRPr="00AB6EA0">
        <w:rPr>
          <w:rFonts w:ascii="Times New Roman" w:eastAsia="Times New Roman" w:hAnsi="Times New Roman" w:cs="Times New Roman"/>
          <w:sz w:val="24"/>
          <w:highlight w:val="yellow"/>
        </w:rPr>
        <w:t>л</w:t>
      </w:r>
      <w:r w:rsidRPr="00AB6EA0">
        <w:rPr>
          <w:rFonts w:ascii="Times New Roman" w:eastAsia="Times New Roman" w:hAnsi="Times New Roman" w:cs="Times New Roman"/>
          <w:sz w:val="24"/>
          <w:highlight w:val="yellow"/>
        </w:rPr>
        <w:t>: управляющий совет, администрация Учреждения, педагогический совет, научно-методический совет Учреждения, методические объединения, временные творческие группы, педагогические работники, а также представители общественных организаций, объединений и профессиональных сообществ, осуществляющих общественную экспертизу качества образования в образовательных учреждениях.</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Оценка качества образования в Учреждении осуществля</w:t>
      </w:r>
      <w:r w:rsidR="009F694E" w:rsidRPr="00AB6EA0">
        <w:rPr>
          <w:rFonts w:ascii="Times New Roman" w:eastAsia="Times New Roman" w:hAnsi="Times New Roman" w:cs="Times New Roman"/>
          <w:sz w:val="24"/>
          <w:highlight w:val="yellow"/>
        </w:rPr>
        <w:t>лась</w:t>
      </w:r>
      <w:r w:rsidRPr="00AB6EA0">
        <w:rPr>
          <w:rFonts w:ascii="Times New Roman" w:eastAsia="Times New Roman" w:hAnsi="Times New Roman" w:cs="Times New Roman"/>
          <w:sz w:val="24"/>
          <w:highlight w:val="yellow"/>
        </w:rPr>
        <w:t xml:space="preserve"> на основе оценки и учёта индивидуального прогресса учащихся, </w:t>
      </w:r>
      <w:proofErr w:type="spellStart"/>
      <w:r w:rsidRPr="00AB6EA0">
        <w:rPr>
          <w:rFonts w:ascii="Times New Roman" w:eastAsia="Times New Roman" w:hAnsi="Times New Roman" w:cs="Times New Roman"/>
          <w:sz w:val="24"/>
          <w:highlight w:val="yellow"/>
        </w:rPr>
        <w:t>критериального</w:t>
      </w:r>
      <w:proofErr w:type="spellEnd"/>
      <w:r w:rsidRPr="00AB6EA0">
        <w:rPr>
          <w:rFonts w:ascii="Times New Roman" w:eastAsia="Times New Roman" w:hAnsi="Times New Roman" w:cs="Times New Roman"/>
          <w:sz w:val="24"/>
          <w:highlight w:val="yellow"/>
        </w:rPr>
        <w:t xml:space="preserve"> и накопительного оценивания, а также сопоставительного анализа результатов внутренней и внешних оценок</w:t>
      </w:r>
      <w:r w:rsidR="008F0862" w:rsidRPr="00AB6EA0">
        <w:rPr>
          <w:rFonts w:ascii="Times New Roman" w:eastAsia="Times New Roman" w:hAnsi="Times New Roman" w:cs="Times New Roman"/>
          <w:sz w:val="24"/>
          <w:highlight w:val="yellow"/>
        </w:rPr>
        <w:t>, что подтверждает РДР, ВПР и ГИА</w:t>
      </w:r>
      <w:r w:rsidRPr="00AB6EA0">
        <w:rPr>
          <w:rFonts w:ascii="Times New Roman" w:eastAsia="Times New Roman" w:hAnsi="Times New Roman" w:cs="Times New Roman"/>
          <w:sz w:val="24"/>
          <w:highlight w:val="yellow"/>
        </w:rPr>
        <w:t>.</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Система оценки и учёта индивидуального прогресса, учащегося определя</w:t>
      </w:r>
      <w:r w:rsidR="008F0862" w:rsidRPr="00AB6EA0">
        <w:rPr>
          <w:rFonts w:ascii="Times New Roman" w:eastAsia="Times New Roman" w:hAnsi="Times New Roman" w:cs="Times New Roman"/>
          <w:sz w:val="24"/>
          <w:highlight w:val="yellow"/>
        </w:rPr>
        <w:t>лась</w:t>
      </w:r>
      <w:r w:rsidRPr="00AB6EA0">
        <w:rPr>
          <w:rFonts w:ascii="Times New Roman" w:eastAsia="Times New Roman" w:hAnsi="Times New Roman" w:cs="Times New Roman"/>
          <w:sz w:val="24"/>
          <w:highlight w:val="yellow"/>
        </w:rPr>
        <w:t>:</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lastRenderedPageBreak/>
        <w:t xml:space="preserve">структурой портфеля достижений учащегося, порядком оформления портфеля достижений учащегося, ранжированием </w:t>
      </w:r>
      <w:proofErr w:type="gramStart"/>
      <w:r w:rsidRPr="00AB6EA0">
        <w:rPr>
          <w:rFonts w:ascii="Times New Roman" w:eastAsia="Times New Roman" w:hAnsi="Times New Roman" w:cs="Times New Roman"/>
          <w:sz w:val="24"/>
          <w:highlight w:val="yellow"/>
        </w:rPr>
        <w:t>результатов, помещенных в портфель достижений и определяется</w:t>
      </w:r>
      <w:proofErr w:type="gramEnd"/>
      <w:r w:rsidRPr="00AB6EA0">
        <w:rPr>
          <w:rFonts w:ascii="Times New Roman" w:eastAsia="Times New Roman" w:hAnsi="Times New Roman" w:cs="Times New Roman"/>
          <w:sz w:val="24"/>
          <w:highlight w:val="yellow"/>
        </w:rPr>
        <w:t xml:space="preserve"> локальным актом Учреждения (Положение о портфеле достижений);</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системой оценки динамики индивидуальных достижений учащихся в процессе освоения образовательной программы (Листы оценки образовательных достижений учащихся).</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 xml:space="preserve">Система </w:t>
      </w:r>
      <w:proofErr w:type="spellStart"/>
      <w:r w:rsidRPr="00AB6EA0">
        <w:rPr>
          <w:rFonts w:ascii="Times New Roman" w:eastAsia="Times New Roman" w:hAnsi="Times New Roman" w:cs="Times New Roman"/>
          <w:sz w:val="24"/>
          <w:highlight w:val="yellow"/>
        </w:rPr>
        <w:t>кр</w:t>
      </w:r>
      <w:r w:rsidR="008F0862" w:rsidRPr="00AB6EA0">
        <w:rPr>
          <w:rFonts w:ascii="Times New Roman" w:eastAsia="Times New Roman" w:hAnsi="Times New Roman" w:cs="Times New Roman"/>
          <w:sz w:val="24"/>
          <w:highlight w:val="yellow"/>
        </w:rPr>
        <w:t>итериального</w:t>
      </w:r>
      <w:proofErr w:type="spellEnd"/>
      <w:r w:rsidR="008F0862" w:rsidRPr="00AB6EA0">
        <w:rPr>
          <w:rFonts w:ascii="Times New Roman" w:eastAsia="Times New Roman" w:hAnsi="Times New Roman" w:cs="Times New Roman"/>
          <w:sz w:val="24"/>
          <w:highlight w:val="yellow"/>
        </w:rPr>
        <w:t xml:space="preserve"> оценивания использовалась</w:t>
      </w:r>
      <w:r w:rsidRPr="00AB6EA0">
        <w:rPr>
          <w:rFonts w:ascii="Times New Roman" w:eastAsia="Times New Roman" w:hAnsi="Times New Roman" w:cs="Times New Roman"/>
          <w:sz w:val="24"/>
          <w:highlight w:val="yellow"/>
        </w:rPr>
        <w:t xml:space="preserve"> для систематической и ежегодной итоговой оценки качества образования. Критерии выступа</w:t>
      </w:r>
      <w:r w:rsidR="008F0862" w:rsidRPr="00AB6EA0">
        <w:rPr>
          <w:rFonts w:ascii="Times New Roman" w:eastAsia="Times New Roman" w:hAnsi="Times New Roman" w:cs="Times New Roman"/>
          <w:sz w:val="24"/>
          <w:highlight w:val="yellow"/>
        </w:rPr>
        <w:t>ли</w:t>
      </w:r>
      <w:r w:rsidRPr="00AB6EA0">
        <w:rPr>
          <w:rFonts w:ascii="Times New Roman" w:eastAsia="Times New Roman" w:hAnsi="Times New Roman" w:cs="Times New Roman"/>
          <w:sz w:val="24"/>
          <w:highlight w:val="yellow"/>
        </w:rPr>
        <w:t xml:space="preserve"> в качестве инструмента, призванного наполн</w:t>
      </w:r>
      <w:r w:rsidR="008F0862" w:rsidRPr="00AB6EA0">
        <w:rPr>
          <w:rFonts w:ascii="Times New Roman" w:eastAsia="Times New Roman" w:hAnsi="Times New Roman" w:cs="Times New Roman"/>
          <w:sz w:val="24"/>
          <w:highlight w:val="yellow"/>
        </w:rPr>
        <w:t>яли</w:t>
      </w:r>
      <w:r w:rsidRPr="00AB6EA0">
        <w:rPr>
          <w:rFonts w:ascii="Times New Roman" w:eastAsia="Times New Roman" w:hAnsi="Times New Roman" w:cs="Times New Roman"/>
          <w:sz w:val="24"/>
          <w:highlight w:val="yellow"/>
        </w:rPr>
        <w:t xml:space="preserve"> содержанием оценку и обеспечи</w:t>
      </w:r>
      <w:r w:rsidR="008F0862" w:rsidRPr="00AB6EA0">
        <w:rPr>
          <w:rFonts w:ascii="Times New Roman" w:eastAsia="Times New Roman" w:hAnsi="Times New Roman" w:cs="Times New Roman"/>
          <w:sz w:val="24"/>
          <w:highlight w:val="yellow"/>
        </w:rPr>
        <w:t>вали</w:t>
      </w:r>
      <w:r w:rsidRPr="00AB6EA0">
        <w:rPr>
          <w:rFonts w:ascii="Times New Roman" w:eastAsia="Times New Roman" w:hAnsi="Times New Roman" w:cs="Times New Roman"/>
          <w:sz w:val="24"/>
          <w:highlight w:val="yellow"/>
        </w:rPr>
        <w:t xml:space="preserve"> измерение </w:t>
      </w:r>
      <w:proofErr w:type="gramStart"/>
      <w:r w:rsidRPr="00AB6EA0">
        <w:rPr>
          <w:rFonts w:ascii="Times New Roman" w:eastAsia="Times New Roman" w:hAnsi="Times New Roman" w:cs="Times New Roman"/>
          <w:sz w:val="24"/>
          <w:highlight w:val="yellow"/>
        </w:rPr>
        <w:t>уровня достижений результатов деятельности школы</w:t>
      </w:r>
      <w:proofErr w:type="gramEnd"/>
      <w:r w:rsidRPr="00AB6EA0">
        <w:rPr>
          <w:rFonts w:ascii="Times New Roman" w:eastAsia="Times New Roman" w:hAnsi="Times New Roman" w:cs="Times New Roman"/>
          <w:sz w:val="24"/>
          <w:highlight w:val="yellow"/>
        </w:rPr>
        <w:t>. Критерии представлены набором расчетных показателей, которые при необходимости могут корректироваться, источником расчета явля</w:t>
      </w:r>
      <w:r w:rsidR="008F0862" w:rsidRPr="00AB6EA0">
        <w:rPr>
          <w:rFonts w:ascii="Times New Roman" w:eastAsia="Times New Roman" w:hAnsi="Times New Roman" w:cs="Times New Roman"/>
          <w:sz w:val="24"/>
          <w:highlight w:val="yellow"/>
        </w:rPr>
        <w:t>лись</w:t>
      </w:r>
      <w:r w:rsidRPr="00AB6EA0">
        <w:rPr>
          <w:rFonts w:ascii="Times New Roman" w:eastAsia="Times New Roman" w:hAnsi="Times New Roman" w:cs="Times New Roman"/>
          <w:sz w:val="24"/>
          <w:highlight w:val="yellow"/>
        </w:rPr>
        <w:t xml:space="preserve"> статистические данные. Совокупность показателей обеспечивает возможность описания состояния системы, дает общую оценку результативности ее деятельности в целом и по направлениям ВСОКО. </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Система накопительного оценивания реализ</w:t>
      </w:r>
      <w:r w:rsidR="008F0862" w:rsidRPr="00AB6EA0">
        <w:rPr>
          <w:rFonts w:ascii="Times New Roman" w:eastAsia="Times New Roman" w:hAnsi="Times New Roman" w:cs="Times New Roman"/>
          <w:sz w:val="24"/>
          <w:highlight w:val="yellow"/>
        </w:rPr>
        <w:t xml:space="preserve">овывалась </w:t>
      </w:r>
      <w:r w:rsidRPr="00AB6EA0">
        <w:rPr>
          <w:rFonts w:ascii="Times New Roman" w:eastAsia="Times New Roman" w:hAnsi="Times New Roman" w:cs="Times New Roman"/>
          <w:sz w:val="24"/>
          <w:highlight w:val="yellow"/>
        </w:rPr>
        <w:t xml:space="preserve"> через промежуточную и итоговую успеваемость учащихся. Накопительный характер оценки реализ</w:t>
      </w:r>
      <w:r w:rsidR="008F0862" w:rsidRPr="00AB6EA0">
        <w:rPr>
          <w:rFonts w:ascii="Times New Roman" w:eastAsia="Times New Roman" w:hAnsi="Times New Roman" w:cs="Times New Roman"/>
          <w:sz w:val="24"/>
          <w:highlight w:val="yellow"/>
        </w:rPr>
        <w:t>овывался</w:t>
      </w:r>
      <w:r w:rsidRPr="00AB6EA0">
        <w:rPr>
          <w:rFonts w:ascii="Times New Roman" w:eastAsia="Times New Roman" w:hAnsi="Times New Roman" w:cs="Times New Roman"/>
          <w:sz w:val="24"/>
          <w:highlight w:val="yellow"/>
        </w:rPr>
        <w:t xml:space="preserve"> при итоговом оценивании качества образовательных результатов учащихся, где учитыва</w:t>
      </w:r>
      <w:r w:rsidR="008F0862" w:rsidRPr="00AB6EA0">
        <w:rPr>
          <w:rFonts w:ascii="Times New Roman" w:eastAsia="Times New Roman" w:hAnsi="Times New Roman" w:cs="Times New Roman"/>
          <w:sz w:val="24"/>
          <w:highlight w:val="yellow"/>
        </w:rPr>
        <w:t>лась</w:t>
      </w:r>
      <w:r w:rsidRPr="00AB6EA0">
        <w:rPr>
          <w:rFonts w:ascii="Times New Roman" w:eastAsia="Times New Roman" w:hAnsi="Times New Roman" w:cs="Times New Roman"/>
          <w:sz w:val="24"/>
          <w:highlight w:val="yellow"/>
        </w:rPr>
        <w:t xml:space="preserve"> </w:t>
      </w:r>
      <w:proofErr w:type="spellStart"/>
      <w:r w:rsidRPr="00AB6EA0">
        <w:rPr>
          <w:rFonts w:ascii="Times New Roman" w:eastAsia="Times New Roman" w:hAnsi="Times New Roman" w:cs="Times New Roman"/>
          <w:sz w:val="24"/>
          <w:highlight w:val="yellow"/>
        </w:rPr>
        <w:t>сфор-мированность</w:t>
      </w:r>
      <w:proofErr w:type="spellEnd"/>
      <w:r w:rsidRPr="00AB6EA0">
        <w:rPr>
          <w:rFonts w:ascii="Times New Roman" w:eastAsia="Times New Roman" w:hAnsi="Times New Roman" w:cs="Times New Roman"/>
          <w:sz w:val="24"/>
          <w:highlight w:val="yellow"/>
        </w:rPr>
        <w:t xml:space="preserve"> не только предметных и </w:t>
      </w:r>
      <w:proofErr w:type="spellStart"/>
      <w:r w:rsidRPr="00AB6EA0">
        <w:rPr>
          <w:rFonts w:ascii="Times New Roman" w:eastAsia="Times New Roman" w:hAnsi="Times New Roman" w:cs="Times New Roman"/>
          <w:sz w:val="24"/>
          <w:highlight w:val="yellow"/>
        </w:rPr>
        <w:t>метапредметных</w:t>
      </w:r>
      <w:proofErr w:type="spellEnd"/>
      <w:r w:rsidRPr="00AB6EA0">
        <w:rPr>
          <w:rFonts w:ascii="Times New Roman" w:eastAsia="Times New Roman" w:hAnsi="Times New Roman" w:cs="Times New Roman"/>
          <w:sz w:val="24"/>
          <w:highlight w:val="yellow"/>
        </w:rPr>
        <w:t xml:space="preserve"> результатов, но и умение осуществл</w:t>
      </w:r>
      <w:r w:rsidR="008F0862" w:rsidRPr="00AB6EA0">
        <w:rPr>
          <w:rFonts w:ascii="Times New Roman" w:eastAsia="Times New Roman" w:hAnsi="Times New Roman" w:cs="Times New Roman"/>
          <w:sz w:val="24"/>
          <w:highlight w:val="yellow"/>
        </w:rPr>
        <w:t>ение проектной деятельности</w:t>
      </w:r>
      <w:r w:rsidRPr="00AB6EA0">
        <w:rPr>
          <w:rFonts w:ascii="Times New Roman" w:eastAsia="Times New Roman" w:hAnsi="Times New Roman" w:cs="Times New Roman"/>
          <w:sz w:val="24"/>
          <w:highlight w:val="yellow"/>
        </w:rPr>
        <w:t>, способность к решению учебно-практических и учебно</w:t>
      </w:r>
      <w:r w:rsidR="008F0862" w:rsidRPr="00AB6EA0">
        <w:rPr>
          <w:rFonts w:ascii="Times New Roman" w:eastAsia="Times New Roman" w:hAnsi="Times New Roman" w:cs="Times New Roman"/>
          <w:sz w:val="24"/>
          <w:highlight w:val="yellow"/>
        </w:rPr>
        <w:t xml:space="preserve"> </w:t>
      </w:r>
      <w:r w:rsidRPr="00AB6EA0">
        <w:rPr>
          <w:rFonts w:ascii="Times New Roman" w:eastAsia="Times New Roman" w:hAnsi="Times New Roman" w:cs="Times New Roman"/>
          <w:sz w:val="24"/>
          <w:highlight w:val="yellow"/>
        </w:rPr>
        <w:t>познавательных задач.</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 xml:space="preserve">Система оценки качества образовательных результатов предполагает оценку достижения учащимися планируемых результатов освоения основной образовательной программы: личностных, предметных и </w:t>
      </w:r>
      <w:proofErr w:type="spellStart"/>
      <w:r w:rsidRPr="00AB6EA0">
        <w:rPr>
          <w:rFonts w:ascii="Times New Roman" w:eastAsia="Times New Roman" w:hAnsi="Times New Roman" w:cs="Times New Roman"/>
          <w:sz w:val="24"/>
          <w:highlight w:val="yellow"/>
        </w:rPr>
        <w:t>метапредметных</w:t>
      </w:r>
      <w:proofErr w:type="spellEnd"/>
      <w:r w:rsidRPr="00AB6EA0">
        <w:rPr>
          <w:rFonts w:ascii="Times New Roman" w:eastAsia="Times New Roman" w:hAnsi="Times New Roman" w:cs="Times New Roman"/>
          <w:sz w:val="24"/>
          <w:highlight w:val="yellow"/>
        </w:rPr>
        <w:t>. Формы организации, порядок проведения и периодичность оценочных процедур регламентируются образовательными программами по уровням образования, рабочими программами учебных предметов и локальными актами Учреждения.</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 xml:space="preserve">Оценка личностных результатов осуществляется на основе мониторинга личностных результатов учащихся, который проводится в течение каждого учебного года (в рамках стартового и/или итогового контроля), результаты фиксируются классным руководителем и /или школьным психологом, предоставляются и используются исключительно в </w:t>
      </w:r>
      <w:proofErr w:type="spellStart"/>
      <w:r w:rsidRPr="00AB6EA0">
        <w:rPr>
          <w:rFonts w:ascii="Times New Roman" w:eastAsia="Times New Roman" w:hAnsi="Times New Roman" w:cs="Times New Roman"/>
          <w:sz w:val="24"/>
          <w:highlight w:val="yellow"/>
        </w:rPr>
        <w:t>неперсонифицированном</w:t>
      </w:r>
      <w:proofErr w:type="spellEnd"/>
      <w:r w:rsidRPr="00AB6EA0">
        <w:rPr>
          <w:rFonts w:ascii="Times New Roman" w:eastAsia="Times New Roman" w:hAnsi="Times New Roman" w:cs="Times New Roman"/>
          <w:sz w:val="24"/>
          <w:highlight w:val="yellow"/>
        </w:rPr>
        <w:t xml:space="preserve"> виде.</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 xml:space="preserve">Основным объектом оценки личностных результатов служит </w:t>
      </w:r>
      <w:proofErr w:type="spellStart"/>
      <w:r w:rsidRPr="00AB6EA0">
        <w:rPr>
          <w:rFonts w:ascii="Times New Roman" w:eastAsia="Times New Roman" w:hAnsi="Times New Roman" w:cs="Times New Roman"/>
          <w:sz w:val="24"/>
          <w:highlight w:val="yellow"/>
        </w:rPr>
        <w:t>сформированность</w:t>
      </w:r>
      <w:proofErr w:type="spellEnd"/>
      <w:r w:rsidRPr="00AB6EA0">
        <w:rPr>
          <w:rFonts w:ascii="Times New Roman" w:eastAsia="Times New Roman" w:hAnsi="Times New Roman" w:cs="Times New Roman"/>
          <w:sz w:val="24"/>
          <w:highlight w:val="yellow"/>
        </w:rPr>
        <w:t xml:space="preserve"> следующих универсальных учебных действий: самоопределение, </w:t>
      </w:r>
      <w:proofErr w:type="spellStart"/>
      <w:r w:rsidRPr="00AB6EA0">
        <w:rPr>
          <w:rFonts w:ascii="Times New Roman" w:eastAsia="Times New Roman" w:hAnsi="Times New Roman" w:cs="Times New Roman"/>
          <w:sz w:val="24"/>
          <w:highlight w:val="yellow"/>
        </w:rPr>
        <w:t>смыслоообразование</w:t>
      </w:r>
      <w:proofErr w:type="spellEnd"/>
      <w:r w:rsidRPr="00AB6EA0">
        <w:rPr>
          <w:rFonts w:ascii="Times New Roman" w:eastAsia="Times New Roman" w:hAnsi="Times New Roman" w:cs="Times New Roman"/>
          <w:sz w:val="24"/>
          <w:highlight w:val="yellow"/>
        </w:rPr>
        <w:t>, морально-этическая ориентация.</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Личностные результаты учащихся не подлежат итоговой оценке. Оценка индивидуального прогресса личностного развития учащегося осуществляется по запросу родителей (законных представителей) или по запросу педагогов (или администрации Учреждения) при согласии родителей (законных представителей).</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Оценка предметных результатов осуществляется в ходе различных видов контроля по предмету и/или в рамках комплексных работ. Для осуществления контроля используется инструментарий (</w:t>
      </w:r>
      <w:proofErr w:type="spellStart"/>
      <w:r w:rsidRPr="00AB6EA0">
        <w:rPr>
          <w:rFonts w:ascii="Times New Roman" w:eastAsia="Times New Roman" w:hAnsi="Times New Roman" w:cs="Times New Roman"/>
          <w:sz w:val="24"/>
          <w:highlight w:val="yellow"/>
        </w:rPr>
        <w:t>КИМы</w:t>
      </w:r>
      <w:proofErr w:type="spellEnd"/>
      <w:r w:rsidRPr="00AB6EA0">
        <w:rPr>
          <w:rFonts w:ascii="Times New Roman" w:eastAsia="Times New Roman" w:hAnsi="Times New Roman" w:cs="Times New Roman"/>
          <w:sz w:val="24"/>
          <w:highlight w:val="yellow"/>
        </w:rPr>
        <w:t xml:space="preserve">, кодификаторы, спецификации), который разрабатывается методическим объединением и/или подбирается учителями-предметниками, согласовывается внутри методических объединений и составляет методический банк </w:t>
      </w:r>
      <w:proofErr w:type="spellStart"/>
      <w:r w:rsidRPr="00AB6EA0">
        <w:rPr>
          <w:rFonts w:ascii="Times New Roman" w:eastAsia="Times New Roman" w:hAnsi="Times New Roman" w:cs="Times New Roman"/>
          <w:sz w:val="24"/>
          <w:highlight w:val="yellow"/>
        </w:rPr>
        <w:t>внутришкольного</w:t>
      </w:r>
      <w:proofErr w:type="spellEnd"/>
      <w:r w:rsidRPr="00AB6EA0">
        <w:rPr>
          <w:rFonts w:ascii="Times New Roman" w:eastAsia="Times New Roman" w:hAnsi="Times New Roman" w:cs="Times New Roman"/>
          <w:sz w:val="24"/>
          <w:highlight w:val="yellow"/>
        </w:rPr>
        <w:t xml:space="preserve"> контроля. Результаты оценки проектно-исследовательской работы переводятся в 5-балльную систему оценивания.</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В 1 классе предметные результаты оцениваются «+» (достиг базового уровня), или «</w:t>
      </w:r>
      <w:proofErr w:type="gramStart"/>
      <w:r w:rsidRPr="00AB6EA0">
        <w:rPr>
          <w:rFonts w:ascii="Times New Roman" w:eastAsia="Times New Roman" w:hAnsi="Times New Roman" w:cs="Times New Roman"/>
          <w:sz w:val="24"/>
          <w:highlight w:val="yellow"/>
        </w:rPr>
        <w:t>-»</w:t>
      </w:r>
      <w:proofErr w:type="gramEnd"/>
      <w:r w:rsidRPr="00AB6EA0">
        <w:rPr>
          <w:rFonts w:ascii="Times New Roman" w:eastAsia="Times New Roman" w:hAnsi="Times New Roman" w:cs="Times New Roman"/>
          <w:sz w:val="24"/>
          <w:highlight w:val="yellow"/>
        </w:rPr>
        <w:t xml:space="preserve"> (не достиг базового уровня), которые не выставляются в журнал, но проговариваются, объясняются учащемуся. Для оценки предметных результатов во 2-11 классах используется 5-балльная шкала отметок, соотнесённая с уровнями освоения предметных знаний (Положение о формах, периодичности и порядке текущего контроля успеваемости и промежуточной аттестации учащихся).</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 xml:space="preserve">Оценка </w:t>
      </w:r>
      <w:proofErr w:type="spellStart"/>
      <w:r w:rsidRPr="00AB6EA0">
        <w:rPr>
          <w:rFonts w:ascii="Times New Roman" w:eastAsia="Times New Roman" w:hAnsi="Times New Roman" w:cs="Times New Roman"/>
          <w:sz w:val="24"/>
          <w:highlight w:val="yellow"/>
        </w:rPr>
        <w:t>метапредметных</w:t>
      </w:r>
      <w:proofErr w:type="spellEnd"/>
      <w:r w:rsidRPr="00AB6EA0">
        <w:rPr>
          <w:rFonts w:ascii="Times New Roman" w:eastAsia="Times New Roman" w:hAnsi="Times New Roman" w:cs="Times New Roman"/>
          <w:sz w:val="24"/>
          <w:highlight w:val="yellow"/>
        </w:rPr>
        <w:t xml:space="preserve"> результатов осуществляется на основе выполнения административных контрольных работ и проектной или учебно-исследовательской деятельности. Основной процедурой итоговой оценки достижения </w:t>
      </w:r>
      <w:proofErr w:type="spellStart"/>
      <w:r w:rsidRPr="00AB6EA0">
        <w:rPr>
          <w:rFonts w:ascii="Times New Roman" w:eastAsia="Times New Roman" w:hAnsi="Times New Roman" w:cs="Times New Roman"/>
          <w:sz w:val="24"/>
          <w:highlight w:val="yellow"/>
        </w:rPr>
        <w:t>метапредметных</w:t>
      </w:r>
      <w:proofErr w:type="spellEnd"/>
      <w:r w:rsidRPr="00AB6EA0">
        <w:rPr>
          <w:rFonts w:ascii="Times New Roman" w:eastAsia="Times New Roman" w:hAnsi="Times New Roman" w:cs="Times New Roman"/>
          <w:sz w:val="24"/>
          <w:highlight w:val="yellow"/>
        </w:rPr>
        <w:t xml:space="preserve"> результатов является защита </w:t>
      </w:r>
      <w:r w:rsidRPr="00AB6EA0">
        <w:rPr>
          <w:rFonts w:ascii="Times New Roman" w:eastAsia="Times New Roman" w:hAnsi="Times New Roman" w:cs="Times New Roman"/>
          <w:sz w:val="24"/>
          <w:highlight w:val="yellow"/>
        </w:rPr>
        <w:lastRenderedPageBreak/>
        <w:t xml:space="preserve">проектной или учебно-исследовательской работы. Выполнение этой работы является обязательным для учащихся 8 - 9 - х и 10 - 11 - х классов; добровольным для учащихся 1 - 7 - х классов. Результаты оценки проектной или учебно-исследовательской работы и </w:t>
      </w:r>
      <w:proofErr w:type="spellStart"/>
      <w:r w:rsidRPr="00AB6EA0">
        <w:rPr>
          <w:rFonts w:ascii="Times New Roman" w:eastAsia="Times New Roman" w:hAnsi="Times New Roman" w:cs="Times New Roman"/>
          <w:sz w:val="24"/>
          <w:highlight w:val="yellow"/>
        </w:rPr>
        <w:t>метапредметных</w:t>
      </w:r>
      <w:proofErr w:type="spellEnd"/>
      <w:r w:rsidRPr="00AB6EA0">
        <w:rPr>
          <w:rFonts w:ascii="Times New Roman" w:eastAsia="Times New Roman" w:hAnsi="Times New Roman" w:cs="Times New Roman"/>
          <w:sz w:val="24"/>
          <w:highlight w:val="yellow"/>
        </w:rPr>
        <w:t xml:space="preserve"> результатов переводятся в 5-балльную систему оценивания.</w:t>
      </w:r>
    </w:p>
    <w:p w:rsidR="00A272B5" w:rsidRPr="00AB6EA0" w:rsidRDefault="00A272B5" w:rsidP="001072A4">
      <w:pPr>
        <w:spacing w:after="0" w:line="240" w:lineRule="auto"/>
        <w:jc w:val="both"/>
        <w:rPr>
          <w:rFonts w:ascii="Times New Roman" w:eastAsia="Times New Roman" w:hAnsi="Times New Roman" w:cs="Times New Roman"/>
          <w:b/>
          <w:sz w:val="24"/>
          <w:highlight w:val="yellow"/>
        </w:rPr>
      </w:pPr>
      <w:r w:rsidRPr="00AB6EA0">
        <w:rPr>
          <w:rFonts w:ascii="Times New Roman" w:eastAsia="Times New Roman" w:hAnsi="Times New Roman" w:cs="Times New Roman"/>
          <w:b/>
          <w:sz w:val="24"/>
          <w:highlight w:val="yellow"/>
        </w:rPr>
        <w:t>Защита проектов в 10 классе</w:t>
      </w:r>
    </w:p>
    <w:tbl>
      <w:tblPr>
        <w:tblStyle w:val="a5"/>
        <w:tblW w:w="0" w:type="auto"/>
        <w:tblLook w:val="04A0"/>
      </w:tblPr>
      <w:tblGrid>
        <w:gridCol w:w="2027"/>
        <w:gridCol w:w="2027"/>
        <w:gridCol w:w="2028"/>
        <w:gridCol w:w="2028"/>
        <w:gridCol w:w="2028"/>
      </w:tblGrid>
      <w:tr w:rsidR="00A272B5" w:rsidRPr="00AB6EA0" w:rsidTr="00A272B5">
        <w:tc>
          <w:tcPr>
            <w:tcW w:w="2027" w:type="dxa"/>
          </w:tcPr>
          <w:p w:rsidR="00A272B5" w:rsidRPr="00AB6EA0" w:rsidRDefault="00A272B5" w:rsidP="001072A4">
            <w:pPr>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 xml:space="preserve">Предмет </w:t>
            </w:r>
          </w:p>
        </w:tc>
        <w:tc>
          <w:tcPr>
            <w:tcW w:w="2027" w:type="dxa"/>
          </w:tcPr>
          <w:p w:rsidR="00A272B5" w:rsidRPr="00AB6EA0" w:rsidRDefault="00A272B5" w:rsidP="001072A4">
            <w:pPr>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Кол-во</w:t>
            </w:r>
          </w:p>
        </w:tc>
        <w:tc>
          <w:tcPr>
            <w:tcW w:w="2028" w:type="dxa"/>
          </w:tcPr>
          <w:p w:rsidR="00A272B5" w:rsidRPr="00AB6EA0" w:rsidRDefault="00A272B5" w:rsidP="001072A4">
            <w:pPr>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 xml:space="preserve">Общая успеваемость </w:t>
            </w:r>
          </w:p>
        </w:tc>
        <w:tc>
          <w:tcPr>
            <w:tcW w:w="2028" w:type="dxa"/>
          </w:tcPr>
          <w:p w:rsidR="00A272B5" w:rsidRPr="00AB6EA0" w:rsidRDefault="00A272B5" w:rsidP="001072A4">
            <w:pPr>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 xml:space="preserve">Качественная успеваемость </w:t>
            </w:r>
          </w:p>
        </w:tc>
        <w:tc>
          <w:tcPr>
            <w:tcW w:w="2028" w:type="dxa"/>
          </w:tcPr>
          <w:p w:rsidR="00A272B5" w:rsidRPr="00AB6EA0" w:rsidRDefault="00A272B5" w:rsidP="001072A4">
            <w:pPr>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Средняя оценка</w:t>
            </w:r>
          </w:p>
        </w:tc>
      </w:tr>
      <w:tr w:rsidR="00A272B5" w:rsidRPr="00AB6EA0" w:rsidTr="00A272B5">
        <w:tc>
          <w:tcPr>
            <w:tcW w:w="2027" w:type="dxa"/>
          </w:tcPr>
          <w:p w:rsidR="00A272B5" w:rsidRPr="00AB6EA0" w:rsidRDefault="00A272B5" w:rsidP="001072A4">
            <w:pPr>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Биология</w:t>
            </w:r>
          </w:p>
        </w:tc>
        <w:tc>
          <w:tcPr>
            <w:tcW w:w="2027" w:type="dxa"/>
          </w:tcPr>
          <w:p w:rsidR="00A272B5" w:rsidRPr="00AB6EA0" w:rsidRDefault="00A272B5" w:rsidP="001072A4">
            <w:pPr>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10</w:t>
            </w:r>
          </w:p>
        </w:tc>
        <w:tc>
          <w:tcPr>
            <w:tcW w:w="2028" w:type="dxa"/>
          </w:tcPr>
          <w:p w:rsidR="00A272B5" w:rsidRPr="00AB6EA0" w:rsidRDefault="00A272B5" w:rsidP="001072A4">
            <w:pPr>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100%</w:t>
            </w:r>
          </w:p>
        </w:tc>
        <w:tc>
          <w:tcPr>
            <w:tcW w:w="2028" w:type="dxa"/>
          </w:tcPr>
          <w:p w:rsidR="00A272B5" w:rsidRPr="00AB6EA0" w:rsidRDefault="00A272B5" w:rsidP="001072A4">
            <w:pPr>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90%</w:t>
            </w:r>
          </w:p>
        </w:tc>
        <w:tc>
          <w:tcPr>
            <w:tcW w:w="2028" w:type="dxa"/>
          </w:tcPr>
          <w:p w:rsidR="00A272B5" w:rsidRPr="00AB6EA0" w:rsidRDefault="00A272B5" w:rsidP="001072A4">
            <w:pPr>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4,8</w:t>
            </w:r>
          </w:p>
        </w:tc>
      </w:tr>
    </w:tbl>
    <w:p w:rsidR="00A272B5" w:rsidRPr="00AB6EA0" w:rsidRDefault="00A272B5" w:rsidP="001072A4">
      <w:pPr>
        <w:spacing w:after="0" w:line="240" w:lineRule="auto"/>
        <w:jc w:val="both"/>
        <w:rPr>
          <w:rFonts w:ascii="Times New Roman" w:eastAsia="Times New Roman" w:hAnsi="Times New Roman" w:cs="Times New Roman"/>
          <w:sz w:val="24"/>
          <w:highlight w:val="yellow"/>
        </w:rPr>
      </w:pPr>
    </w:p>
    <w:p w:rsidR="00EC615E" w:rsidRPr="00AB6EA0" w:rsidRDefault="00EC615E" w:rsidP="001072A4">
      <w:pPr>
        <w:spacing w:after="0" w:line="240" w:lineRule="auto"/>
        <w:jc w:val="both"/>
        <w:rPr>
          <w:rFonts w:ascii="Times New Roman" w:eastAsia="Times New Roman" w:hAnsi="Times New Roman" w:cs="Times New Roman"/>
          <w:sz w:val="24"/>
          <w:highlight w:val="yellow"/>
        </w:rPr>
      </w:pPr>
      <w:r w:rsidRPr="00AB6EA0">
        <w:rPr>
          <w:noProof/>
          <w:highlight w:val="yellow"/>
        </w:rPr>
        <w:drawing>
          <wp:inline distT="0" distB="0" distL="0" distR="0">
            <wp:extent cx="6400800" cy="1699403"/>
            <wp:effectExtent l="0" t="0" r="19050" b="152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C615E" w:rsidRPr="00AB6EA0" w:rsidRDefault="00EC615E" w:rsidP="001072A4">
      <w:pPr>
        <w:spacing w:after="0" w:line="240" w:lineRule="auto"/>
        <w:jc w:val="both"/>
        <w:rPr>
          <w:rFonts w:ascii="Times New Roman" w:eastAsia="Times New Roman" w:hAnsi="Times New Roman" w:cs="Times New Roman"/>
          <w:sz w:val="24"/>
          <w:highlight w:val="yellow"/>
        </w:rPr>
      </w:pP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 xml:space="preserve">Диагностические материалы (инструментарий) для оценки </w:t>
      </w:r>
      <w:proofErr w:type="spellStart"/>
      <w:r w:rsidRPr="00AB6EA0">
        <w:rPr>
          <w:rFonts w:ascii="Times New Roman" w:eastAsia="Times New Roman" w:hAnsi="Times New Roman" w:cs="Times New Roman"/>
          <w:sz w:val="24"/>
          <w:highlight w:val="yellow"/>
        </w:rPr>
        <w:t>метапредметных</w:t>
      </w:r>
      <w:proofErr w:type="spellEnd"/>
      <w:r w:rsidRPr="00AB6EA0">
        <w:rPr>
          <w:rFonts w:ascii="Times New Roman" w:eastAsia="Times New Roman" w:hAnsi="Times New Roman" w:cs="Times New Roman"/>
          <w:sz w:val="24"/>
          <w:highlight w:val="yellow"/>
        </w:rPr>
        <w:t xml:space="preserve"> результатов разрабатывается педагогами, согласовываются внутри методических объединений и составляют методический банк </w:t>
      </w:r>
      <w:proofErr w:type="spellStart"/>
      <w:r w:rsidRPr="00AB6EA0">
        <w:rPr>
          <w:rFonts w:ascii="Times New Roman" w:eastAsia="Times New Roman" w:hAnsi="Times New Roman" w:cs="Times New Roman"/>
          <w:sz w:val="24"/>
          <w:highlight w:val="yellow"/>
        </w:rPr>
        <w:t>внутришкольного</w:t>
      </w:r>
      <w:proofErr w:type="spellEnd"/>
      <w:r w:rsidRPr="00AB6EA0">
        <w:rPr>
          <w:rFonts w:ascii="Times New Roman" w:eastAsia="Times New Roman" w:hAnsi="Times New Roman" w:cs="Times New Roman"/>
          <w:sz w:val="24"/>
          <w:highlight w:val="yellow"/>
        </w:rPr>
        <w:t xml:space="preserve"> контроля.</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 xml:space="preserve">Система оценки качества организации образовательной деятельности осуществляется при реализации образовательных программ по ФГОС в рамках системы </w:t>
      </w:r>
      <w:proofErr w:type="spellStart"/>
      <w:r w:rsidRPr="00AB6EA0">
        <w:rPr>
          <w:rFonts w:ascii="Times New Roman" w:eastAsia="Times New Roman" w:hAnsi="Times New Roman" w:cs="Times New Roman"/>
          <w:sz w:val="24"/>
          <w:highlight w:val="yellow"/>
        </w:rPr>
        <w:t>внутришкольного</w:t>
      </w:r>
      <w:proofErr w:type="spellEnd"/>
      <w:r w:rsidRPr="00AB6EA0">
        <w:rPr>
          <w:rFonts w:ascii="Times New Roman" w:eastAsia="Times New Roman" w:hAnsi="Times New Roman" w:cs="Times New Roman"/>
          <w:sz w:val="24"/>
          <w:highlight w:val="yellow"/>
        </w:rPr>
        <w:t xml:space="preserve"> контроля на основе критериев и показателей, представленных в Приложении 1, а также соблюдения требований к оснащению образовательной деятельности.</w:t>
      </w:r>
    </w:p>
    <w:p w:rsidR="00C04056" w:rsidRPr="00AB6EA0" w:rsidRDefault="008C5C8E" w:rsidP="001072A4">
      <w:pPr>
        <w:spacing w:after="0" w:line="240" w:lineRule="auto"/>
        <w:jc w:val="both"/>
        <w:rPr>
          <w:rFonts w:ascii="Times New Roman" w:eastAsia="Times New Roman" w:hAnsi="Times New Roman" w:cs="Times New Roman"/>
          <w:sz w:val="24"/>
          <w:highlight w:val="yellow"/>
        </w:rPr>
      </w:pPr>
      <w:r w:rsidRPr="00AB6EA0">
        <w:rPr>
          <w:rFonts w:ascii="Times New Roman" w:eastAsia="Times New Roman" w:hAnsi="Times New Roman" w:cs="Times New Roman"/>
          <w:sz w:val="24"/>
          <w:highlight w:val="yellow"/>
        </w:rPr>
        <w:t xml:space="preserve">Выводы о качестве образования в Учреждении </w:t>
      </w:r>
      <w:r w:rsidR="00F6792E" w:rsidRPr="00AB6EA0">
        <w:rPr>
          <w:rFonts w:ascii="Times New Roman" w:eastAsia="Times New Roman" w:hAnsi="Times New Roman" w:cs="Times New Roman"/>
          <w:sz w:val="24"/>
          <w:highlight w:val="yellow"/>
        </w:rPr>
        <w:t>с</w:t>
      </w:r>
      <w:r w:rsidRPr="00AB6EA0">
        <w:rPr>
          <w:rFonts w:ascii="Times New Roman" w:eastAsia="Times New Roman" w:hAnsi="Times New Roman" w:cs="Times New Roman"/>
          <w:sz w:val="24"/>
          <w:highlight w:val="yellow"/>
        </w:rPr>
        <w:t>форм</w:t>
      </w:r>
      <w:r w:rsidR="00F6792E" w:rsidRPr="00AB6EA0">
        <w:rPr>
          <w:rFonts w:ascii="Times New Roman" w:eastAsia="Times New Roman" w:hAnsi="Times New Roman" w:cs="Times New Roman"/>
          <w:sz w:val="24"/>
          <w:highlight w:val="yellow"/>
        </w:rPr>
        <w:t>ированы</w:t>
      </w:r>
      <w:r w:rsidRPr="00AB6EA0">
        <w:rPr>
          <w:rFonts w:ascii="Times New Roman" w:eastAsia="Times New Roman" w:hAnsi="Times New Roman" w:cs="Times New Roman"/>
          <w:sz w:val="24"/>
          <w:highlight w:val="yellow"/>
        </w:rPr>
        <w:t xml:space="preserve"> на основе сопоставления внешних и внутренних оценок, полученных за прошедший учебный год и отраженных в отчете по </w:t>
      </w:r>
      <w:proofErr w:type="spellStart"/>
      <w:r w:rsidRPr="00AB6EA0">
        <w:rPr>
          <w:rFonts w:ascii="Times New Roman" w:eastAsia="Times New Roman" w:hAnsi="Times New Roman" w:cs="Times New Roman"/>
          <w:sz w:val="24"/>
          <w:highlight w:val="yellow"/>
        </w:rPr>
        <w:t>самообследованию</w:t>
      </w:r>
      <w:proofErr w:type="spellEnd"/>
      <w:r w:rsidRPr="00AB6EA0">
        <w:rPr>
          <w:rFonts w:ascii="Times New Roman" w:eastAsia="Times New Roman" w:hAnsi="Times New Roman" w:cs="Times New Roman"/>
          <w:sz w:val="24"/>
          <w:highlight w:val="yellow"/>
        </w:rPr>
        <w:t xml:space="preserve"> школы, на основе:</w:t>
      </w:r>
    </w:p>
    <w:p w:rsidR="00F6792E" w:rsidRPr="00AB6EA0" w:rsidRDefault="00F6792E" w:rsidP="001072A4">
      <w:pPr>
        <w:spacing w:after="0" w:line="240" w:lineRule="auto"/>
        <w:jc w:val="both"/>
        <w:rPr>
          <w:rFonts w:ascii="Times New Roman" w:eastAsia="Times New Roman" w:hAnsi="Times New Roman" w:cs="Times New Roman"/>
          <w:sz w:val="24"/>
          <w:szCs w:val="24"/>
          <w:highlight w:val="yellow"/>
          <w:lang w:bidi="ru-RU"/>
        </w:rPr>
      </w:pPr>
      <w:r w:rsidRPr="00AB6EA0">
        <w:rPr>
          <w:rFonts w:ascii="Times New Roman" w:eastAsia="Times New Roman" w:hAnsi="Times New Roman" w:cs="Times New Roman"/>
          <w:sz w:val="24"/>
          <w:szCs w:val="24"/>
          <w:highlight w:val="yellow"/>
          <w:lang w:bidi="ru-RU"/>
        </w:rPr>
        <w:t>- мониторинга достижения учащимися планируемых результатов освоения ООП по уров</w:t>
      </w:r>
      <w:r w:rsidRPr="00AB6EA0">
        <w:rPr>
          <w:rFonts w:ascii="Times New Roman" w:eastAsia="Times New Roman" w:hAnsi="Times New Roman" w:cs="Times New Roman"/>
          <w:sz w:val="24"/>
          <w:szCs w:val="24"/>
          <w:highlight w:val="yellow"/>
          <w:lang w:bidi="ru-RU"/>
        </w:rPr>
        <w:softHyphen/>
        <w:t>ням образования;</w:t>
      </w:r>
    </w:p>
    <w:p w:rsidR="00F6792E" w:rsidRPr="00AB6EA0" w:rsidRDefault="00F6792E" w:rsidP="001072A4">
      <w:pPr>
        <w:spacing w:after="0" w:line="240" w:lineRule="auto"/>
        <w:jc w:val="both"/>
        <w:rPr>
          <w:rFonts w:ascii="Times New Roman" w:eastAsia="Times New Roman" w:hAnsi="Times New Roman" w:cs="Times New Roman"/>
          <w:sz w:val="24"/>
          <w:szCs w:val="24"/>
          <w:highlight w:val="yellow"/>
          <w:lang w:bidi="ru-RU"/>
        </w:rPr>
      </w:pPr>
      <w:r w:rsidRPr="00AB6EA0">
        <w:rPr>
          <w:rFonts w:ascii="Times New Roman" w:eastAsia="Times New Roman" w:hAnsi="Times New Roman" w:cs="Times New Roman"/>
          <w:sz w:val="24"/>
          <w:szCs w:val="24"/>
          <w:highlight w:val="yellow"/>
          <w:lang w:bidi="ru-RU"/>
        </w:rPr>
        <w:t>- итоговой оценки результатов освоения ООП по уровням образования, в т. ч. результатов промежуточной аттестации учащихся и государственной (итоговой) аттестации выпуск</w:t>
      </w:r>
      <w:r w:rsidRPr="00AB6EA0">
        <w:rPr>
          <w:rFonts w:ascii="Times New Roman" w:eastAsia="Times New Roman" w:hAnsi="Times New Roman" w:cs="Times New Roman"/>
          <w:sz w:val="24"/>
          <w:szCs w:val="24"/>
          <w:highlight w:val="yellow"/>
          <w:lang w:bidi="ru-RU"/>
        </w:rPr>
        <w:softHyphen/>
        <w:t>ников;</w:t>
      </w:r>
    </w:p>
    <w:p w:rsidR="00F6792E" w:rsidRPr="00AB6EA0" w:rsidRDefault="00F6792E" w:rsidP="001072A4">
      <w:pPr>
        <w:spacing w:after="0" w:line="240" w:lineRule="auto"/>
        <w:jc w:val="both"/>
        <w:rPr>
          <w:rFonts w:ascii="Times New Roman" w:eastAsia="Times New Roman" w:hAnsi="Times New Roman" w:cs="Times New Roman"/>
          <w:sz w:val="24"/>
          <w:szCs w:val="24"/>
          <w:highlight w:val="yellow"/>
          <w:lang w:bidi="ru-RU"/>
        </w:rPr>
      </w:pPr>
      <w:r w:rsidRPr="00AB6EA0">
        <w:rPr>
          <w:rFonts w:ascii="Times New Roman" w:eastAsia="Times New Roman" w:hAnsi="Times New Roman" w:cs="Times New Roman"/>
          <w:sz w:val="24"/>
          <w:szCs w:val="24"/>
          <w:highlight w:val="yellow"/>
          <w:lang w:bidi="ru-RU"/>
        </w:rPr>
        <w:t>- мониторинга профессиональной компетентности педагогов Учреждения;</w:t>
      </w:r>
    </w:p>
    <w:p w:rsidR="00F6792E" w:rsidRPr="00AB6EA0" w:rsidRDefault="00F6792E" w:rsidP="001072A4">
      <w:pPr>
        <w:spacing w:after="0" w:line="240" w:lineRule="auto"/>
        <w:jc w:val="both"/>
        <w:rPr>
          <w:rFonts w:ascii="Times New Roman" w:eastAsia="Times New Roman" w:hAnsi="Times New Roman" w:cs="Times New Roman"/>
          <w:sz w:val="24"/>
          <w:szCs w:val="24"/>
          <w:highlight w:val="yellow"/>
          <w:lang w:bidi="ru-RU"/>
        </w:rPr>
      </w:pPr>
      <w:r w:rsidRPr="00AB6EA0">
        <w:rPr>
          <w:rFonts w:ascii="Times New Roman" w:eastAsia="Times New Roman" w:hAnsi="Times New Roman" w:cs="Times New Roman"/>
          <w:sz w:val="24"/>
          <w:szCs w:val="24"/>
          <w:highlight w:val="yellow"/>
          <w:lang w:bidi="ru-RU"/>
        </w:rPr>
        <w:t>- аттестации педагогических работников, руководителей и кандидатов на должность руко</w:t>
      </w:r>
      <w:r w:rsidRPr="00AB6EA0">
        <w:rPr>
          <w:rFonts w:ascii="Times New Roman" w:eastAsia="Times New Roman" w:hAnsi="Times New Roman" w:cs="Times New Roman"/>
          <w:sz w:val="24"/>
          <w:szCs w:val="24"/>
          <w:highlight w:val="yellow"/>
          <w:lang w:bidi="ru-RU"/>
        </w:rPr>
        <w:softHyphen/>
        <w:t>водителей образовательных организаций;</w:t>
      </w:r>
    </w:p>
    <w:p w:rsidR="00F6792E" w:rsidRPr="00AB6EA0" w:rsidRDefault="00F6792E" w:rsidP="001072A4">
      <w:pPr>
        <w:spacing w:after="0" w:line="240" w:lineRule="auto"/>
        <w:jc w:val="both"/>
        <w:rPr>
          <w:rFonts w:ascii="Times New Roman" w:eastAsia="Times New Roman" w:hAnsi="Times New Roman" w:cs="Times New Roman"/>
          <w:sz w:val="24"/>
          <w:szCs w:val="24"/>
          <w:highlight w:val="yellow"/>
          <w:lang w:bidi="ru-RU"/>
        </w:rPr>
      </w:pPr>
      <w:r w:rsidRPr="00AB6EA0">
        <w:rPr>
          <w:rFonts w:ascii="Times New Roman" w:eastAsia="Times New Roman" w:hAnsi="Times New Roman" w:cs="Times New Roman"/>
          <w:sz w:val="24"/>
          <w:szCs w:val="24"/>
          <w:highlight w:val="yellow"/>
          <w:lang w:bidi="ru-RU"/>
        </w:rPr>
        <w:t>- мониторинговых исследований (внутренних и внешних) удовлетворенности участников образовательных отношений качеством предоставляемых образовательных услуг;</w:t>
      </w:r>
    </w:p>
    <w:p w:rsidR="00F6792E" w:rsidRPr="00AB6EA0" w:rsidRDefault="00F6792E" w:rsidP="001072A4">
      <w:pPr>
        <w:spacing w:after="0" w:line="240" w:lineRule="auto"/>
        <w:jc w:val="both"/>
        <w:rPr>
          <w:rFonts w:ascii="Times New Roman" w:eastAsia="Times New Roman" w:hAnsi="Times New Roman" w:cs="Times New Roman"/>
          <w:sz w:val="24"/>
          <w:szCs w:val="24"/>
          <w:highlight w:val="yellow"/>
          <w:lang w:bidi="ru-RU"/>
        </w:rPr>
      </w:pPr>
      <w:r w:rsidRPr="00AB6EA0">
        <w:rPr>
          <w:rFonts w:ascii="Times New Roman" w:eastAsia="Times New Roman" w:hAnsi="Times New Roman" w:cs="Times New Roman"/>
          <w:sz w:val="24"/>
          <w:szCs w:val="24"/>
          <w:highlight w:val="yellow"/>
          <w:lang w:bidi="ru-RU"/>
        </w:rPr>
        <w:t>- контрольных мероприятий;</w:t>
      </w:r>
    </w:p>
    <w:p w:rsidR="00F6792E" w:rsidRPr="00AB6EA0" w:rsidRDefault="00F6792E" w:rsidP="001072A4">
      <w:pPr>
        <w:spacing w:after="0" w:line="240" w:lineRule="auto"/>
        <w:jc w:val="both"/>
        <w:rPr>
          <w:rFonts w:ascii="Times New Roman" w:eastAsia="Times New Roman" w:hAnsi="Times New Roman" w:cs="Times New Roman"/>
          <w:sz w:val="24"/>
          <w:szCs w:val="24"/>
          <w:highlight w:val="yellow"/>
          <w:lang w:bidi="ru-RU"/>
        </w:rPr>
      </w:pPr>
      <w:r w:rsidRPr="00AB6EA0">
        <w:rPr>
          <w:rFonts w:ascii="Times New Roman" w:eastAsia="Times New Roman" w:hAnsi="Times New Roman" w:cs="Times New Roman"/>
          <w:sz w:val="24"/>
          <w:szCs w:val="24"/>
          <w:highlight w:val="yellow"/>
          <w:lang w:bidi="ru-RU"/>
        </w:rPr>
        <w:t>- лицензирования и аккредитации образовательной деятельности;</w:t>
      </w:r>
    </w:p>
    <w:p w:rsidR="00F6792E" w:rsidRPr="00AB6EA0" w:rsidRDefault="00F6792E" w:rsidP="001072A4">
      <w:pPr>
        <w:spacing w:after="0" w:line="240" w:lineRule="auto"/>
        <w:jc w:val="both"/>
        <w:rPr>
          <w:rFonts w:ascii="Times New Roman" w:eastAsia="Times New Roman" w:hAnsi="Times New Roman" w:cs="Times New Roman"/>
          <w:sz w:val="24"/>
          <w:szCs w:val="24"/>
          <w:highlight w:val="yellow"/>
          <w:lang w:bidi="ru-RU"/>
        </w:rPr>
      </w:pPr>
      <w:r w:rsidRPr="00AB6EA0">
        <w:rPr>
          <w:rFonts w:ascii="Times New Roman" w:eastAsia="Times New Roman" w:hAnsi="Times New Roman" w:cs="Times New Roman"/>
          <w:sz w:val="24"/>
          <w:szCs w:val="24"/>
          <w:highlight w:val="yellow"/>
          <w:lang w:bidi="ru-RU"/>
        </w:rPr>
        <w:t>- социологических исследований в системе образования;</w:t>
      </w:r>
    </w:p>
    <w:p w:rsidR="00F6792E" w:rsidRPr="00AB6EA0" w:rsidRDefault="00F6792E" w:rsidP="001072A4">
      <w:pPr>
        <w:spacing w:after="0" w:line="240" w:lineRule="auto"/>
        <w:jc w:val="both"/>
        <w:rPr>
          <w:rFonts w:ascii="Times New Roman" w:eastAsia="Times New Roman" w:hAnsi="Times New Roman" w:cs="Times New Roman"/>
          <w:sz w:val="24"/>
          <w:szCs w:val="24"/>
          <w:highlight w:val="yellow"/>
          <w:lang w:bidi="ru-RU"/>
        </w:rPr>
      </w:pPr>
      <w:r w:rsidRPr="00AB6EA0">
        <w:rPr>
          <w:rFonts w:ascii="Times New Roman" w:eastAsia="Times New Roman" w:hAnsi="Times New Roman" w:cs="Times New Roman"/>
          <w:sz w:val="24"/>
          <w:szCs w:val="24"/>
          <w:highlight w:val="yellow"/>
          <w:lang w:bidi="ru-RU"/>
        </w:rPr>
        <w:t>- независимой оценки качества работы и др. оценочных мероприятий и т.п.</w:t>
      </w:r>
    </w:p>
    <w:p w:rsidR="00F6792E" w:rsidRPr="00AB6EA0" w:rsidRDefault="00F6792E" w:rsidP="001072A4">
      <w:pPr>
        <w:spacing w:after="0" w:line="240" w:lineRule="auto"/>
        <w:jc w:val="both"/>
        <w:rPr>
          <w:rFonts w:ascii="Times New Roman" w:eastAsia="Times New Roman" w:hAnsi="Times New Roman" w:cs="Times New Roman"/>
          <w:sz w:val="24"/>
          <w:szCs w:val="24"/>
          <w:highlight w:val="yellow"/>
          <w:lang w:bidi="ru-RU"/>
        </w:rPr>
      </w:pPr>
      <w:r w:rsidRPr="00AB6EA0">
        <w:rPr>
          <w:rFonts w:ascii="Times New Roman" w:eastAsia="Times New Roman" w:hAnsi="Times New Roman" w:cs="Times New Roman"/>
          <w:sz w:val="24"/>
          <w:szCs w:val="24"/>
          <w:highlight w:val="yellow"/>
          <w:lang w:bidi="ru-RU"/>
        </w:rPr>
        <w:t xml:space="preserve">ВСОКО </w:t>
      </w:r>
      <w:r w:rsidR="003806FC" w:rsidRPr="00AB6EA0">
        <w:rPr>
          <w:rFonts w:ascii="Times New Roman" w:eastAsia="Times New Roman" w:hAnsi="Times New Roman" w:cs="Times New Roman"/>
          <w:sz w:val="24"/>
          <w:szCs w:val="24"/>
          <w:highlight w:val="yellow"/>
          <w:lang w:bidi="ru-RU"/>
        </w:rPr>
        <w:t xml:space="preserve">определяет также и </w:t>
      </w:r>
      <w:r w:rsidRPr="00AB6EA0">
        <w:rPr>
          <w:rFonts w:ascii="Times New Roman" w:eastAsia="Times New Roman" w:hAnsi="Times New Roman" w:cs="Times New Roman"/>
          <w:sz w:val="24"/>
          <w:szCs w:val="24"/>
          <w:highlight w:val="yellow"/>
          <w:lang w:bidi="ru-RU"/>
        </w:rPr>
        <w:t>участие в осуществлении оценочной деятельности общественности и профессиональных объединений в качестве экспертов и наблюдателей.</w:t>
      </w:r>
    </w:p>
    <w:p w:rsidR="00F6792E" w:rsidRPr="00AB6EA0" w:rsidRDefault="003806FC" w:rsidP="001072A4">
      <w:pPr>
        <w:spacing w:after="0" w:line="240" w:lineRule="auto"/>
        <w:jc w:val="both"/>
        <w:rPr>
          <w:rFonts w:ascii="Times New Roman" w:eastAsia="Times New Roman" w:hAnsi="Times New Roman" w:cs="Times New Roman"/>
          <w:sz w:val="24"/>
          <w:szCs w:val="24"/>
          <w:highlight w:val="yellow"/>
          <w:lang w:bidi="ru-RU"/>
        </w:rPr>
      </w:pPr>
      <w:r w:rsidRPr="00AB6EA0">
        <w:rPr>
          <w:rFonts w:ascii="Times New Roman" w:eastAsia="Times New Roman" w:hAnsi="Times New Roman" w:cs="Times New Roman"/>
          <w:sz w:val="24"/>
          <w:szCs w:val="24"/>
          <w:highlight w:val="yellow"/>
          <w:lang w:bidi="ru-RU"/>
        </w:rPr>
        <w:t>Г</w:t>
      </w:r>
      <w:r w:rsidR="00F6792E" w:rsidRPr="00AB6EA0">
        <w:rPr>
          <w:rFonts w:ascii="Times New Roman" w:eastAsia="Times New Roman" w:hAnsi="Times New Roman" w:cs="Times New Roman"/>
          <w:sz w:val="24"/>
          <w:szCs w:val="24"/>
          <w:highlight w:val="yellow"/>
          <w:lang w:bidi="ru-RU"/>
        </w:rPr>
        <w:t>ласност</w:t>
      </w:r>
      <w:r w:rsidRPr="00AB6EA0">
        <w:rPr>
          <w:rFonts w:ascii="Times New Roman" w:eastAsia="Times New Roman" w:hAnsi="Times New Roman" w:cs="Times New Roman"/>
          <w:sz w:val="24"/>
          <w:szCs w:val="24"/>
          <w:highlight w:val="yellow"/>
          <w:lang w:bidi="ru-RU"/>
        </w:rPr>
        <w:t>ь</w:t>
      </w:r>
      <w:r w:rsidR="00F6792E" w:rsidRPr="00AB6EA0">
        <w:rPr>
          <w:rFonts w:ascii="Times New Roman" w:eastAsia="Times New Roman" w:hAnsi="Times New Roman" w:cs="Times New Roman"/>
          <w:sz w:val="24"/>
          <w:szCs w:val="24"/>
          <w:highlight w:val="yellow"/>
          <w:lang w:bidi="ru-RU"/>
        </w:rPr>
        <w:t xml:space="preserve"> и открытост</w:t>
      </w:r>
      <w:r w:rsidRPr="00AB6EA0">
        <w:rPr>
          <w:rFonts w:ascii="Times New Roman" w:eastAsia="Times New Roman" w:hAnsi="Times New Roman" w:cs="Times New Roman"/>
          <w:sz w:val="24"/>
          <w:szCs w:val="24"/>
          <w:highlight w:val="yellow"/>
          <w:lang w:bidi="ru-RU"/>
        </w:rPr>
        <w:t>ь</w:t>
      </w:r>
      <w:r w:rsidR="00F6792E" w:rsidRPr="00AB6EA0">
        <w:rPr>
          <w:rFonts w:ascii="Times New Roman" w:eastAsia="Times New Roman" w:hAnsi="Times New Roman" w:cs="Times New Roman"/>
          <w:sz w:val="24"/>
          <w:szCs w:val="24"/>
          <w:highlight w:val="yellow"/>
          <w:lang w:bidi="ru-RU"/>
        </w:rPr>
        <w:t xml:space="preserve"> результат</w:t>
      </w:r>
      <w:r w:rsidRPr="00AB6EA0">
        <w:rPr>
          <w:rFonts w:ascii="Times New Roman" w:eastAsia="Times New Roman" w:hAnsi="Times New Roman" w:cs="Times New Roman"/>
          <w:sz w:val="24"/>
          <w:szCs w:val="24"/>
          <w:highlight w:val="yellow"/>
          <w:lang w:bidi="ru-RU"/>
        </w:rPr>
        <w:t>ов</w:t>
      </w:r>
      <w:r w:rsidR="00F6792E" w:rsidRPr="00AB6EA0">
        <w:rPr>
          <w:rFonts w:ascii="Times New Roman" w:eastAsia="Times New Roman" w:hAnsi="Times New Roman" w:cs="Times New Roman"/>
          <w:sz w:val="24"/>
          <w:szCs w:val="24"/>
          <w:highlight w:val="yellow"/>
          <w:lang w:bidi="ru-RU"/>
        </w:rPr>
        <w:t xml:space="preserve"> оценки качества образования осуществля</w:t>
      </w:r>
      <w:r w:rsidRPr="00AB6EA0">
        <w:rPr>
          <w:rFonts w:ascii="Times New Roman" w:eastAsia="Times New Roman" w:hAnsi="Times New Roman" w:cs="Times New Roman"/>
          <w:sz w:val="24"/>
          <w:szCs w:val="24"/>
          <w:highlight w:val="yellow"/>
          <w:lang w:bidi="ru-RU"/>
        </w:rPr>
        <w:t>лось</w:t>
      </w:r>
      <w:r w:rsidR="00F6792E" w:rsidRPr="00AB6EA0">
        <w:rPr>
          <w:rFonts w:ascii="Times New Roman" w:eastAsia="Times New Roman" w:hAnsi="Times New Roman" w:cs="Times New Roman"/>
          <w:sz w:val="24"/>
          <w:szCs w:val="24"/>
          <w:highlight w:val="yellow"/>
          <w:lang w:bidi="ru-RU"/>
        </w:rPr>
        <w:t xml:space="preserve"> путем предоставления информации участникам образовательных отношений через родительские собрания, публичный доклад директора, размещение информации на сайте школы</w:t>
      </w:r>
      <w:r w:rsidRPr="00AB6EA0">
        <w:rPr>
          <w:rFonts w:ascii="Times New Roman" w:eastAsia="Times New Roman" w:hAnsi="Times New Roman" w:cs="Times New Roman"/>
          <w:sz w:val="24"/>
          <w:szCs w:val="24"/>
          <w:highlight w:val="yellow"/>
          <w:lang w:bidi="ru-RU"/>
        </w:rPr>
        <w:t>.</w:t>
      </w:r>
    </w:p>
    <w:p w:rsidR="00F02740" w:rsidRPr="00AB6EA0" w:rsidRDefault="00F02740" w:rsidP="001072A4">
      <w:pPr>
        <w:spacing w:after="0" w:line="240" w:lineRule="auto"/>
        <w:jc w:val="both"/>
        <w:rPr>
          <w:rFonts w:ascii="Times New Roman" w:eastAsia="Times New Roman" w:hAnsi="Times New Roman" w:cs="Times New Roman"/>
          <w:sz w:val="24"/>
          <w:szCs w:val="24"/>
          <w:highlight w:val="yellow"/>
        </w:rPr>
      </w:pPr>
      <w:r w:rsidRPr="00AB6EA0">
        <w:rPr>
          <w:rFonts w:ascii="Times New Roman" w:eastAsia="Times New Roman" w:hAnsi="Times New Roman" w:cs="Times New Roman"/>
          <w:sz w:val="24"/>
          <w:szCs w:val="24"/>
          <w:highlight w:val="yellow"/>
        </w:rPr>
        <w:t>Проанализировав  учебно-воспитательную работу школы можно сделать следующий вывод:</w:t>
      </w:r>
    </w:p>
    <w:p w:rsidR="00F02740" w:rsidRPr="00AB6EA0" w:rsidRDefault="00F02740" w:rsidP="001072A4">
      <w:pPr>
        <w:spacing w:after="0" w:line="240" w:lineRule="auto"/>
        <w:jc w:val="both"/>
        <w:rPr>
          <w:rFonts w:ascii="Times New Roman" w:eastAsia="Times New Roman" w:hAnsi="Times New Roman" w:cs="Times New Roman"/>
          <w:sz w:val="24"/>
          <w:szCs w:val="24"/>
          <w:highlight w:val="yellow"/>
        </w:rPr>
      </w:pPr>
      <w:r w:rsidRPr="00AB6EA0">
        <w:rPr>
          <w:rFonts w:ascii="Times New Roman" w:eastAsia="Times New Roman" w:hAnsi="Times New Roman" w:cs="Times New Roman"/>
          <w:sz w:val="24"/>
          <w:szCs w:val="24"/>
          <w:highlight w:val="yellow"/>
        </w:rPr>
        <w:t>- поставленные задачи были реализованы в полном объёме.</w:t>
      </w:r>
    </w:p>
    <w:p w:rsidR="00F02740" w:rsidRPr="00AB6EA0" w:rsidRDefault="00F02740" w:rsidP="001072A4">
      <w:pPr>
        <w:spacing w:after="0" w:line="240" w:lineRule="auto"/>
        <w:jc w:val="both"/>
        <w:rPr>
          <w:rFonts w:ascii="Times New Roman" w:eastAsia="Times New Roman" w:hAnsi="Times New Roman" w:cs="Times New Roman"/>
          <w:sz w:val="24"/>
          <w:szCs w:val="24"/>
          <w:highlight w:val="yellow"/>
        </w:rPr>
      </w:pPr>
      <w:r w:rsidRPr="00AB6EA0">
        <w:rPr>
          <w:rFonts w:ascii="Times New Roman" w:eastAsia="Times New Roman" w:hAnsi="Times New Roman" w:cs="Times New Roman"/>
          <w:sz w:val="24"/>
          <w:szCs w:val="24"/>
          <w:highlight w:val="yellow"/>
        </w:rPr>
        <w:t>В следующем учебном году необходимо</w:t>
      </w:r>
      <w:r w:rsidR="00EC615E" w:rsidRPr="00AB6EA0">
        <w:rPr>
          <w:rFonts w:ascii="Times New Roman" w:eastAsia="Times New Roman" w:hAnsi="Times New Roman" w:cs="Times New Roman"/>
          <w:sz w:val="24"/>
          <w:szCs w:val="24"/>
          <w:highlight w:val="yellow"/>
        </w:rPr>
        <w:t xml:space="preserve"> продолжить </w:t>
      </w:r>
      <w:r w:rsidRPr="00AB6EA0">
        <w:rPr>
          <w:rFonts w:ascii="Times New Roman" w:eastAsia="Times New Roman" w:hAnsi="Times New Roman" w:cs="Times New Roman"/>
          <w:sz w:val="24"/>
          <w:szCs w:val="24"/>
          <w:highlight w:val="yellow"/>
        </w:rPr>
        <w:t xml:space="preserve"> реш</w:t>
      </w:r>
      <w:r w:rsidR="00EC615E" w:rsidRPr="00AB6EA0">
        <w:rPr>
          <w:rFonts w:ascii="Times New Roman" w:eastAsia="Times New Roman" w:hAnsi="Times New Roman" w:cs="Times New Roman"/>
          <w:sz w:val="24"/>
          <w:szCs w:val="24"/>
          <w:highlight w:val="yellow"/>
        </w:rPr>
        <w:t xml:space="preserve">ение </w:t>
      </w:r>
      <w:r w:rsidRPr="00AB6EA0">
        <w:rPr>
          <w:rFonts w:ascii="Times New Roman" w:eastAsia="Times New Roman" w:hAnsi="Times New Roman" w:cs="Times New Roman"/>
          <w:sz w:val="24"/>
          <w:szCs w:val="24"/>
          <w:highlight w:val="yellow"/>
        </w:rPr>
        <w:t xml:space="preserve"> следующи</w:t>
      </w:r>
      <w:r w:rsidR="00EC615E" w:rsidRPr="00AB6EA0">
        <w:rPr>
          <w:rFonts w:ascii="Times New Roman" w:eastAsia="Times New Roman" w:hAnsi="Times New Roman" w:cs="Times New Roman"/>
          <w:sz w:val="24"/>
          <w:szCs w:val="24"/>
          <w:highlight w:val="yellow"/>
        </w:rPr>
        <w:t>х</w:t>
      </w:r>
      <w:r w:rsidRPr="00AB6EA0">
        <w:rPr>
          <w:rFonts w:ascii="Times New Roman" w:eastAsia="Times New Roman" w:hAnsi="Times New Roman" w:cs="Times New Roman"/>
          <w:sz w:val="24"/>
          <w:szCs w:val="24"/>
          <w:highlight w:val="yellow"/>
        </w:rPr>
        <w:t xml:space="preserve"> задач: </w:t>
      </w:r>
    </w:p>
    <w:p w:rsidR="00703C13" w:rsidRPr="00AB6EA0" w:rsidRDefault="004377BE" w:rsidP="001072A4">
      <w:pPr>
        <w:pStyle w:val="a4"/>
        <w:numPr>
          <w:ilvl w:val="0"/>
          <w:numId w:val="42"/>
        </w:numPr>
        <w:spacing w:after="0" w:line="240" w:lineRule="auto"/>
        <w:ind w:left="0" w:firstLine="0"/>
        <w:jc w:val="both"/>
        <w:rPr>
          <w:rFonts w:ascii="Times New Roman" w:hAnsi="Times New Roman" w:cs="Times New Roman"/>
          <w:sz w:val="24"/>
          <w:szCs w:val="24"/>
          <w:highlight w:val="yellow"/>
        </w:rPr>
      </w:pPr>
      <w:r w:rsidRPr="00AB6EA0">
        <w:rPr>
          <w:rFonts w:ascii="Times New Roman" w:hAnsi="Times New Roman" w:cs="Times New Roman"/>
          <w:sz w:val="24"/>
          <w:szCs w:val="24"/>
          <w:highlight w:val="yellow"/>
        </w:rPr>
        <w:t>Внедрение школьного инициативного бюджетировани</w:t>
      </w:r>
      <w:proofErr w:type="gramStart"/>
      <w:r w:rsidRPr="00AB6EA0">
        <w:rPr>
          <w:rFonts w:ascii="Times New Roman" w:hAnsi="Times New Roman" w:cs="Times New Roman"/>
          <w:sz w:val="24"/>
          <w:szCs w:val="24"/>
          <w:highlight w:val="yellow"/>
        </w:rPr>
        <w:t>я(</w:t>
      </w:r>
      <w:proofErr w:type="gramEnd"/>
      <w:r w:rsidRPr="00AB6EA0">
        <w:rPr>
          <w:rFonts w:ascii="Times New Roman" w:hAnsi="Times New Roman" w:cs="Times New Roman"/>
          <w:sz w:val="24"/>
          <w:szCs w:val="24"/>
          <w:highlight w:val="yellow"/>
        </w:rPr>
        <w:t xml:space="preserve">разработка проектов) </w:t>
      </w:r>
      <w:r w:rsidR="00F02740" w:rsidRPr="00AB6EA0">
        <w:rPr>
          <w:rFonts w:ascii="Times New Roman" w:hAnsi="Times New Roman" w:cs="Times New Roman"/>
          <w:sz w:val="24"/>
          <w:szCs w:val="24"/>
          <w:highlight w:val="yellow"/>
        </w:rPr>
        <w:t xml:space="preserve"> </w:t>
      </w:r>
    </w:p>
    <w:p w:rsidR="00F02740" w:rsidRPr="00AB6EA0" w:rsidRDefault="00F02740" w:rsidP="001072A4">
      <w:pPr>
        <w:pStyle w:val="a4"/>
        <w:numPr>
          <w:ilvl w:val="0"/>
          <w:numId w:val="42"/>
        </w:numPr>
        <w:spacing w:after="0" w:line="240" w:lineRule="auto"/>
        <w:ind w:left="0" w:firstLine="0"/>
        <w:jc w:val="both"/>
        <w:rPr>
          <w:rFonts w:ascii="Times New Roman" w:hAnsi="Times New Roman" w:cs="Times New Roman"/>
          <w:b/>
          <w:sz w:val="24"/>
          <w:szCs w:val="24"/>
          <w:highlight w:val="yellow"/>
        </w:rPr>
      </w:pPr>
      <w:r w:rsidRPr="00AB6EA0">
        <w:rPr>
          <w:rFonts w:ascii="Times New Roman" w:hAnsi="Times New Roman" w:cs="Times New Roman"/>
          <w:sz w:val="24"/>
          <w:szCs w:val="24"/>
          <w:highlight w:val="yellow"/>
        </w:rPr>
        <w:lastRenderedPageBreak/>
        <w:t>Повысить качество работы с детьми мотивированными на учебу и научно-исследовательск</w:t>
      </w:r>
      <w:r w:rsidR="003639DB" w:rsidRPr="00AB6EA0">
        <w:rPr>
          <w:rFonts w:ascii="Times New Roman" w:hAnsi="Times New Roman" w:cs="Times New Roman"/>
          <w:sz w:val="24"/>
          <w:szCs w:val="24"/>
          <w:highlight w:val="yellow"/>
        </w:rPr>
        <w:t>ую</w:t>
      </w:r>
      <w:r w:rsidR="004377BE" w:rsidRPr="00AB6EA0">
        <w:rPr>
          <w:rFonts w:ascii="Times New Roman" w:hAnsi="Times New Roman" w:cs="Times New Roman"/>
          <w:sz w:val="24"/>
          <w:szCs w:val="24"/>
          <w:highlight w:val="yellow"/>
        </w:rPr>
        <w:t xml:space="preserve"> деятельност</w:t>
      </w:r>
      <w:r w:rsidR="003639DB" w:rsidRPr="00AB6EA0">
        <w:rPr>
          <w:rFonts w:ascii="Times New Roman" w:hAnsi="Times New Roman" w:cs="Times New Roman"/>
          <w:sz w:val="24"/>
          <w:szCs w:val="24"/>
          <w:highlight w:val="yellow"/>
        </w:rPr>
        <w:t>ь</w:t>
      </w:r>
      <w:r w:rsidRPr="00AB6EA0">
        <w:rPr>
          <w:rFonts w:ascii="Times New Roman" w:hAnsi="Times New Roman" w:cs="Times New Roman"/>
          <w:sz w:val="24"/>
          <w:szCs w:val="24"/>
          <w:highlight w:val="yellow"/>
        </w:rPr>
        <w:t>;</w:t>
      </w:r>
    </w:p>
    <w:p w:rsidR="003639DB" w:rsidRPr="00AB6EA0" w:rsidRDefault="003639DB" w:rsidP="001072A4">
      <w:pPr>
        <w:pStyle w:val="a4"/>
        <w:numPr>
          <w:ilvl w:val="0"/>
          <w:numId w:val="42"/>
        </w:numPr>
        <w:spacing w:after="0" w:line="240" w:lineRule="auto"/>
        <w:ind w:left="0" w:firstLine="0"/>
        <w:jc w:val="both"/>
        <w:rPr>
          <w:rFonts w:ascii="Times New Roman" w:hAnsi="Times New Roman" w:cs="Times New Roman"/>
          <w:sz w:val="24"/>
          <w:szCs w:val="24"/>
          <w:highlight w:val="yellow"/>
        </w:rPr>
      </w:pPr>
      <w:r w:rsidRPr="00AB6EA0">
        <w:rPr>
          <w:rFonts w:ascii="Times New Roman" w:hAnsi="Times New Roman" w:cs="Times New Roman"/>
          <w:sz w:val="24"/>
          <w:szCs w:val="24"/>
          <w:highlight w:val="yellow"/>
        </w:rPr>
        <w:t xml:space="preserve">Внедрение </w:t>
      </w:r>
      <w:proofErr w:type="spellStart"/>
      <w:r w:rsidRPr="00AB6EA0">
        <w:rPr>
          <w:rFonts w:ascii="Times New Roman" w:hAnsi="Times New Roman" w:cs="Times New Roman"/>
          <w:sz w:val="24"/>
          <w:szCs w:val="24"/>
          <w:highlight w:val="yellow"/>
        </w:rPr>
        <w:t>профориентационной</w:t>
      </w:r>
      <w:proofErr w:type="spellEnd"/>
      <w:r w:rsidRPr="00AB6EA0">
        <w:rPr>
          <w:rFonts w:ascii="Times New Roman" w:hAnsi="Times New Roman" w:cs="Times New Roman"/>
          <w:sz w:val="24"/>
          <w:szCs w:val="24"/>
          <w:highlight w:val="yellow"/>
        </w:rPr>
        <w:t xml:space="preserve">  работы в учебную деятельность;</w:t>
      </w:r>
    </w:p>
    <w:p w:rsidR="00F02740" w:rsidRPr="00AB6EA0" w:rsidRDefault="00703C13" w:rsidP="001072A4">
      <w:pPr>
        <w:pStyle w:val="a4"/>
        <w:numPr>
          <w:ilvl w:val="0"/>
          <w:numId w:val="42"/>
        </w:numPr>
        <w:spacing w:after="0" w:line="240" w:lineRule="auto"/>
        <w:ind w:left="0" w:firstLine="0"/>
        <w:jc w:val="both"/>
        <w:rPr>
          <w:rFonts w:ascii="Times New Roman" w:hAnsi="Times New Roman" w:cs="Times New Roman"/>
          <w:sz w:val="24"/>
          <w:szCs w:val="24"/>
          <w:highlight w:val="yellow"/>
        </w:rPr>
      </w:pPr>
      <w:r w:rsidRPr="00AB6EA0">
        <w:rPr>
          <w:rFonts w:ascii="Times New Roman" w:hAnsi="Times New Roman" w:cs="Times New Roman"/>
          <w:sz w:val="24"/>
          <w:szCs w:val="24"/>
          <w:highlight w:val="yellow"/>
        </w:rPr>
        <w:t xml:space="preserve"> </w:t>
      </w:r>
      <w:r w:rsidR="00F02740" w:rsidRPr="00AB6EA0">
        <w:rPr>
          <w:rFonts w:ascii="Times New Roman" w:hAnsi="Times New Roman" w:cs="Times New Roman"/>
          <w:sz w:val="24"/>
          <w:szCs w:val="24"/>
          <w:highlight w:val="yellow"/>
        </w:rPr>
        <w:t xml:space="preserve">Проводить мероприятия по реализации внедрения ФГОС нового поколения в </w:t>
      </w:r>
      <w:r w:rsidR="00C9480D" w:rsidRPr="00AB6EA0">
        <w:rPr>
          <w:rFonts w:ascii="Times New Roman" w:hAnsi="Times New Roman" w:cs="Times New Roman"/>
          <w:sz w:val="24"/>
          <w:szCs w:val="24"/>
          <w:highlight w:val="yellow"/>
        </w:rPr>
        <w:t xml:space="preserve">средней </w:t>
      </w:r>
      <w:r w:rsidR="00F02740" w:rsidRPr="00AB6EA0">
        <w:rPr>
          <w:rFonts w:ascii="Times New Roman" w:hAnsi="Times New Roman" w:cs="Times New Roman"/>
          <w:sz w:val="24"/>
          <w:szCs w:val="24"/>
          <w:highlight w:val="yellow"/>
        </w:rPr>
        <w:t>школе;</w:t>
      </w:r>
    </w:p>
    <w:p w:rsidR="00F02740" w:rsidRPr="00AB6EA0" w:rsidRDefault="001072A4" w:rsidP="001072A4">
      <w:pPr>
        <w:pStyle w:val="a4"/>
        <w:numPr>
          <w:ilvl w:val="0"/>
          <w:numId w:val="42"/>
        </w:numPr>
        <w:spacing w:after="0" w:line="240" w:lineRule="auto"/>
        <w:ind w:left="0" w:firstLine="0"/>
        <w:jc w:val="both"/>
        <w:rPr>
          <w:rFonts w:ascii="Times New Roman" w:hAnsi="Times New Roman" w:cs="Times New Roman"/>
          <w:sz w:val="24"/>
          <w:szCs w:val="24"/>
          <w:highlight w:val="yellow"/>
        </w:rPr>
      </w:pPr>
      <w:r w:rsidRPr="00AB6EA0">
        <w:rPr>
          <w:rFonts w:ascii="Times New Roman" w:hAnsi="Times New Roman" w:cs="Times New Roman"/>
          <w:sz w:val="24"/>
          <w:szCs w:val="24"/>
          <w:highlight w:val="yellow"/>
        </w:rPr>
        <w:t xml:space="preserve"> </w:t>
      </w:r>
      <w:r w:rsidR="00F02740" w:rsidRPr="00AB6EA0">
        <w:rPr>
          <w:rFonts w:ascii="Times New Roman" w:hAnsi="Times New Roman" w:cs="Times New Roman"/>
          <w:sz w:val="24"/>
          <w:szCs w:val="24"/>
          <w:highlight w:val="yellow"/>
        </w:rPr>
        <w:t xml:space="preserve"> Обеспечить подготовку обучающихся школы на уровне среднерегиональных  результатов по Всероссийской проверочной работе и Государственной итоговой аттестации;  </w:t>
      </w:r>
    </w:p>
    <w:p w:rsidR="00F02740" w:rsidRPr="00AB6EA0" w:rsidRDefault="001072A4" w:rsidP="001072A4">
      <w:pPr>
        <w:pStyle w:val="a4"/>
        <w:numPr>
          <w:ilvl w:val="0"/>
          <w:numId w:val="42"/>
        </w:numPr>
        <w:spacing w:after="0" w:line="240" w:lineRule="auto"/>
        <w:ind w:left="0" w:firstLine="0"/>
        <w:jc w:val="both"/>
        <w:rPr>
          <w:rFonts w:ascii="Times New Roman" w:hAnsi="Times New Roman" w:cs="Times New Roman"/>
          <w:sz w:val="24"/>
          <w:szCs w:val="24"/>
          <w:highlight w:val="yellow"/>
        </w:rPr>
      </w:pPr>
      <w:r w:rsidRPr="00AB6EA0">
        <w:rPr>
          <w:rFonts w:ascii="Times New Roman" w:hAnsi="Times New Roman" w:cs="Times New Roman"/>
          <w:sz w:val="24"/>
          <w:szCs w:val="24"/>
          <w:highlight w:val="yellow"/>
        </w:rPr>
        <w:t xml:space="preserve"> </w:t>
      </w:r>
      <w:r w:rsidR="00F02740" w:rsidRPr="00AB6EA0">
        <w:rPr>
          <w:rFonts w:ascii="Times New Roman" w:hAnsi="Times New Roman" w:cs="Times New Roman"/>
          <w:sz w:val="24"/>
          <w:szCs w:val="24"/>
          <w:highlight w:val="yellow"/>
        </w:rPr>
        <w:t xml:space="preserve"> Работать над качественным составом педагогического коллектива: увеличить количество учителей аттестованных на высшую и первую категории, привлекать к работе молодых специалистов, развивать наставничество;</w:t>
      </w:r>
    </w:p>
    <w:p w:rsidR="00F02740" w:rsidRPr="00AB6EA0" w:rsidRDefault="001072A4" w:rsidP="001072A4">
      <w:pPr>
        <w:pStyle w:val="a4"/>
        <w:numPr>
          <w:ilvl w:val="0"/>
          <w:numId w:val="42"/>
        </w:numPr>
        <w:spacing w:after="0" w:line="240" w:lineRule="auto"/>
        <w:ind w:left="0" w:firstLine="0"/>
        <w:jc w:val="both"/>
        <w:rPr>
          <w:rFonts w:ascii="Times New Roman" w:hAnsi="Times New Roman" w:cs="Times New Roman"/>
          <w:sz w:val="24"/>
          <w:szCs w:val="24"/>
          <w:highlight w:val="yellow"/>
        </w:rPr>
      </w:pPr>
      <w:r w:rsidRPr="00AB6EA0">
        <w:rPr>
          <w:rFonts w:ascii="Times New Roman" w:hAnsi="Times New Roman" w:cs="Times New Roman"/>
          <w:sz w:val="24"/>
          <w:szCs w:val="24"/>
          <w:highlight w:val="yellow"/>
        </w:rPr>
        <w:t xml:space="preserve"> </w:t>
      </w:r>
      <w:r w:rsidR="00F02740" w:rsidRPr="00AB6EA0">
        <w:rPr>
          <w:rFonts w:ascii="Times New Roman" w:hAnsi="Times New Roman" w:cs="Times New Roman"/>
          <w:sz w:val="24"/>
          <w:szCs w:val="24"/>
          <w:highlight w:val="yellow"/>
        </w:rPr>
        <w:t xml:space="preserve"> Совершенствовать формы, средства и методы обучения, а также педагогического инструментария для измерения достижения поставленных целей;</w:t>
      </w:r>
    </w:p>
    <w:p w:rsidR="00F02740" w:rsidRPr="00AB6EA0" w:rsidRDefault="001072A4" w:rsidP="001072A4">
      <w:pPr>
        <w:pStyle w:val="a4"/>
        <w:numPr>
          <w:ilvl w:val="0"/>
          <w:numId w:val="42"/>
        </w:numPr>
        <w:spacing w:after="0" w:line="240" w:lineRule="auto"/>
        <w:ind w:left="0" w:firstLine="0"/>
        <w:jc w:val="both"/>
        <w:rPr>
          <w:rFonts w:ascii="Times New Roman" w:hAnsi="Times New Roman" w:cs="Times New Roman"/>
          <w:sz w:val="24"/>
          <w:szCs w:val="24"/>
          <w:highlight w:val="yellow"/>
        </w:rPr>
      </w:pPr>
      <w:r w:rsidRPr="00AB6EA0">
        <w:rPr>
          <w:rFonts w:ascii="Times New Roman" w:hAnsi="Times New Roman" w:cs="Times New Roman"/>
          <w:sz w:val="24"/>
          <w:szCs w:val="24"/>
          <w:highlight w:val="yellow"/>
        </w:rPr>
        <w:t xml:space="preserve"> </w:t>
      </w:r>
      <w:r w:rsidR="00F02740" w:rsidRPr="00AB6EA0">
        <w:rPr>
          <w:rFonts w:ascii="Times New Roman" w:hAnsi="Times New Roman" w:cs="Times New Roman"/>
          <w:sz w:val="24"/>
          <w:szCs w:val="24"/>
          <w:highlight w:val="yellow"/>
        </w:rPr>
        <w:t xml:space="preserve"> Проводить  целенаправленную  работу по подготовке учащихся к итоговой аттестации;</w:t>
      </w:r>
    </w:p>
    <w:p w:rsidR="00F02740" w:rsidRPr="00F02740" w:rsidRDefault="00F02740" w:rsidP="001072A4">
      <w:pPr>
        <w:jc w:val="both"/>
        <w:rPr>
          <w:rFonts w:ascii="Times New Roman" w:hAnsi="Times New Roman" w:cs="Times New Roman"/>
          <w:b/>
          <w:bCs/>
          <w:i/>
          <w:iCs/>
          <w:sz w:val="24"/>
          <w:szCs w:val="24"/>
        </w:rPr>
      </w:pPr>
    </w:p>
    <w:p w:rsidR="00F02740" w:rsidRPr="00F02740" w:rsidRDefault="00F02740" w:rsidP="001072A4">
      <w:pPr>
        <w:spacing w:after="0" w:line="240" w:lineRule="auto"/>
        <w:jc w:val="both"/>
        <w:rPr>
          <w:rFonts w:ascii="Times New Roman" w:eastAsia="Times New Roman" w:hAnsi="Times New Roman" w:cs="Times New Roman"/>
          <w:sz w:val="24"/>
          <w:szCs w:val="24"/>
        </w:rPr>
      </w:pPr>
    </w:p>
    <w:p w:rsidR="00F02740" w:rsidRPr="00F02740" w:rsidRDefault="00F02740" w:rsidP="001072A4">
      <w:pPr>
        <w:spacing w:after="0" w:line="240" w:lineRule="auto"/>
        <w:jc w:val="both"/>
        <w:rPr>
          <w:rFonts w:ascii="Times New Roman" w:eastAsia="Times New Roman" w:hAnsi="Times New Roman" w:cs="Times New Roman"/>
          <w:sz w:val="24"/>
          <w:szCs w:val="24"/>
        </w:rPr>
      </w:pPr>
    </w:p>
    <w:p w:rsidR="00F02740" w:rsidRPr="00F02740" w:rsidRDefault="00F02740" w:rsidP="001072A4">
      <w:pPr>
        <w:spacing w:after="0" w:line="240" w:lineRule="auto"/>
        <w:jc w:val="both"/>
        <w:rPr>
          <w:rFonts w:ascii="Times New Roman" w:eastAsia="Times New Roman" w:hAnsi="Times New Roman" w:cs="Times New Roman"/>
          <w:sz w:val="24"/>
          <w:szCs w:val="24"/>
        </w:rPr>
      </w:pPr>
    </w:p>
    <w:sectPr w:rsidR="00F02740" w:rsidRPr="00F02740" w:rsidSect="006B62E2">
      <w:type w:val="continuous"/>
      <w:pgSz w:w="11906" w:h="16838"/>
      <w:pgMar w:top="1134" w:right="850"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A21" w:rsidRDefault="00C10A21" w:rsidP="009F32C8">
      <w:pPr>
        <w:spacing w:after="0" w:line="240" w:lineRule="auto"/>
      </w:pPr>
      <w:r>
        <w:separator/>
      </w:r>
    </w:p>
  </w:endnote>
  <w:endnote w:type="continuationSeparator" w:id="0">
    <w:p w:rsidR="00C10A21" w:rsidRDefault="00C10A21" w:rsidP="009F3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92041"/>
      <w:docPartObj>
        <w:docPartGallery w:val="Page Numbers (Bottom of Page)"/>
        <w:docPartUnique/>
      </w:docPartObj>
    </w:sdtPr>
    <w:sdtContent>
      <w:p w:rsidR="00A37588" w:rsidRDefault="007D40EF">
        <w:pPr>
          <w:pStyle w:val="ac"/>
          <w:jc w:val="right"/>
        </w:pPr>
        <w:fldSimple w:instr=" PAGE   \* MERGEFORMAT ">
          <w:r w:rsidR="00AB6EA0">
            <w:rPr>
              <w:noProof/>
            </w:rPr>
            <w:t>25</w:t>
          </w:r>
        </w:fldSimple>
      </w:p>
    </w:sdtContent>
  </w:sdt>
  <w:p w:rsidR="00A37588" w:rsidRDefault="00A3758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A21" w:rsidRDefault="00C10A21" w:rsidP="009F32C8">
      <w:pPr>
        <w:spacing w:after="0" w:line="240" w:lineRule="auto"/>
      </w:pPr>
      <w:r>
        <w:separator/>
      </w:r>
    </w:p>
  </w:footnote>
  <w:footnote w:type="continuationSeparator" w:id="0">
    <w:p w:rsidR="00C10A21" w:rsidRDefault="00C10A21" w:rsidP="009F32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45pt;height:11.45pt" o:bullet="t">
        <v:imagedata r:id="rId1" o:title="msoEB9C"/>
      </v:shape>
    </w:pict>
  </w:numPicBullet>
  <w:abstractNum w:abstractNumId="0">
    <w:nsid w:val="00AD1861"/>
    <w:multiLevelType w:val="multilevel"/>
    <w:tmpl w:val="DF4E2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16A42"/>
    <w:multiLevelType w:val="multilevel"/>
    <w:tmpl w:val="612C4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A56DF"/>
    <w:multiLevelType w:val="multilevel"/>
    <w:tmpl w:val="ECD42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25B5A"/>
    <w:multiLevelType w:val="multilevel"/>
    <w:tmpl w:val="CB58875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E4716"/>
    <w:multiLevelType w:val="hybridMultilevel"/>
    <w:tmpl w:val="91ACEB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651406"/>
    <w:multiLevelType w:val="hybridMultilevel"/>
    <w:tmpl w:val="C57A5CE2"/>
    <w:lvl w:ilvl="0" w:tplc="C93480E4">
      <w:start w:val="1"/>
      <w:numFmt w:val="decimal"/>
      <w:lvlText w:val="%1."/>
      <w:lvlJc w:val="left"/>
      <w:pPr>
        <w:tabs>
          <w:tab w:val="num" w:pos="360"/>
        </w:tabs>
        <w:ind w:left="360" w:hanging="360"/>
      </w:pPr>
    </w:lvl>
    <w:lvl w:ilvl="1" w:tplc="38FECE48">
      <w:start w:val="1"/>
      <w:numFmt w:val="decimal"/>
      <w:lvlText w:val="%2."/>
      <w:lvlJc w:val="left"/>
      <w:pPr>
        <w:tabs>
          <w:tab w:val="num" w:pos="1080"/>
        </w:tabs>
        <w:ind w:left="1080" w:hanging="360"/>
      </w:pPr>
    </w:lvl>
    <w:lvl w:ilvl="2" w:tplc="18B082FC">
      <w:start w:val="1"/>
      <w:numFmt w:val="decimal"/>
      <w:lvlText w:val="%3."/>
      <w:lvlJc w:val="left"/>
      <w:pPr>
        <w:tabs>
          <w:tab w:val="num" w:pos="1800"/>
        </w:tabs>
        <w:ind w:left="1800" w:hanging="360"/>
      </w:pPr>
    </w:lvl>
    <w:lvl w:ilvl="3" w:tplc="6FC2007C" w:tentative="1">
      <w:start w:val="1"/>
      <w:numFmt w:val="decimal"/>
      <w:lvlText w:val="%4."/>
      <w:lvlJc w:val="left"/>
      <w:pPr>
        <w:tabs>
          <w:tab w:val="num" w:pos="2520"/>
        </w:tabs>
        <w:ind w:left="2520" w:hanging="360"/>
      </w:pPr>
    </w:lvl>
    <w:lvl w:ilvl="4" w:tplc="075EE4E0" w:tentative="1">
      <w:start w:val="1"/>
      <w:numFmt w:val="decimal"/>
      <w:lvlText w:val="%5."/>
      <w:lvlJc w:val="left"/>
      <w:pPr>
        <w:tabs>
          <w:tab w:val="num" w:pos="3240"/>
        </w:tabs>
        <w:ind w:left="3240" w:hanging="360"/>
      </w:pPr>
    </w:lvl>
    <w:lvl w:ilvl="5" w:tplc="01D83330" w:tentative="1">
      <w:start w:val="1"/>
      <w:numFmt w:val="decimal"/>
      <w:lvlText w:val="%6."/>
      <w:lvlJc w:val="left"/>
      <w:pPr>
        <w:tabs>
          <w:tab w:val="num" w:pos="3960"/>
        </w:tabs>
        <w:ind w:left="3960" w:hanging="360"/>
      </w:pPr>
    </w:lvl>
    <w:lvl w:ilvl="6" w:tplc="1EF6174E" w:tentative="1">
      <w:start w:val="1"/>
      <w:numFmt w:val="decimal"/>
      <w:lvlText w:val="%7."/>
      <w:lvlJc w:val="left"/>
      <w:pPr>
        <w:tabs>
          <w:tab w:val="num" w:pos="4680"/>
        </w:tabs>
        <w:ind w:left="4680" w:hanging="360"/>
      </w:pPr>
    </w:lvl>
    <w:lvl w:ilvl="7" w:tplc="5F8E4764" w:tentative="1">
      <w:start w:val="1"/>
      <w:numFmt w:val="decimal"/>
      <w:lvlText w:val="%8."/>
      <w:lvlJc w:val="left"/>
      <w:pPr>
        <w:tabs>
          <w:tab w:val="num" w:pos="5400"/>
        </w:tabs>
        <w:ind w:left="5400" w:hanging="360"/>
      </w:pPr>
    </w:lvl>
    <w:lvl w:ilvl="8" w:tplc="5D284B72" w:tentative="1">
      <w:start w:val="1"/>
      <w:numFmt w:val="decimal"/>
      <w:lvlText w:val="%9."/>
      <w:lvlJc w:val="left"/>
      <w:pPr>
        <w:tabs>
          <w:tab w:val="num" w:pos="6120"/>
        </w:tabs>
        <w:ind w:left="6120" w:hanging="360"/>
      </w:pPr>
    </w:lvl>
  </w:abstractNum>
  <w:abstractNum w:abstractNumId="6">
    <w:nsid w:val="123949AC"/>
    <w:multiLevelType w:val="multilevel"/>
    <w:tmpl w:val="27868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D36CAC"/>
    <w:multiLevelType w:val="hybridMultilevel"/>
    <w:tmpl w:val="F1085198"/>
    <w:lvl w:ilvl="0" w:tplc="6A64F03C">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1AAF6755"/>
    <w:multiLevelType w:val="multilevel"/>
    <w:tmpl w:val="CC1270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1C6892"/>
    <w:multiLevelType w:val="multilevel"/>
    <w:tmpl w:val="0FF221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EA1CAB"/>
    <w:multiLevelType w:val="hybridMultilevel"/>
    <w:tmpl w:val="F40C2B6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812980"/>
    <w:multiLevelType w:val="multilevel"/>
    <w:tmpl w:val="C0B21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4B6877"/>
    <w:multiLevelType w:val="multilevel"/>
    <w:tmpl w:val="F69E8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B957A9"/>
    <w:multiLevelType w:val="multilevel"/>
    <w:tmpl w:val="55367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3F35FD"/>
    <w:multiLevelType w:val="multilevel"/>
    <w:tmpl w:val="F61AF4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4C2700"/>
    <w:multiLevelType w:val="multilevel"/>
    <w:tmpl w:val="2B7A73F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45D3E"/>
    <w:multiLevelType w:val="multilevel"/>
    <w:tmpl w:val="A1D85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7123B6"/>
    <w:multiLevelType w:val="multilevel"/>
    <w:tmpl w:val="72B05C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A37E8E"/>
    <w:multiLevelType w:val="multilevel"/>
    <w:tmpl w:val="A63A7D3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172C86"/>
    <w:multiLevelType w:val="multilevel"/>
    <w:tmpl w:val="98D4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177AED"/>
    <w:multiLevelType w:val="multilevel"/>
    <w:tmpl w:val="705269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642C4F"/>
    <w:multiLevelType w:val="hybridMultilevel"/>
    <w:tmpl w:val="3AD460D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8F6223"/>
    <w:multiLevelType w:val="multilevel"/>
    <w:tmpl w:val="381A8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FF3225"/>
    <w:multiLevelType w:val="multilevel"/>
    <w:tmpl w:val="CF185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9E27BF"/>
    <w:multiLevelType w:val="hybridMultilevel"/>
    <w:tmpl w:val="2EAAA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4F1CAE"/>
    <w:multiLevelType w:val="hybridMultilevel"/>
    <w:tmpl w:val="E320F52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7A5457A"/>
    <w:multiLevelType w:val="multilevel"/>
    <w:tmpl w:val="3CF27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311BB6"/>
    <w:multiLevelType w:val="multilevel"/>
    <w:tmpl w:val="80D6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F47E7A"/>
    <w:multiLevelType w:val="multilevel"/>
    <w:tmpl w:val="B1186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1A2BCD"/>
    <w:multiLevelType w:val="multilevel"/>
    <w:tmpl w:val="0B529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9F798D"/>
    <w:multiLevelType w:val="hybridMultilevel"/>
    <w:tmpl w:val="3FAABEE0"/>
    <w:lvl w:ilvl="0" w:tplc="0419000F">
      <w:start w:val="1"/>
      <w:numFmt w:val="decimal"/>
      <w:lvlText w:val="%1."/>
      <w:lvlJc w:val="left"/>
      <w:pPr>
        <w:ind w:left="746" w:hanging="360"/>
      </w:p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31">
    <w:nsid w:val="53094578"/>
    <w:multiLevelType w:val="multilevel"/>
    <w:tmpl w:val="A09880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1D08A7"/>
    <w:multiLevelType w:val="hybridMultilevel"/>
    <w:tmpl w:val="890E6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C81238"/>
    <w:multiLevelType w:val="multilevel"/>
    <w:tmpl w:val="5524A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DE52F3"/>
    <w:multiLevelType w:val="multilevel"/>
    <w:tmpl w:val="D27C9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AE37B0"/>
    <w:multiLevelType w:val="multilevel"/>
    <w:tmpl w:val="4E36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E12E8E"/>
    <w:multiLevelType w:val="hybridMultilevel"/>
    <w:tmpl w:val="EEC46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F74EBE"/>
    <w:multiLevelType w:val="multilevel"/>
    <w:tmpl w:val="3C68F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722596"/>
    <w:multiLevelType w:val="multilevel"/>
    <w:tmpl w:val="580C4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1877B0"/>
    <w:multiLevelType w:val="multilevel"/>
    <w:tmpl w:val="F790E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50239C"/>
    <w:multiLevelType w:val="hybridMultilevel"/>
    <w:tmpl w:val="1924E58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5B2FBD"/>
    <w:multiLevelType w:val="multilevel"/>
    <w:tmpl w:val="392008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2C7198"/>
    <w:multiLevelType w:val="hybridMultilevel"/>
    <w:tmpl w:val="4D6CA87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3">
    <w:nsid w:val="79157C77"/>
    <w:multiLevelType w:val="hybridMultilevel"/>
    <w:tmpl w:val="51208A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A5B4C88"/>
    <w:multiLevelType w:val="hybridMultilevel"/>
    <w:tmpl w:val="91ACEB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D5620DE"/>
    <w:multiLevelType w:val="multilevel"/>
    <w:tmpl w:val="5C708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8"/>
  </w:num>
  <w:num w:numId="3">
    <w:abstractNumId w:val="14"/>
  </w:num>
  <w:num w:numId="4">
    <w:abstractNumId w:val="9"/>
  </w:num>
  <w:num w:numId="5">
    <w:abstractNumId w:val="23"/>
  </w:num>
  <w:num w:numId="6">
    <w:abstractNumId w:val="8"/>
  </w:num>
  <w:num w:numId="7">
    <w:abstractNumId w:val="0"/>
  </w:num>
  <w:num w:numId="8">
    <w:abstractNumId w:val="12"/>
  </w:num>
  <w:num w:numId="9">
    <w:abstractNumId w:val="45"/>
  </w:num>
  <w:num w:numId="10">
    <w:abstractNumId w:val="1"/>
  </w:num>
  <w:num w:numId="11">
    <w:abstractNumId w:val="28"/>
  </w:num>
  <w:num w:numId="12">
    <w:abstractNumId w:val="17"/>
  </w:num>
  <w:num w:numId="13">
    <w:abstractNumId w:val="16"/>
  </w:num>
  <w:num w:numId="14">
    <w:abstractNumId w:val="41"/>
  </w:num>
  <w:num w:numId="15">
    <w:abstractNumId w:val="34"/>
  </w:num>
  <w:num w:numId="16">
    <w:abstractNumId w:val="13"/>
  </w:num>
  <w:num w:numId="17">
    <w:abstractNumId w:val="39"/>
  </w:num>
  <w:num w:numId="18">
    <w:abstractNumId w:val="20"/>
  </w:num>
  <w:num w:numId="19">
    <w:abstractNumId w:val="22"/>
  </w:num>
  <w:num w:numId="20">
    <w:abstractNumId w:val="2"/>
  </w:num>
  <w:num w:numId="21">
    <w:abstractNumId w:val="37"/>
  </w:num>
  <w:num w:numId="22">
    <w:abstractNumId w:val="26"/>
  </w:num>
  <w:num w:numId="23">
    <w:abstractNumId w:val="31"/>
  </w:num>
  <w:num w:numId="24">
    <w:abstractNumId w:val="33"/>
  </w:num>
  <w:num w:numId="25">
    <w:abstractNumId w:val="6"/>
  </w:num>
  <w:num w:numId="26">
    <w:abstractNumId w:val="11"/>
  </w:num>
  <w:num w:numId="27">
    <w:abstractNumId w:val="10"/>
  </w:num>
  <w:num w:numId="2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5"/>
  </w:num>
  <w:num w:numId="31">
    <w:abstractNumId w:val="3"/>
  </w:num>
  <w:num w:numId="32">
    <w:abstractNumId w:val="35"/>
  </w:num>
  <w:num w:numId="33">
    <w:abstractNumId w:val="5"/>
  </w:num>
  <w:num w:numId="34">
    <w:abstractNumId w:val="7"/>
  </w:num>
  <w:num w:numId="35">
    <w:abstractNumId w:val="43"/>
  </w:num>
  <w:num w:numId="36">
    <w:abstractNumId w:val="42"/>
  </w:num>
  <w:num w:numId="37">
    <w:abstractNumId w:val="36"/>
  </w:num>
  <w:num w:numId="38">
    <w:abstractNumId w:val="32"/>
  </w:num>
  <w:num w:numId="39">
    <w:abstractNumId w:val="40"/>
  </w:num>
  <w:num w:numId="40">
    <w:abstractNumId w:val="27"/>
  </w:num>
  <w:num w:numId="41">
    <w:abstractNumId w:val="25"/>
  </w:num>
  <w:num w:numId="42">
    <w:abstractNumId w:val="21"/>
  </w:num>
  <w:num w:numId="43">
    <w:abstractNumId w:val="18"/>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44"/>
  </w:num>
  <w:num w:numId="47">
    <w:abstractNumId w:val="30"/>
  </w:num>
  <w:num w:numId="48">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C04056"/>
    <w:rsid w:val="00011991"/>
    <w:rsid w:val="000145E8"/>
    <w:rsid w:val="00045C0B"/>
    <w:rsid w:val="000505A2"/>
    <w:rsid w:val="00062138"/>
    <w:rsid w:val="00083035"/>
    <w:rsid w:val="000B118A"/>
    <w:rsid w:val="000C0221"/>
    <w:rsid w:val="000C10EE"/>
    <w:rsid w:val="000C1955"/>
    <w:rsid w:val="000C3E00"/>
    <w:rsid w:val="000D7465"/>
    <w:rsid w:val="000E72CC"/>
    <w:rsid w:val="001072A4"/>
    <w:rsid w:val="00155E50"/>
    <w:rsid w:val="00165CF8"/>
    <w:rsid w:val="001914F8"/>
    <w:rsid w:val="00192D2E"/>
    <w:rsid w:val="001A6301"/>
    <w:rsid w:val="001C1FED"/>
    <w:rsid w:val="001E17B9"/>
    <w:rsid w:val="001F7E95"/>
    <w:rsid w:val="00200B2D"/>
    <w:rsid w:val="00225347"/>
    <w:rsid w:val="002279DC"/>
    <w:rsid w:val="00232C1B"/>
    <w:rsid w:val="00234DB7"/>
    <w:rsid w:val="002370A3"/>
    <w:rsid w:val="00243C51"/>
    <w:rsid w:val="00253A55"/>
    <w:rsid w:val="002725EE"/>
    <w:rsid w:val="00272D87"/>
    <w:rsid w:val="002865EF"/>
    <w:rsid w:val="002A1D92"/>
    <w:rsid w:val="002A6DE4"/>
    <w:rsid w:val="002B20BA"/>
    <w:rsid w:val="002D0C6F"/>
    <w:rsid w:val="003177F4"/>
    <w:rsid w:val="00320A5A"/>
    <w:rsid w:val="003357B2"/>
    <w:rsid w:val="003639DB"/>
    <w:rsid w:val="00376E98"/>
    <w:rsid w:val="003806FC"/>
    <w:rsid w:val="003B1157"/>
    <w:rsid w:val="003C4AAF"/>
    <w:rsid w:val="00412291"/>
    <w:rsid w:val="00423D92"/>
    <w:rsid w:val="0043291A"/>
    <w:rsid w:val="00434613"/>
    <w:rsid w:val="004377BE"/>
    <w:rsid w:val="0044450F"/>
    <w:rsid w:val="0045758C"/>
    <w:rsid w:val="00473C3C"/>
    <w:rsid w:val="0048487A"/>
    <w:rsid w:val="004A2AED"/>
    <w:rsid w:val="004F748F"/>
    <w:rsid w:val="0050119F"/>
    <w:rsid w:val="0051122B"/>
    <w:rsid w:val="00523CCD"/>
    <w:rsid w:val="005337ED"/>
    <w:rsid w:val="005422FF"/>
    <w:rsid w:val="005507B6"/>
    <w:rsid w:val="00573F98"/>
    <w:rsid w:val="00573FA2"/>
    <w:rsid w:val="00573FFD"/>
    <w:rsid w:val="006075D8"/>
    <w:rsid w:val="0062232B"/>
    <w:rsid w:val="00623DF1"/>
    <w:rsid w:val="00641A73"/>
    <w:rsid w:val="00664184"/>
    <w:rsid w:val="0067527C"/>
    <w:rsid w:val="00697663"/>
    <w:rsid w:val="006A0282"/>
    <w:rsid w:val="006A0AE0"/>
    <w:rsid w:val="006B62E2"/>
    <w:rsid w:val="006D00A6"/>
    <w:rsid w:val="006D2E02"/>
    <w:rsid w:val="006E3674"/>
    <w:rsid w:val="006E5077"/>
    <w:rsid w:val="006E567C"/>
    <w:rsid w:val="006F6B7A"/>
    <w:rsid w:val="00703C13"/>
    <w:rsid w:val="00714BAA"/>
    <w:rsid w:val="00721211"/>
    <w:rsid w:val="0072200B"/>
    <w:rsid w:val="007365EB"/>
    <w:rsid w:val="00791E72"/>
    <w:rsid w:val="007C331D"/>
    <w:rsid w:val="007C4E7D"/>
    <w:rsid w:val="007D37E3"/>
    <w:rsid w:val="007D40EF"/>
    <w:rsid w:val="007E0BB2"/>
    <w:rsid w:val="00816EEC"/>
    <w:rsid w:val="00831189"/>
    <w:rsid w:val="00863641"/>
    <w:rsid w:val="008714C2"/>
    <w:rsid w:val="008743CE"/>
    <w:rsid w:val="00896806"/>
    <w:rsid w:val="008B5C27"/>
    <w:rsid w:val="008C0434"/>
    <w:rsid w:val="008C5C8E"/>
    <w:rsid w:val="008D039D"/>
    <w:rsid w:val="008E20BE"/>
    <w:rsid w:val="008F0862"/>
    <w:rsid w:val="008F26E4"/>
    <w:rsid w:val="0092047C"/>
    <w:rsid w:val="00937A41"/>
    <w:rsid w:val="009400E8"/>
    <w:rsid w:val="00947C39"/>
    <w:rsid w:val="0095363B"/>
    <w:rsid w:val="00976F32"/>
    <w:rsid w:val="00990158"/>
    <w:rsid w:val="009969F9"/>
    <w:rsid w:val="009B0B12"/>
    <w:rsid w:val="009B229C"/>
    <w:rsid w:val="009C6E79"/>
    <w:rsid w:val="009C7143"/>
    <w:rsid w:val="009F32C8"/>
    <w:rsid w:val="009F694E"/>
    <w:rsid w:val="00A26CB1"/>
    <w:rsid w:val="00A272B5"/>
    <w:rsid w:val="00A3374C"/>
    <w:rsid w:val="00A37588"/>
    <w:rsid w:val="00A90BD6"/>
    <w:rsid w:val="00AA4C8B"/>
    <w:rsid w:val="00AB1D41"/>
    <w:rsid w:val="00AB3D78"/>
    <w:rsid w:val="00AB6EA0"/>
    <w:rsid w:val="00AC653B"/>
    <w:rsid w:val="00AD4B7F"/>
    <w:rsid w:val="00AD5585"/>
    <w:rsid w:val="00AF5858"/>
    <w:rsid w:val="00AF6220"/>
    <w:rsid w:val="00B24538"/>
    <w:rsid w:val="00B325B4"/>
    <w:rsid w:val="00B37888"/>
    <w:rsid w:val="00B50A7A"/>
    <w:rsid w:val="00B6456D"/>
    <w:rsid w:val="00B648E5"/>
    <w:rsid w:val="00B7307B"/>
    <w:rsid w:val="00B76D34"/>
    <w:rsid w:val="00B778D0"/>
    <w:rsid w:val="00B874A0"/>
    <w:rsid w:val="00B95384"/>
    <w:rsid w:val="00BA3B87"/>
    <w:rsid w:val="00BB3CCD"/>
    <w:rsid w:val="00BC6CBE"/>
    <w:rsid w:val="00BD5A08"/>
    <w:rsid w:val="00BF327E"/>
    <w:rsid w:val="00C04056"/>
    <w:rsid w:val="00C10A21"/>
    <w:rsid w:val="00C13761"/>
    <w:rsid w:val="00C2223C"/>
    <w:rsid w:val="00C31C2E"/>
    <w:rsid w:val="00C379C9"/>
    <w:rsid w:val="00C46678"/>
    <w:rsid w:val="00C64023"/>
    <w:rsid w:val="00C82A95"/>
    <w:rsid w:val="00C841FE"/>
    <w:rsid w:val="00C9480D"/>
    <w:rsid w:val="00CA1994"/>
    <w:rsid w:val="00D00960"/>
    <w:rsid w:val="00D3449E"/>
    <w:rsid w:val="00D65CD8"/>
    <w:rsid w:val="00D65E2C"/>
    <w:rsid w:val="00D93EA9"/>
    <w:rsid w:val="00DE269F"/>
    <w:rsid w:val="00DE2FE7"/>
    <w:rsid w:val="00E25443"/>
    <w:rsid w:val="00E26AC0"/>
    <w:rsid w:val="00E44CF2"/>
    <w:rsid w:val="00E93660"/>
    <w:rsid w:val="00E96F63"/>
    <w:rsid w:val="00EA79C7"/>
    <w:rsid w:val="00EB0D53"/>
    <w:rsid w:val="00EC615E"/>
    <w:rsid w:val="00ED4FFB"/>
    <w:rsid w:val="00ED5CDA"/>
    <w:rsid w:val="00EE5E64"/>
    <w:rsid w:val="00EE79C8"/>
    <w:rsid w:val="00F00A05"/>
    <w:rsid w:val="00F02740"/>
    <w:rsid w:val="00F37D23"/>
    <w:rsid w:val="00F47B0B"/>
    <w:rsid w:val="00F6792E"/>
    <w:rsid w:val="00F708CD"/>
    <w:rsid w:val="00FA096C"/>
    <w:rsid w:val="00FB6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0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F98"/>
    <w:pPr>
      <w:spacing w:after="0" w:line="240" w:lineRule="auto"/>
    </w:pPr>
    <w:rPr>
      <w:rFonts w:eastAsiaTheme="minorHAnsi"/>
      <w:lang w:eastAsia="en-US"/>
    </w:rPr>
  </w:style>
  <w:style w:type="paragraph" w:styleId="a4">
    <w:name w:val="List Paragraph"/>
    <w:basedOn w:val="a"/>
    <w:uiPriority w:val="34"/>
    <w:qFormat/>
    <w:rsid w:val="00573F98"/>
    <w:pPr>
      <w:ind w:left="720"/>
      <w:contextualSpacing/>
    </w:pPr>
  </w:style>
  <w:style w:type="table" w:styleId="a5">
    <w:name w:val="Table Grid"/>
    <w:basedOn w:val="a1"/>
    <w:uiPriority w:val="59"/>
    <w:rsid w:val="00573F9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573F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73F98"/>
  </w:style>
  <w:style w:type="character" w:styleId="a7">
    <w:name w:val="Strong"/>
    <w:basedOn w:val="a0"/>
    <w:uiPriority w:val="22"/>
    <w:qFormat/>
    <w:rsid w:val="00F708CD"/>
    <w:rPr>
      <w:b/>
      <w:bCs/>
    </w:rPr>
  </w:style>
  <w:style w:type="paragraph" w:styleId="a8">
    <w:name w:val="Balloon Text"/>
    <w:basedOn w:val="a"/>
    <w:link w:val="a9"/>
    <w:uiPriority w:val="99"/>
    <w:semiHidden/>
    <w:unhideWhenUsed/>
    <w:rsid w:val="00B874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74A0"/>
    <w:rPr>
      <w:rFonts w:ascii="Tahoma" w:hAnsi="Tahoma" w:cs="Tahoma"/>
      <w:sz w:val="16"/>
      <w:szCs w:val="16"/>
    </w:rPr>
  </w:style>
  <w:style w:type="paragraph" w:styleId="aa">
    <w:name w:val="header"/>
    <w:basedOn w:val="a"/>
    <w:link w:val="ab"/>
    <w:uiPriority w:val="99"/>
    <w:semiHidden/>
    <w:unhideWhenUsed/>
    <w:rsid w:val="009F32C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F32C8"/>
  </w:style>
  <w:style w:type="paragraph" w:styleId="ac">
    <w:name w:val="footer"/>
    <w:basedOn w:val="a"/>
    <w:link w:val="ad"/>
    <w:uiPriority w:val="99"/>
    <w:unhideWhenUsed/>
    <w:rsid w:val="009F32C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F32C8"/>
  </w:style>
  <w:style w:type="paragraph" w:styleId="2">
    <w:name w:val="Body Text 2"/>
    <w:basedOn w:val="a"/>
    <w:link w:val="20"/>
    <w:uiPriority w:val="99"/>
    <w:semiHidden/>
    <w:unhideWhenUsed/>
    <w:rsid w:val="009969F9"/>
    <w:pPr>
      <w:spacing w:after="120" w:line="480" w:lineRule="auto"/>
    </w:pPr>
  </w:style>
  <w:style w:type="character" w:customStyle="1" w:styleId="20">
    <w:name w:val="Основной текст 2 Знак"/>
    <w:basedOn w:val="a0"/>
    <w:link w:val="2"/>
    <w:uiPriority w:val="99"/>
    <w:semiHidden/>
    <w:rsid w:val="009969F9"/>
  </w:style>
  <w:style w:type="paragraph" w:styleId="ae">
    <w:name w:val="Body Text"/>
    <w:basedOn w:val="a"/>
    <w:link w:val="af"/>
    <w:uiPriority w:val="99"/>
    <w:semiHidden/>
    <w:unhideWhenUsed/>
    <w:rsid w:val="006A0282"/>
    <w:pPr>
      <w:spacing w:after="120"/>
    </w:pPr>
  </w:style>
  <w:style w:type="character" w:customStyle="1" w:styleId="af">
    <w:name w:val="Основной текст Знак"/>
    <w:basedOn w:val="a0"/>
    <w:link w:val="ae"/>
    <w:uiPriority w:val="99"/>
    <w:semiHidden/>
    <w:rsid w:val="006A0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F98"/>
    <w:pPr>
      <w:spacing w:after="0" w:line="240" w:lineRule="auto"/>
    </w:pPr>
    <w:rPr>
      <w:rFonts w:eastAsiaTheme="minorHAnsi"/>
      <w:lang w:eastAsia="en-US"/>
    </w:rPr>
  </w:style>
  <w:style w:type="paragraph" w:styleId="a4">
    <w:name w:val="List Paragraph"/>
    <w:basedOn w:val="a"/>
    <w:uiPriority w:val="34"/>
    <w:qFormat/>
    <w:rsid w:val="00573F98"/>
    <w:pPr>
      <w:ind w:left="720"/>
      <w:contextualSpacing/>
    </w:pPr>
  </w:style>
  <w:style w:type="table" w:styleId="a5">
    <w:name w:val="Table Grid"/>
    <w:basedOn w:val="a1"/>
    <w:uiPriority w:val="59"/>
    <w:rsid w:val="00573F9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573F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73F98"/>
  </w:style>
  <w:style w:type="character" w:styleId="a7">
    <w:name w:val="Strong"/>
    <w:basedOn w:val="a0"/>
    <w:uiPriority w:val="22"/>
    <w:qFormat/>
    <w:rsid w:val="00F708CD"/>
    <w:rPr>
      <w:b/>
      <w:bCs/>
    </w:rPr>
  </w:style>
  <w:style w:type="paragraph" w:styleId="a8">
    <w:name w:val="Balloon Text"/>
    <w:basedOn w:val="a"/>
    <w:link w:val="a9"/>
    <w:uiPriority w:val="99"/>
    <w:semiHidden/>
    <w:unhideWhenUsed/>
    <w:rsid w:val="00B874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74A0"/>
    <w:rPr>
      <w:rFonts w:ascii="Tahoma" w:hAnsi="Tahoma" w:cs="Tahoma"/>
      <w:sz w:val="16"/>
      <w:szCs w:val="16"/>
    </w:rPr>
  </w:style>
  <w:style w:type="paragraph" w:styleId="aa">
    <w:name w:val="header"/>
    <w:basedOn w:val="a"/>
    <w:link w:val="ab"/>
    <w:uiPriority w:val="99"/>
    <w:semiHidden/>
    <w:unhideWhenUsed/>
    <w:rsid w:val="009F32C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F32C8"/>
  </w:style>
  <w:style w:type="paragraph" w:styleId="ac">
    <w:name w:val="footer"/>
    <w:basedOn w:val="a"/>
    <w:link w:val="ad"/>
    <w:uiPriority w:val="99"/>
    <w:semiHidden/>
    <w:unhideWhenUsed/>
    <w:rsid w:val="009F32C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F32C8"/>
  </w:style>
  <w:style w:type="paragraph" w:styleId="2">
    <w:name w:val="Body Text 2"/>
    <w:basedOn w:val="a"/>
    <w:link w:val="20"/>
    <w:uiPriority w:val="99"/>
    <w:semiHidden/>
    <w:unhideWhenUsed/>
    <w:rsid w:val="009969F9"/>
    <w:pPr>
      <w:spacing w:after="120" w:line="480" w:lineRule="auto"/>
    </w:pPr>
  </w:style>
  <w:style w:type="character" w:customStyle="1" w:styleId="20">
    <w:name w:val="Основной текст 2 Знак"/>
    <w:basedOn w:val="a0"/>
    <w:link w:val="2"/>
    <w:uiPriority w:val="99"/>
    <w:semiHidden/>
    <w:rsid w:val="009969F9"/>
  </w:style>
  <w:style w:type="paragraph" w:styleId="ae">
    <w:name w:val="Body Text"/>
    <w:basedOn w:val="a"/>
    <w:link w:val="af"/>
    <w:uiPriority w:val="99"/>
    <w:semiHidden/>
    <w:unhideWhenUsed/>
    <w:rsid w:val="006A0282"/>
    <w:pPr>
      <w:spacing w:after="120"/>
    </w:pPr>
  </w:style>
  <w:style w:type="character" w:customStyle="1" w:styleId="af">
    <w:name w:val="Основной текст Знак"/>
    <w:basedOn w:val="a0"/>
    <w:link w:val="ae"/>
    <w:uiPriority w:val="99"/>
    <w:semiHidden/>
    <w:rsid w:val="006A0282"/>
  </w:style>
</w:styles>
</file>

<file path=word/webSettings.xml><?xml version="1.0" encoding="utf-8"?>
<w:webSettings xmlns:r="http://schemas.openxmlformats.org/officeDocument/2006/relationships" xmlns:w="http://schemas.openxmlformats.org/wordprocessingml/2006/main">
  <w:divs>
    <w:div w:id="1130321839">
      <w:bodyDiv w:val="1"/>
      <w:marLeft w:val="0"/>
      <w:marRight w:val="0"/>
      <w:marTop w:val="0"/>
      <w:marBottom w:val="0"/>
      <w:divBdr>
        <w:top w:val="none" w:sz="0" w:space="0" w:color="auto"/>
        <w:left w:val="none" w:sz="0" w:space="0" w:color="auto"/>
        <w:bottom w:val="none" w:sz="0" w:space="0" w:color="auto"/>
        <w:right w:val="none" w:sz="0" w:space="0" w:color="auto"/>
      </w:divBdr>
    </w:div>
    <w:div w:id="1279990292">
      <w:bodyDiv w:val="1"/>
      <w:marLeft w:val="0"/>
      <w:marRight w:val="0"/>
      <w:marTop w:val="0"/>
      <w:marBottom w:val="0"/>
      <w:divBdr>
        <w:top w:val="none" w:sz="0" w:space="0" w:color="auto"/>
        <w:left w:val="none" w:sz="0" w:space="0" w:color="auto"/>
        <w:bottom w:val="none" w:sz="0" w:space="0" w:color="auto"/>
        <w:right w:val="none" w:sz="0" w:space="0" w:color="auto"/>
      </w:divBdr>
    </w:div>
    <w:div w:id="1520507859">
      <w:bodyDiv w:val="1"/>
      <w:marLeft w:val="0"/>
      <w:marRight w:val="0"/>
      <w:marTop w:val="0"/>
      <w:marBottom w:val="0"/>
      <w:divBdr>
        <w:top w:val="none" w:sz="0" w:space="0" w:color="auto"/>
        <w:left w:val="none" w:sz="0" w:space="0" w:color="auto"/>
        <w:bottom w:val="none" w:sz="0" w:space="0" w:color="auto"/>
        <w:right w:val="none" w:sz="0" w:space="0" w:color="auto"/>
      </w:divBdr>
    </w:div>
    <w:div w:id="1651399679">
      <w:bodyDiv w:val="1"/>
      <w:marLeft w:val="0"/>
      <w:marRight w:val="0"/>
      <w:marTop w:val="0"/>
      <w:marBottom w:val="0"/>
      <w:divBdr>
        <w:top w:val="none" w:sz="0" w:space="0" w:color="auto"/>
        <w:left w:val="none" w:sz="0" w:space="0" w:color="auto"/>
        <w:bottom w:val="none" w:sz="0" w:space="0" w:color="auto"/>
        <w:right w:val="none" w:sz="0" w:space="0" w:color="auto"/>
      </w:divBdr>
    </w:div>
    <w:div w:id="1798332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http://school-karymkary.hmansy.eduru.ru" TargetMode="External"/><Relationship Id="rId14" Type="http://schemas.openxmlformats.org/officeDocument/2006/relationships/chart" Target="charts/chart5.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perspective val="30"/>
    </c:view3D>
    <c:plotArea>
      <c:layout/>
      <c:bar3DChart>
        <c:barDir val="col"/>
        <c:grouping val="clustered"/>
        <c:ser>
          <c:idx val="0"/>
          <c:order val="0"/>
          <c:tx>
            <c:strRef>
              <c:f>Лист1!$D$4</c:f>
              <c:strCache>
                <c:ptCount val="1"/>
                <c:pt idx="0">
                  <c:v>общая успеваемость</c:v>
                </c:pt>
              </c:strCache>
            </c:strRef>
          </c:tx>
          <c:cat>
            <c:strRef>
              <c:f>Лист1!$C$5:$C$8</c:f>
              <c:strCache>
                <c:ptCount val="4"/>
                <c:pt idx="0">
                  <c:v>2 класс</c:v>
                </c:pt>
                <c:pt idx="1">
                  <c:v>3 класс </c:v>
                </c:pt>
                <c:pt idx="2">
                  <c:v>3 класс </c:v>
                </c:pt>
                <c:pt idx="3">
                  <c:v>4 класс </c:v>
                </c:pt>
              </c:strCache>
            </c:strRef>
          </c:cat>
          <c:val>
            <c:numRef>
              <c:f>Лист1!$D$5:$D$8</c:f>
              <c:numCache>
                <c:formatCode>General</c:formatCode>
                <c:ptCount val="4"/>
                <c:pt idx="0">
                  <c:v>100</c:v>
                </c:pt>
                <c:pt idx="1">
                  <c:v>100</c:v>
                </c:pt>
                <c:pt idx="2">
                  <c:v>100</c:v>
                </c:pt>
                <c:pt idx="3">
                  <c:v>100</c:v>
                </c:pt>
              </c:numCache>
            </c:numRef>
          </c:val>
        </c:ser>
        <c:ser>
          <c:idx val="1"/>
          <c:order val="1"/>
          <c:tx>
            <c:strRef>
              <c:f>Лист1!$E$4</c:f>
              <c:strCache>
                <c:ptCount val="1"/>
                <c:pt idx="0">
                  <c:v>качественная</c:v>
                </c:pt>
              </c:strCache>
            </c:strRef>
          </c:tx>
          <c:cat>
            <c:strRef>
              <c:f>Лист1!$C$5:$C$8</c:f>
              <c:strCache>
                <c:ptCount val="4"/>
                <c:pt idx="0">
                  <c:v>2 класс</c:v>
                </c:pt>
                <c:pt idx="1">
                  <c:v>3 класс </c:v>
                </c:pt>
                <c:pt idx="2">
                  <c:v>3 класс </c:v>
                </c:pt>
                <c:pt idx="3">
                  <c:v>4 класс </c:v>
                </c:pt>
              </c:strCache>
            </c:strRef>
          </c:cat>
          <c:val>
            <c:numRef>
              <c:f>Лист1!$E$5:$E$8</c:f>
              <c:numCache>
                <c:formatCode>General</c:formatCode>
                <c:ptCount val="4"/>
                <c:pt idx="0">
                  <c:v>75</c:v>
                </c:pt>
                <c:pt idx="1">
                  <c:v>75</c:v>
                </c:pt>
                <c:pt idx="2">
                  <c:v>89</c:v>
                </c:pt>
                <c:pt idx="3">
                  <c:v>85</c:v>
                </c:pt>
              </c:numCache>
            </c:numRef>
          </c:val>
        </c:ser>
        <c:shape val="cylinder"/>
        <c:axId val="94323072"/>
        <c:axId val="94324608"/>
        <c:axId val="0"/>
      </c:bar3DChart>
      <c:catAx>
        <c:axId val="94323072"/>
        <c:scaling>
          <c:orientation val="minMax"/>
        </c:scaling>
        <c:axPos val="b"/>
        <c:tickLblPos val="nextTo"/>
        <c:crossAx val="94324608"/>
        <c:crosses val="autoZero"/>
        <c:auto val="1"/>
        <c:lblAlgn val="ctr"/>
        <c:lblOffset val="100"/>
      </c:catAx>
      <c:valAx>
        <c:axId val="94324608"/>
        <c:scaling>
          <c:orientation val="minMax"/>
        </c:scaling>
        <c:axPos val="l"/>
        <c:majorGridlines/>
        <c:numFmt formatCode="General" sourceLinked="1"/>
        <c:tickLblPos val="nextTo"/>
        <c:crossAx val="94323072"/>
        <c:crosses val="autoZero"/>
        <c:crossBetween val="between"/>
      </c:valAx>
    </c:plotArea>
    <c:legend>
      <c:legendPos val="r"/>
      <c:layout/>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lang val="ru-RU"/>
  <c:style val="29"/>
  <c:clrMapOvr bg1="lt1" tx1="dk1" bg2="lt2" tx2="dk2" accent1="accent1" accent2="accent2" accent3="accent3" accent4="accent4" accent5="accent5" accent6="accent6" hlink="hlink" folHlink="folHlink"/>
  <c:chart>
    <c:title>
      <c:layout/>
    </c:title>
    <c:plotArea>
      <c:layout/>
      <c:barChart>
        <c:barDir val="col"/>
        <c:grouping val="clustered"/>
        <c:ser>
          <c:idx val="0"/>
          <c:order val="0"/>
          <c:tx>
            <c:strRef>
              <c:f>Лист1!$D$146</c:f>
              <c:strCache>
                <c:ptCount val="1"/>
                <c:pt idx="0">
                  <c:v>Средняя оценка</c:v>
                </c:pt>
              </c:strCache>
            </c:strRef>
          </c:tx>
          <c:cat>
            <c:strRef>
              <c:f>Лист1!$C$147:$C$150</c:f>
              <c:strCache>
                <c:ptCount val="4"/>
                <c:pt idx="0">
                  <c:v>Русский язык</c:v>
                </c:pt>
                <c:pt idx="1">
                  <c:v>Математика</c:v>
                </c:pt>
                <c:pt idx="2">
                  <c:v>География </c:v>
                </c:pt>
                <c:pt idx="3">
                  <c:v>Физика  </c:v>
                </c:pt>
              </c:strCache>
            </c:strRef>
          </c:cat>
          <c:val>
            <c:numRef>
              <c:f>Лист1!$D$147:$D$150</c:f>
              <c:numCache>
                <c:formatCode>General</c:formatCode>
                <c:ptCount val="4"/>
                <c:pt idx="0">
                  <c:v>3.29</c:v>
                </c:pt>
                <c:pt idx="1">
                  <c:v>3.09</c:v>
                </c:pt>
                <c:pt idx="2">
                  <c:v>3.3299999999999987</c:v>
                </c:pt>
                <c:pt idx="3">
                  <c:v>3.8</c:v>
                </c:pt>
              </c:numCache>
            </c:numRef>
          </c:val>
        </c:ser>
        <c:axId val="85909504"/>
        <c:axId val="85911040"/>
      </c:barChart>
      <c:catAx>
        <c:axId val="85909504"/>
        <c:scaling>
          <c:orientation val="minMax"/>
        </c:scaling>
        <c:axPos val="b"/>
        <c:tickLblPos val="nextTo"/>
        <c:crossAx val="85911040"/>
        <c:crosses val="autoZero"/>
        <c:auto val="1"/>
        <c:lblAlgn val="ctr"/>
        <c:lblOffset val="100"/>
      </c:catAx>
      <c:valAx>
        <c:axId val="85911040"/>
        <c:scaling>
          <c:orientation val="minMax"/>
        </c:scaling>
        <c:axPos val="l"/>
        <c:majorGridlines/>
        <c:numFmt formatCode="General" sourceLinked="1"/>
        <c:tickLblPos val="nextTo"/>
        <c:crossAx val="85909504"/>
        <c:crosses val="autoZero"/>
        <c:crossBetween val="between"/>
      </c:valAx>
    </c:plotArea>
    <c:legend>
      <c:legendPos val="r"/>
      <c:layout/>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title>
    <c:plotArea>
      <c:layout/>
      <c:barChart>
        <c:barDir val="col"/>
        <c:grouping val="clustered"/>
        <c:ser>
          <c:idx val="0"/>
          <c:order val="0"/>
          <c:tx>
            <c:strRef>
              <c:f>Лист1!$B$167</c:f>
              <c:strCache>
                <c:ptCount val="1"/>
                <c:pt idx="0">
                  <c:v>Биология</c:v>
                </c:pt>
              </c:strCache>
            </c:strRef>
          </c:tx>
          <c:spPr>
            <a:gradFill>
              <a:gsLst>
                <a:gs pos="100000">
                  <a:srgbClr val="00B0F0"/>
                </a:gs>
                <a:gs pos="4000">
                  <a:schemeClr val="accent1">
                    <a:tint val="44500"/>
                    <a:satMod val="160000"/>
                  </a:schemeClr>
                </a:gs>
                <a:gs pos="100000">
                  <a:srgbClr val="FF0000"/>
                </a:gs>
              </a:gsLst>
              <a:lin ang="5400000" scaled="0"/>
            </a:gradFill>
          </c:spPr>
          <c:cat>
            <c:strRef>
              <c:f>Лист1!$C$166:$D$166</c:f>
              <c:strCache>
                <c:ptCount val="2"/>
                <c:pt idx="0">
                  <c:v>Общая успеваемость </c:v>
                </c:pt>
                <c:pt idx="1">
                  <c:v>Качественная успеваемость </c:v>
                </c:pt>
              </c:strCache>
            </c:strRef>
          </c:cat>
          <c:val>
            <c:numRef>
              <c:f>Лист1!$C$167:$D$167</c:f>
              <c:numCache>
                <c:formatCode>0%</c:formatCode>
                <c:ptCount val="2"/>
                <c:pt idx="0">
                  <c:v>1</c:v>
                </c:pt>
                <c:pt idx="1">
                  <c:v>0.9</c:v>
                </c:pt>
              </c:numCache>
            </c:numRef>
          </c:val>
        </c:ser>
        <c:axId val="86508672"/>
        <c:axId val="86510208"/>
      </c:barChart>
      <c:catAx>
        <c:axId val="86508672"/>
        <c:scaling>
          <c:orientation val="minMax"/>
        </c:scaling>
        <c:axPos val="b"/>
        <c:tickLblPos val="nextTo"/>
        <c:crossAx val="86510208"/>
        <c:crosses val="autoZero"/>
        <c:auto val="1"/>
        <c:lblAlgn val="ctr"/>
        <c:lblOffset val="100"/>
      </c:catAx>
      <c:valAx>
        <c:axId val="86510208"/>
        <c:scaling>
          <c:orientation val="minMax"/>
        </c:scaling>
        <c:axPos val="l"/>
        <c:majorGridlines/>
        <c:numFmt formatCode="0%" sourceLinked="1"/>
        <c:tickLblPos val="nextTo"/>
        <c:crossAx val="86508672"/>
        <c:crosses val="autoZero"/>
        <c:crossBetween val="between"/>
      </c:valAx>
    </c:plotArea>
    <c:legend>
      <c:legendPos val="r"/>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Лист1!$D$27</c:f>
              <c:strCache>
                <c:ptCount val="1"/>
                <c:pt idx="0">
                  <c:v>общая успеваемость</c:v>
                </c:pt>
              </c:strCache>
            </c:strRef>
          </c:tx>
          <c:cat>
            <c:strRef>
              <c:f>Лист1!$C$28:$C$33</c:f>
              <c:strCache>
                <c:ptCount val="6"/>
                <c:pt idx="0">
                  <c:v>5 класс </c:v>
                </c:pt>
                <c:pt idx="1">
                  <c:v>6 класс </c:v>
                </c:pt>
                <c:pt idx="2">
                  <c:v>7 класс </c:v>
                </c:pt>
                <c:pt idx="3">
                  <c:v>8 класс </c:v>
                </c:pt>
                <c:pt idx="4">
                  <c:v>9а класс </c:v>
                </c:pt>
                <c:pt idx="5">
                  <c:v>9б класс</c:v>
                </c:pt>
              </c:strCache>
            </c:strRef>
          </c:cat>
          <c:val>
            <c:numRef>
              <c:f>Лист1!$D$28:$D$33</c:f>
              <c:numCache>
                <c:formatCode>General</c:formatCode>
                <c:ptCount val="6"/>
                <c:pt idx="0">
                  <c:v>100</c:v>
                </c:pt>
                <c:pt idx="1">
                  <c:v>100</c:v>
                </c:pt>
                <c:pt idx="2">
                  <c:v>100</c:v>
                </c:pt>
                <c:pt idx="3">
                  <c:v>100</c:v>
                </c:pt>
                <c:pt idx="4">
                  <c:v>100</c:v>
                </c:pt>
                <c:pt idx="5">
                  <c:v>100</c:v>
                </c:pt>
              </c:numCache>
            </c:numRef>
          </c:val>
        </c:ser>
        <c:ser>
          <c:idx val="1"/>
          <c:order val="1"/>
          <c:tx>
            <c:strRef>
              <c:f>Лист1!$E$27</c:f>
              <c:strCache>
                <c:ptCount val="1"/>
                <c:pt idx="0">
                  <c:v>качественная</c:v>
                </c:pt>
              </c:strCache>
            </c:strRef>
          </c:tx>
          <c:cat>
            <c:strRef>
              <c:f>Лист1!$C$28:$C$33</c:f>
              <c:strCache>
                <c:ptCount val="6"/>
                <c:pt idx="0">
                  <c:v>5 класс </c:v>
                </c:pt>
                <c:pt idx="1">
                  <c:v>6 класс </c:v>
                </c:pt>
                <c:pt idx="2">
                  <c:v>7 класс </c:v>
                </c:pt>
                <c:pt idx="3">
                  <c:v>8 класс </c:v>
                </c:pt>
                <c:pt idx="4">
                  <c:v>9а класс </c:v>
                </c:pt>
                <c:pt idx="5">
                  <c:v>9б класс</c:v>
                </c:pt>
              </c:strCache>
            </c:strRef>
          </c:cat>
          <c:val>
            <c:numRef>
              <c:f>Лист1!$E$28:$E$33</c:f>
              <c:numCache>
                <c:formatCode>General</c:formatCode>
                <c:ptCount val="6"/>
                <c:pt idx="0">
                  <c:v>85</c:v>
                </c:pt>
                <c:pt idx="1">
                  <c:v>100</c:v>
                </c:pt>
                <c:pt idx="2">
                  <c:v>35</c:v>
                </c:pt>
                <c:pt idx="3">
                  <c:v>29</c:v>
                </c:pt>
                <c:pt idx="4">
                  <c:v>27</c:v>
                </c:pt>
                <c:pt idx="5">
                  <c:v>38</c:v>
                </c:pt>
              </c:numCache>
            </c:numRef>
          </c:val>
        </c:ser>
        <c:shape val="cylinder"/>
        <c:axId val="94369280"/>
        <c:axId val="94371200"/>
        <c:axId val="0"/>
      </c:bar3DChart>
      <c:catAx>
        <c:axId val="94369280"/>
        <c:scaling>
          <c:orientation val="minMax"/>
        </c:scaling>
        <c:axPos val="b"/>
        <c:tickLblPos val="nextTo"/>
        <c:crossAx val="94371200"/>
        <c:crosses val="autoZero"/>
        <c:auto val="1"/>
        <c:lblAlgn val="ctr"/>
        <c:lblOffset val="100"/>
      </c:catAx>
      <c:valAx>
        <c:axId val="94371200"/>
        <c:scaling>
          <c:orientation val="minMax"/>
        </c:scaling>
        <c:axPos val="l"/>
        <c:majorGridlines/>
        <c:numFmt formatCode="General" sourceLinked="1"/>
        <c:tickLblPos val="nextTo"/>
        <c:crossAx val="94369280"/>
        <c:crosses val="autoZero"/>
        <c:crossBetween val="between"/>
      </c:valAx>
    </c:plotArea>
    <c:legend>
      <c:legendPos val="r"/>
      <c:layou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Лист1!$I$42</c:f>
              <c:strCache>
                <c:ptCount val="1"/>
                <c:pt idx="0">
                  <c:v>общая успеваемость</c:v>
                </c:pt>
              </c:strCache>
            </c:strRef>
          </c:tx>
          <c:cat>
            <c:strRef>
              <c:f>Лист1!$H$43:$H$48</c:f>
              <c:strCache>
                <c:ptCount val="2"/>
                <c:pt idx="0">
                  <c:v>10 класс </c:v>
                </c:pt>
                <c:pt idx="1">
                  <c:v>11 класс </c:v>
                </c:pt>
              </c:strCache>
            </c:strRef>
          </c:cat>
          <c:val>
            <c:numRef>
              <c:f>Лист1!$I$43:$I$48</c:f>
              <c:numCache>
                <c:formatCode>General</c:formatCode>
                <c:ptCount val="6"/>
                <c:pt idx="0">
                  <c:v>100</c:v>
                </c:pt>
                <c:pt idx="1">
                  <c:v>100</c:v>
                </c:pt>
              </c:numCache>
            </c:numRef>
          </c:val>
        </c:ser>
        <c:ser>
          <c:idx val="1"/>
          <c:order val="1"/>
          <c:tx>
            <c:strRef>
              <c:f>Лист1!$J$42</c:f>
              <c:strCache>
                <c:ptCount val="1"/>
                <c:pt idx="0">
                  <c:v>качественная</c:v>
                </c:pt>
              </c:strCache>
            </c:strRef>
          </c:tx>
          <c:cat>
            <c:strRef>
              <c:f>Лист1!$H$43:$H$48</c:f>
              <c:strCache>
                <c:ptCount val="2"/>
                <c:pt idx="0">
                  <c:v>10 класс </c:v>
                </c:pt>
                <c:pt idx="1">
                  <c:v>11 класс </c:v>
                </c:pt>
              </c:strCache>
            </c:strRef>
          </c:cat>
          <c:val>
            <c:numRef>
              <c:f>Лист1!$J$43:$J$48</c:f>
              <c:numCache>
                <c:formatCode>General</c:formatCode>
                <c:ptCount val="6"/>
                <c:pt idx="0">
                  <c:v>60</c:v>
                </c:pt>
                <c:pt idx="1">
                  <c:v>77.8</c:v>
                </c:pt>
              </c:numCache>
            </c:numRef>
          </c:val>
        </c:ser>
        <c:shape val="cylinder"/>
        <c:axId val="130157568"/>
        <c:axId val="81958016"/>
        <c:axId val="0"/>
      </c:bar3DChart>
      <c:catAx>
        <c:axId val="130157568"/>
        <c:scaling>
          <c:orientation val="minMax"/>
        </c:scaling>
        <c:axPos val="b"/>
        <c:tickLblPos val="nextTo"/>
        <c:crossAx val="81958016"/>
        <c:crosses val="autoZero"/>
        <c:auto val="1"/>
        <c:lblAlgn val="ctr"/>
        <c:lblOffset val="100"/>
      </c:catAx>
      <c:valAx>
        <c:axId val="81958016"/>
        <c:scaling>
          <c:orientation val="minMax"/>
        </c:scaling>
        <c:axPos val="l"/>
        <c:majorGridlines/>
        <c:numFmt formatCode="General" sourceLinked="1"/>
        <c:tickLblPos val="nextTo"/>
        <c:crossAx val="130157568"/>
        <c:crosses val="autoZero"/>
        <c:crossBetween val="between"/>
      </c:valAx>
    </c:plotArea>
    <c:legend>
      <c:legendPos val="r"/>
      <c:layou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Лист1!$G$53</c:f>
              <c:strCache>
                <c:ptCount val="1"/>
                <c:pt idx="0">
                  <c:v>русский язык </c:v>
                </c:pt>
              </c:strCache>
            </c:strRef>
          </c:tx>
          <c:spPr>
            <a:gradFill>
              <a:gsLst>
                <a:gs pos="0">
                  <a:srgbClr val="03D4A8"/>
                </a:gs>
                <a:gs pos="25000">
                  <a:srgbClr val="21D6E0"/>
                </a:gs>
                <a:gs pos="75000">
                  <a:srgbClr val="0087E6"/>
                </a:gs>
                <a:gs pos="100000">
                  <a:srgbClr val="005CBF"/>
                </a:gs>
              </a:gsLst>
              <a:lin ang="5400000" scaled="0"/>
            </a:gradFill>
            <a:ln>
              <a:gradFill flip="none" rotWithShape="1">
                <a:gsLst>
                  <a:gs pos="0">
                    <a:srgbClr val="00B050"/>
                  </a:gs>
                  <a:gs pos="50000">
                    <a:schemeClr val="accent1">
                      <a:tint val="44500"/>
                      <a:satMod val="160000"/>
                    </a:schemeClr>
                  </a:gs>
                  <a:gs pos="100000">
                    <a:schemeClr val="accent1">
                      <a:tint val="23500"/>
                      <a:satMod val="160000"/>
                    </a:schemeClr>
                  </a:gs>
                </a:gsLst>
                <a:path path="circle">
                  <a:fillToRect l="100000" t="100000"/>
                </a:path>
                <a:tileRect r="-100000" b="-100000"/>
              </a:gradFill>
            </a:ln>
          </c:spPr>
          <c:cat>
            <c:strRef>
              <c:f>Лист1!$H$52:$I$52</c:f>
              <c:strCache>
                <c:ptCount val="2"/>
                <c:pt idx="0">
                  <c:v>общая успеваемость</c:v>
                </c:pt>
                <c:pt idx="1">
                  <c:v>качественная</c:v>
                </c:pt>
              </c:strCache>
            </c:strRef>
          </c:cat>
          <c:val>
            <c:numRef>
              <c:f>Лист1!$H$53:$I$53</c:f>
              <c:numCache>
                <c:formatCode>General</c:formatCode>
                <c:ptCount val="2"/>
                <c:pt idx="0">
                  <c:v>100</c:v>
                </c:pt>
                <c:pt idx="1">
                  <c:v>62.5</c:v>
                </c:pt>
              </c:numCache>
            </c:numRef>
          </c:val>
        </c:ser>
        <c:ser>
          <c:idx val="1"/>
          <c:order val="1"/>
          <c:tx>
            <c:strRef>
              <c:f>Лист1!$G$54</c:f>
              <c:strCache>
                <c:ptCount val="1"/>
                <c:pt idx="0">
                  <c:v>математика </c:v>
                </c:pt>
              </c:strCache>
            </c:strRef>
          </c:tx>
          <c:spPr>
            <a:gradFill flip="none" rotWithShape="1">
              <a:gsLst>
                <a:gs pos="75000">
                  <a:srgbClr val="FF66FF">
                    <a:lumMod val="78000"/>
                  </a:srgbClr>
                </a:gs>
                <a:gs pos="2500">
                  <a:srgbClr val="7030A0"/>
                </a:gs>
              </a:gsLst>
              <a:path path="circle">
                <a:fillToRect l="100000" t="100000"/>
              </a:path>
              <a:tileRect r="-100000" b="-100000"/>
            </a:gradFill>
          </c:spPr>
          <c:cat>
            <c:strRef>
              <c:f>Лист1!$H$52:$I$52</c:f>
              <c:strCache>
                <c:ptCount val="2"/>
                <c:pt idx="0">
                  <c:v>общая успеваемость</c:v>
                </c:pt>
                <c:pt idx="1">
                  <c:v>качественная</c:v>
                </c:pt>
              </c:strCache>
            </c:strRef>
          </c:cat>
          <c:val>
            <c:numRef>
              <c:f>Лист1!$H$54:$I$54</c:f>
              <c:numCache>
                <c:formatCode>General</c:formatCode>
                <c:ptCount val="2"/>
                <c:pt idx="0">
                  <c:v>100</c:v>
                </c:pt>
                <c:pt idx="1">
                  <c:v>100</c:v>
                </c:pt>
              </c:numCache>
            </c:numRef>
          </c:val>
        </c:ser>
        <c:shape val="box"/>
        <c:axId val="82650240"/>
        <c:axId val="82651776"/>
        <c:axId val="0"/>
      </c:bar3DChart>
      <c:catAx>
        <c:axId val="82650240"/>
        <c:scaling>
          <c:orientation val="minMax"/>
        </c:scaling>
        <c:axPos val="b"/>
        <c:tickLblPos val="nextTo"/>
        <c:crossAx val="82651776"/>
        <c:crosses val="autoZero"/>
        <c:auto val="1"/>
        <c:lblAlgn val="ctr"/>
        <c:lblOffset val="100"/>
      </c:catAx>
      <c:valAx>
        <c:axId val="82651776"/>
        <c:scaling>
          <c:orientation val="minMax"/>
        </c:scaling>
        <c:axPos val="l"/>
        <c:majorGridlines/>
        <c:numFmt formatCode="General" sourceLinked="1"/>
        <c:tickLblPos val="nextTo"/>
        <c:crossAx val="82650240"/>
        <c:crosses val="autoZero"/>
        <c:crossBetween val="between"/>
      </c:valAx>
    </c:plotArea>
    <c:legend>
      <c:legendPos val="r"/>
      <c:layout/>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Лист1!$B$60</c:f>
              <c:strCache>
                <c:ptCount val="1"/>
                <c:pt idx="0">
                  <c:v> Математика </c:v>
                </c:pt>
              </c:strCache>
            </c:strRef>
          </c:tx>
          <c:spPr>
            <a:gradFill flip="none" rotWithShape="1">
              <a:gsLst>
                <a:gs pos="0">
                  <a:srgbClr val="00B0F0"/>
                </a:gs>
                <a:gs pos="87000">
                  <a:schemeClr val="accent1">
                    <a:tint val="44500"/>
                    <a:satMod val="160000"/>
                  </a:schemeClr>
                </a:gs>
                <a:gs pos="100000">
                  <a:schemeClr val="accent1">
                    <a:tint val="23500"/>
                    <a:satMod val="160000"/>
                  </a:schemeClr>
                </a:gs>
              </a:gsLst>
              <a:path path="circle">
                <a:fillToRect l="100000" t="100000"/>
              </a:path>
              <a:tileRect r="-100000" b="-100000"/>
            </a:gradFill>
          </c:spPr>
          <c:cat>
            <c:strRef>
              <c:f>Лист1!$C$59:$D$59</c:f>
              <c:strCache>
                <c:ptCount val="2"/>
                <c:pt idx="0">
                  <c:v>Общая успеваемость</c:v>
                </c:pt>
                <c:pt idx="1">
                  <c:v>Качественная успеваемость</c:v>
                </c:pt>
              </c:strCache>
            </c:strRef>
          </c:cat>
          <c:val>
            <c:numRef>
              <c:f>Лист1!$C$60:$D$60</c:f>
              <c:numCache>
                <c:formatCode>0%</c:formatCode>
                <c:ptCount val="2"/>
                <c:pt idx="0">
                  <c:v>1</c:v>
                </c:pt>
                <c:pt idx="1">
                  <c:v>0.5</c:v>
                </c:pt>
              </c:numCache>
            </c:numRef>
          </c:val>
        </c:ser>
        <c:ser>
          <c:idx val="1"/>
          <c:order val="1"/>
          <c:tx>
            <c:strRef>
              <c:f>Лист1!$B$61</c:f>
              <c:strCache>
                <c:ptCount val="1"/>
                <c:pt idx="0">
                  <c:v>Русский язык </c:v>
                </c:pt>
              </c:strCache>
            </c:strRef>
          </c:tx>
          <c:spPr>
            <a:gradFill flip="none" rotWithShape="1">
              <a:gsLst>
                <a:gs pos="0">
                  <a:schemeClr val="accent3">
                    <a:lumMod val="50000"/>
                  </a:schemeClr>
                </a:gs>
                <a:gs pos="69000">
                  <a:srgbClr val="00B050"/>
                </a:gs>
                <a:gs pos="100000">
                  <a:schemeClr val="accent1">
                    <a:tint val="23500"/>
                    <a:satMod val="160000"/>
                  </a:schemeClr>
                </a:gs>
              </a:gsLst>
              <a:path path="rect">
                <a:fillToRect l="100000" t="100000"/>
              </a:path>
              <a:tileRect r="-100000" b="-100000"/>
            </a:gradFill>
          </c:spPr>
          <c:cat>
            <c:strRef>
              <c:f>Лист1!$C$59:$D$59</c:f>
              <c:strCache>
                <c:ptCount val="2"/>
                <c:pt idx="0">
                  <c:v>Общая успеваемость</c:v>
                </c:pt>
                <c:pt idx="1">
                  <c:v>Качественная успеваемость</c:v>
                </c:pt>
              </c:strCache>
            </c:strRef>
          </c:cat>
          <c:val>
            <c:numRef>
              <c:f>Лист1!$C$61:$D$61</c:f>
              <c:numCache>
                <c:formatCode>0%</c:formatCode>
                <c:ptCount val="2"/>
                <c:pt idx="0">
                  <c:v>0.70000000000000029</c:v>
                </c:pt>
                <c:pt idx="1">
                  <c:v>0.4</c:v>
                </c:pt>
              </c:numCache>
            </c:numRef>
          </c:val>
        </c:ser>
        <c:axId val="82061952"/>
        <c:axId val="82076032"/>
      </c:barChart>
      <c:catAx>
        <c:axId val="82061952"/>
        <c:scaling>
          <c:orientation val="minMax"/>
        </c:scaling>
        <c:axPos val="b"/>
        <c:tickLblPos val="nextTo"/>
        <c:crossAx val="82076032"/>
        <c:crosses val="autoZero"/>
        <c:auto val="1"/>
        <c:lblAlgn val="ctr"/>
        <c:lblOffset val="100"/>
      </c:catAx>
      <c:valAx>
        <c:axId val="82076032"/>
        <c:scaling>
          <c:orientation val="minMax"/>
        </c:scaling>
        <c:axPos val="l"/>
        <c:majorGridlines/>
        <c:numFmt formatCode="0%" sourceLinked="1"/>
        <c:tickLblPos val="nextTo"/>
        <c:crossAx val="82061952"/>
        <c:crosses val="autoZero"/>
        <c:crossBetween val="between"/>
      </c:valAx>
    </c:plotArea>
    <c:legend>
      <c:legendPos val="r"/>
      <c:layout/>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9"/>
  <c:clrMapOvr bg1="lt1" tx1="dk1" bg2="lt2" tx2="dk2" accent1="accent1" accent2="accent2" accent3="accent3" accent4="accent4" accent5="accent5" accent6="accent6" hlink="hlink" folHlink="folHlink"/>
  <c:chart>
    <c:title>
      <c:layout/>
    </c:title>
    <c:plotArea>
      <c:layout/>
      <c:barChart>
        <c:barDir val="col"/>
        <c:grouping val="clustered"/>
        <c:ser>
          <c:idx val="0"/>
          <c:order val="0"/>
          <c:tx>
            <c:strRef>
              <c:f>Лист1!$D$66</c:f>
              <c:strCache>
                <c:ptCount val="1"/>
                <c:pt idx="0">
                  <c:v>средняя оценка</c:v>
                </c:pt>
              </c:strCache>
            </c:strRef>
          </c:tx>
          <c:cat>
            <c:strRef>
              <c:f>Лист1!$C$67:$C$69</c:f>
              <c:strCache>
                <c:ptCount val="3"/>
                <c:pt idx="0">
                  <c:v>русский язык</c:v>
                </c:pt>
                <c:pt idx="1">
                  <c:v>математика</c:v>
                </c:pt>
                <c:pt idx="2">
                  <c:v>окружающий мир</c:v>
                </c:pt>
              </c:strCache>
            </c:strRef>
          </c:cat>
          <c:val>
            <c:numRef>
              <c:f>Лист1!$D$67:$D$69</c:f>
              <c:numCache>
                <c:formatCode>General</c:formatCode>
                <c:ptCount val="3"/>
                <c:pt idx="0">
                  <c:v>4.54</c:v>
                </c:pt>
                <c:pt idx="1">
                  <c:v>4.1099999999999985</c:v>
                </c:pt>
                <c:pt idx="2">
                  <c:v>4.28</c:v>
                </c:pt>
              </c:numCache>
            </c:numRef>
          </c:val>
        </c:ser>
        <c:axId val="83615104"/>
        <c:axId val="82646144"/>
      </c:barChart>
      <c:catAx>
        <c:axId val="83615104"/>
        <c:scaling>
          <c:orientation val="minMax"/>
        </c:scaling>
        <c:axPos val="b"/>
        <c:tickLblPos val="nextTo"/>
        <c:crossAx val="82646144"/>
        <c:crosses val="autoZero"/>
        <c:auto val="1"/>
        <c:lblAlgn val="ctr"/>
        <c:lblOffset val="100"/>
      </c:catAx>
      <c:valAx>
        <c:axId val="82646144"/>
        <c:scaling>
          <c:orientation val="minMax"/>
        </c:scaling>
        <c:axPos val="l"/>
        <c:majorGridlines/>
        <c:numFmt formatCode="General" sourceLinked="1"/>
        <c:tickLblPos val="nextTo"/>
        <c:crossAx val="83615104"/>
        <c:crosses val="autoZero"/>
        <c:crossBetween val="between"/>
      </c:valAx>
    </c:plotArea>
    <c:legend>
      <c:legendPos val="r"/>
      <c:layout/>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9"/>
  <c:clrMapOvr bg1="lt1" tx1="dk1" bg2="lt2" tx2="dk2" accent1="accent1" accent2="accent2" accent3="accent3" accent4="accent4" accent5="accent5" accent6="accent6" hlink="hlink" folHlink="folHlink"/>
  <c:chart>
    <c:title>
      <c:layout/>
    </c:title>
    <c:plotArea>
      <c:layout/>
      <c:barChart>
        <c:barDir val="col"/>
        <c:grouping val="clustered"/>
        <c:ser>
          <c:idx val="0"/>
          <c:order val="0"/>
          <c:tx>
            <c:strRef>
              <c:f>Лист1!$D$91</c:f>
              <c:strCache>
                <c:ptCount val="1"/>
                <c:pt idx="0">
                  <c:v>Средняя оценка</c:v>
                </c:pt>
              </c:strCache>
            </c:strRef>
          </c:tx>
          <c:cat>
            <c:strRef>
              <c:f>Лист1!$C$92:$C$95</c:f>
              <c:strCache>
                <c:ptCount val="4"/>
                <c:pt idx="0">
                  <c:v>Русский язык</c:v>
                </c:pt>
                <c:pt idx="1">
                  <c:v>Математика</c:v>
                </c:pt>
                <c:pt idx="2">
                  <c:v>История </c:v>
                </c:pt>
                <c:pt idx="3">
                  <c:v>Биология </c:v>
                </c:pt>
              </c:strCache>
            </c:strRef>
          </c:cat>
          <c:val>
            <c:numRef>
              <c:f>Лист1!$D$92:$D$95</c:f>
              <c:numCache>
                <c:formatCode>General</c:formatCode>
                <c:ptCount val="4"/>
                <c:pt idx="0">
                  <c:v>4.3099999999999996</c:v>
                </c:pt>
                <c:pt idx="1">
                  <c:v>4.08</c:v>
                </c:pt>
                <c:pt idx="2">
                  <c:v>4.2300000000000004</c:v>
                </c:pt>
                <c:pt idx="3">
                  <c:v>3.54</c:v>
                </c:pt>
              </c:numCache>
            </c:numRef>
          </c:val>
        </c:ser>
        <c:axId val="84632320"/>
        <c:axId val="84633856"/>
      </c:barChart>
      <c:catAx>
        <c:axId val="84632320"/>
        <c:scaling>
          <c:orientation val="minMax"/>
        </c:scaling>
        <c:axPos val="b"/>
        <c:tickLblPos val="nextTo"/>
        <c:crossAx val="84633856"/>
        <c:crosses val="autoZero"/>
        <c:auto val="1"/>
        <c:lblAlgn val="ctr"/>
        <c:lblOffset val="100"/>
      </c:catAx>
      <c:valAx>
        <c:axId val="84633856"/>
        <c:scaling>
          <c:orientation val="minMax"/>
        </c:scaling>
        <c:axPos val="l"/>
        <c:majorGridlines/>
        <c:numFmt formatCode="General" sourceLinked="1"/>
        <c:tickLblPos val="nextTo"/>
        <c:crossAx val="84632320"/>
        <c:crosses val="autoZero"/>
        <c:crossBetween val="between"/>
      </c:valAx>
    </c:plotArea>
    <c:legend>
      <c:legendPos val="r"/>
      <c:layout/>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9"/>
  <c:clrMapOvr bg1="lt1" tx1="dk1" bg2="lt2" tx2="dk2" accent1="accent1" accent2="accent2" accent3="accent3" accent4="accent4" accent5="accent5" accent6="accent6" hlink="hlink" folHlink="folHlink"/>
  <c:chart>
    <c:title>
      <c:layout/>
    </c:title>
    <c:plotArea>
      <c:layout/>
      <c:barChart>
        <c:barDir val="col"/>
        <c:grouping val="clustered"/>
        <c:ser>
          <c:idx val="0"/>
          <c:order val="0"/>
          <c:tx>
            <c:strRef>
              <c:f>Лист1!$D$115</c:f>
              <c:strCache>
                <c:ptCount val="1"/>
                <c:pt idx="0">
                  <c:v>Средняя оценка</c:v>
                </c:pt>
              </c:strCache>
            </c:strRef>
          </c:tx>
          <c:cat>
            <c:strRef>
              <c:f>Лист1!$C$116:$C$119</c:f>
              <c:strCache>
                <c:ptCount val="4"/>
                <c:pt idx="0">
                  <c:v>Русский язык</c:v>
                </c:pt>
                <c:pt idx="1">
                  <c:v>Математика</c:v>
                </c:pt>
                <c:pt idx="2">
                  <c:v>История </c:v>
                </c:pt>
                <c:pt idx="3">
                  <c:v>География  </c:v>
                </c:pt>
              </c:strCache>
            </c:strRef>
          </c:cat>
          <c:val>
            <c:numRef>
              <c:f>Лист1!$D$116:$D$119</c:f>
              <c:numCache>
                <c:formatCode>General</c:formatCode>
                <c:ptCount val="4"/>
                <c:pt idx="0">
                  <c:v>3.22</c:v>
                </c:pt>
                <c:pt idx="1">
                  <c:v>4.1099999999999985</c:v>
                </c:pt>
                <c:pt idx="2">
                  <c:v>4</c:v>
                </c:pt>
                <c:pt idx="3">
                  <c:v>4.4400000000000004</c:v>
                </c:pt>
              </c:numCache>
            </c:numRef>
          </c:val>
        </c:ser>
        <c:axId val="84649856"/>
        <c:axId val="84651392"/>
      </c:barChart>
      <c:catAx>
        <c:axId val="84649856"/>
        <c:scaling>
          <c:orientation val="minMax"/>
        </c:scaling>
        <c:axPos val="b"/>
        <c:tickLblPos val="nextTo"/>
        <c:crossAx val="84651392"/>
        <c:crosses val="autoZero"/>
        <c:auto val="1"/>
        <c:lblAlgn val="ctr"/>
        <c:lblOffset val="100"/>
      </c:catAx>
      <c:valAx>
        <c:axId val="84651392"/>
        <c:scaling>
          <c:orientation val="minMax"/>
        </c:scaling>
        <c:axPos val="l"/>
        <c:majorGridlines/>
        <c:numFmt formatCode="General" sourceLinked="1"/>
        <c:tickLblPos val="nextTo"/>
        <c:crossAx val="84649856"/>
        <c:crosses val="autoZero"/>
        <c:crossBetween val="between"/>
      </c:valAx>
    </c:plotArea>
    <c:legend>
      <c:legendPos val="r"/>
      <c:layout/>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9"/>
  <c:clrMapOvr bg1="lt1" tx1="dk1" bg2="lt2" tx2="dk2" accent1="accent1" accent2="accent2" accent3="accent3" accent4="accent4" accent5="accent5" accent6="accent6" hlink="hlink" folHlink="folHlink"/>
  <c:chart>
    <c:title>
      <c:layout/>
    </c:title>
    <c:plotArea>
      <c:layout/>
      <c:barChart>
        <c:barDir val="col"/>
        <c:grouping val="clustered"/>
        <c:ser>
          <c:idx val="0"/>
          <c:order val="0"/>
          <c:tx>
            <c:strRef>
              <c:f>Лист1!$D$130</c:f>
              <c:strCache>
                <c:ptCount val="1"/>
                <c:pt idx="0">
                  <c:v>Средняя оценка</c:v>
                </c:pt>
              </c:strCache>
            </c:strRef>
          </c:tx>
          <c:cat>
            <c:strRef>
              <c:f>Лист1!$C$131:$C$134</c:f>
              <c:strCache>
                <c:ptCount val="4"/>
                <c:pt idx="0">
                  <c:v>Русский язык</c:v>
                </c:pt>
                <c:pt idx="1">
                  <c:v>Математика</c:v>
                </c:pt>
                <c:pt idx="2">
                  <c:v>Обществознание </c:v>
                </c:pt>
                <c:pt idx="3">
                  <c:v>Физика  </c:v>
                </c:pt>
              </c:strCache>
            </c:strRef>
          </c:cat>
          <c:val>
            <c:numRef>
              <c:f>Лист1!$D$131:$D$134</c:f>
              <c:numCache>
                <c:formatCode>General</c:formatCode>
                <c:ptCount val="4"/>
                <c:pt idx="0">
                  <c:v>3.6</c:v>
                </c:pt>
                <c:pt idx="1">
                  <c:v>3.8099999999999987</c:v>
                </c:pt>
                <c:pt idx="2">
                  <c:v>4</c:v>
                </c:pt>
                <c:pt idx="3">
                  <c:v>3.88</c:v>
                </c:pt>
              </c:numCache>
            </c:numRef>
          </c:val>
        </c:ser>
        <c:axId val="85855232"/>
        <c:axId val="85857024"/>
      </c:barChart>
      <c:catAx>
        <c:axId val="85855232"/>
        <c:scaling>
          <c:orientation val="minMax"/>
        </c:scaling>
        <c:axPos val="b"/>
        <c:tickLblPos val="nextTo"/>
        <c:crossAx val="85857024"/>
        <c:crosses val="autoZero"/>
        <c:auto val="1"/>
        <c:lblAlgn val="ctr"/>
        <c:lblOffset val="100"/>
      </c:catAx>
      <c:valAx>
        <c:axId val="85857024"/>
        <c:scaling>
          <c:orientation val="minMax"/>
        </c:scaling>
        <c:axPos val="l"/>
        <c:majorGridlines/>
        <c:numFmt formatCode="General" sourceLinked="1"/>
        <c:tickLblPos val="nextTo"/>
        <c:crossAx val="85855232"/>
        <c:crosses val="autoZero"/>
        <c:crossBetween val="between"/>
      </c:valAx>
    </c:plotArea>
    <c:legend>
      <c:legendPos val="r"/>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0A674-BC0C-43D8-8E49-7C144E4A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10523</Words>
  <Characters>59983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ЕГЭ</dc:creator>
  <cp:lastModifiedBy>DELL</cp:lastModifiedBy>
  <cp:revision>2</cp:revision>
  <cp:lastPrinted>2020-06-02T08:28:00Z</cp:lastPrinted>
  <dcterms:created xsi:type="dcterms:W3CDTF">2022-03-12T18:22:00Z</dcterms:created>
  <dcterms:modified xsi:type="dcterms:W3CDTF">2022-03-12T18:22:00Z</dcterms:modified>
</cp:coreProperties>
</file>